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5A54" w14:textId="77777777" w:rsidR="00F53708" w:rsidRDefault="00F53708" w:rsidP="00807733">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автономное дошкольное образовательное учреждение </w:t>
      </w:r>
    </w:p>
    <w:p w14:paraId="2D6FE36D" w14:textId="77777777" w:rsidR="00F53708" w:rsidRDefault="00F53708" w:rsidP="00807733">
      <w:pPr>
        <w:spacing w:after="0" w:line="240" w:lineRule="auto"/>
        <w:jc w:val="center"/>
        <w:rPr>
          <w:rFonts w:ascii="Times New Roman" w:hAnsi="Times New Roman"/>
          <w:b/>
          <w:sz w:val="28"/>
          <w:szCs w:val="28"/>
        </w:rPr>
      </w:pPr>
      <w:r>
        <w:rPr>
          <w:rFonts w:ascii="Times New Roman" w:hAnsi="Times New Roman"/>
          <w:b/>
          <w:sz w:val="28"/>
          <w:szCs w:val="28"/>
        </w:rPr>
        <w:t xml:space="preserve">детский сад комбинированного вида №24 «Березка» г.Белебея </w:t>
      </w:r>
    </w:p>
    <w:p w14:paraId="24B739F5" w14:textId="289D165E" w:rsidR="00807733" w:rsidRDefault="00F53708" w:rsidP="00807733">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Белебеевский район Республики Башкортостан</w:t>
      </w:r>
    </w:p>
    <w:p w14:paraId="24373A4E" w14:textId="77777777" w:rsidR="00807733" w:rsidRDefault="00807733" w:rsidP="00807733">
      <w:pPr>
        <w:spacing w:after="0" w:line="240" w:lineRule="auto"/>
        <w:rPr>
          <w:rFonts w:ascii="Arial" w:hAnsi="Arial" w:cs="Arial"/>
          <w:sz w:val="28"/>
          <w:szCs w:val="28"/>
        </w:rPr>
      </w:pPr>
    </w:p>
    <w:p w14:paraId="75C4950E" w14:textId="5DC95CF3" w:rsidR="00807733" w:rsidRDefault="00807733" w:rsidP="00807733">
      <w:pPr>
        <w:spacing w:after="0" w:line="240" w:lineRule="auto"/>
        <w:rPr>
          <w:rFonts w:ascii="Arial" w:hAnsi="Arial" w:cs="Arial"/>
          <w:sz w:val="28"/>
          <w:szCs w:val="28"/>
        </w:rPr>
      </w:pPr>
      <w:r>
        <w:rPr>
          <w:rFonts w:ascii="Arial" w:hAnsi="Arial" w:cs="Arial"/>
          <w:sz w:val="28"/>
          <w:szCs w:val="28"/>
        </w:rPr>
        <w:t xml:space="preserve">                                    </w:t>
      </w:r>
    </w:p>
    <w:p w14:paraId="1197284F" w14:textId="2B7A1442" w:rsidR="00807733" w:rsidRDefault="00F53708" w:rsidP="00807733">
      <w:pPr>
        <w:spacing w:after="0" w:line="240" w:lineRule="auto"/>
        <w:rPr>
          <w:rFonts w:ascii="Arial" w:hAnsi="Arial" w:cs="Arial"/>
          <w:sz w:val="28"/>
          <w:szCs w:val="28"/>
        </w:rPr>
      </w:pPr>
      <w:r>
        <w:rPr>
          <w:rFonts w:ascii="Calibri" w:hAnsi="Calibri" w:cs="Times New Roman"/>
          <w:noProof/>
        </w:rPr>
        <mc:AlternateContent>
          <mc:Choice Requires="wps">
            <w:drawing>
              <wp:anchor distT="0" distB="0" distL="114300" distR="114300" simplePos="0" relativeHeight="251656704" behindDoc="0" locked="0" layoutInCell="1" allowOverlap="1" wp14:anchorId="40D8E0B4" wp14:editId="565239A3">
                <wp:simplePos x="0" y="0"/>
                <wp:positionH relativeFrom="column">
                  <wp:posOffset>1423035</wp:posOffset>
                </wp:positionH>
                <wp:positionV relativeFrom="paragraph">
                  <wp:posOffset>87630</wp:posOffset>
                </wp:positionV>
                <wp:extent cx="4169410" cy="2496185"/>
                <wp:effectExtent l="673100" t="0" r="5715"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9410" cy="2496185"/>
                        </a:xfrm>
                        <a:prstGeom prst="rect">
                          <a:avLst/>
                        </a:prstGeom>
                      </wps:spPr>
                      <wps:txbx>
                        <w:txbxContent>
                          <w:p w14:paraId="2BFC71C7" w14:textId="77777777" w:rsidR="00416784" w:rsidRDefault="00416784" w:rsidP="00F53708">
                            <w:pPr>
                              <w:jc w:val="center"/>
                              <w:rPr>
                                <w:sz w:val="24"/>
                                <w:szCs w:val="24"/>
                              </w:rPr>
                            </w:pPr>
                            <w:r w:rsidRPr="0031217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9525" w14:cap="flat" w14:cmpd="sng" w14:algn="ctr">
                                  <w14:solidFill>
                                    <w14:srgbClr w14:val="0000FF"/>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ПАСПОРТ</w:t>
                            </w:r>
                          </w:p>
                          <w:p w14:paraId="0EA5B550" w14:textId="1895B71E" w:rsidR="00416784" w:rsidRDefault="00416784" w:rsidP="00F53708">
                            <w:pPr>
                              <w:jc w:val="center"/>
                            </w:pPr>
                            <w:r w:rsidRPr="0031217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9525" w14:cap="flat" w14:cmpd="sng" w14:algn="ctr">
                                  <w14:solidFill>
                                    <w14:srgbClr w14:val="0000FF"/>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группы</w:t>
                            </w:r>
                          </w:p>
                        </w:txbxContent>
                      </wps:txbx>
                      <wps:bodyPr wrap="square" numCol="1" fromWordArt="1">
                        <a:prstTxWarp prst="textDeflateInflateDeflate">
                          <a:avLst>
                            <a:gd name="adj" fmla="val 28028"/>
                          </a:avLst>
                        </a:prstTxWarp>
                        <a:spAutoFit/>
                      </wps:bodyPr>
                    </wps:wsp>
                  </a:graphicData>
                </a:graphic>
                <wp14:sizeRelH relativeFrom="page">
                  <wp14:pctWidth>0</wp14:pctWidth>
                </wp14:sizeRelH>
                <wp14:sizeRelV relativeFrom="page">
                  <wp14:pctHeight>0</wp14:pctHeight>
                </wp14:sizeRelV>
              </wp:anchor>
            </w:drawing>
          </mc:Choice>
          <mc:Fallback>
            <w:pict>
              <v:shapetype w14:anchorId="40D8E0B4" id="_x0000_t202" coordsize="21600,21600" o:spt="202" path="m,l,21600r21600,l21600,xe">
                <v:stroke joinstyle="miter"/>
                <v:path gradientshapeok="t" o:connecttype="rect"/>
              </v:shapetype>
              <v:shape id="WordArt 3" o:spid="_x0000_s1026" type="#_x0000_t202" style="position:absolute;margin-left:112.05pt;margin-top:6.9pt;width:328.3pt;height:19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" filled="f" stroked="f">
                <o:lock v:ext="edit" shapetype="t"/>
                <v:textbox style="mso-fit-shape-to-text:t">
                  <w:txbxContent>
                    <w:p w14:paraId="2BFC71C7" w14:textId="77777777" w:rsidR="00416784" w:rsidRDefault="00416784" w:rsidP="00F53708">
                      <w:pPr>
                        <w:jc w:val="center"/>
                        <w:rPr>
                          <w:sz w:val="24"/>
                          <w:szCs w:val="24"/>
                        </w:rPr>
                      </w:pPr>
                      <w:r w:rsidRPr="0031217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9525" w14:cap="flat" w14:cmpd="sng" w14:algn="ctr">
                            <w14:solidFill>
                              <w14:srgbClr w14:val="0000FF"/>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ПАСПОРТ</w:t>
                      </w:r>
                    </w:p>
                    <w:p w14:paraId="0EA5B550" w14:textId="1895B71E" w:rsidR="00416784" w:rsidRDefault="00416784" w:rsidP="00F53708">
                      <w:pPr>
                        <w:jc w:val="center"/>
                      </w:pPr>
                      <w:r w:rsidRPr="0031217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9525" w14:cap="flat" w14:cmpd="sng" w14:algn="ctr">
                            <w14:solidFill>
                              <w14:srgbClr w14:val="0000FF"/>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группы</w:t>
                      </w:r>
                    </w:p>
                  </w:txbxContent>
                </v:textbox>
              </v:shape>
            </w:pict>
          </mc:Fallback>
        </mc:AlternateContent>
      </w:r>
      <w:r w:rsidR="00807733">
        <w:rPr>
          <w:rFonts w:ascii="Arial" w:hAnsi="Arial" w:cs="Arial"/>
          <w:sz w:val="28"/>
          <w:szCs w:val="28"/>
        </w:rPr>
        <w:t xml:space="preserve">                                          </w:t>
      </w:r>
    </w:p>
    <w:p w14:paraId="6EF219AA" w14:textId="77777777" w:rsidR="00807733" w:rsidRDefault="00807733" w:rsidP="00807733">
      <w:pPr>
        <w:spacing w:after="0" w:line="240" w:lineRule="auto"/>
        <w:jc w:val="center"/>
        <w:rPr>
          <w:rFonts w:ascii="Arial" w:hAnsi="Arial" w:cs="Arial"/>
          <w:sz w:val="28"/>
          <w:szCs w:val="28"/>
        </w:rPr>
      </w:pPr>
    </w:p>
    <w:p w14:paraId="58CF8D16" w14:textId="77777777" w:rsidR="00807733" w:rsidRDefault="00807733" w:rsidP="00807733">
      <w:pPr>
        <w:spacing w:after="0" w:line="240" w:lineRule="auto"/>
        <w:jc w:val="center"/>
        <w:rPr>
          <w:rFonts w:ascii="Arial" w:hAnsi="Arial" w:cs="Arial"/>
          <w:sz w:val="28"/>
          <w:szCs w:val="28"/>
        </w:rPr>
      </w:pPr>
    </w:p>
    <w:p w14:paraId="2D64686C" w14:textId="36C7E914" w:rsidR="00807733" w:rsidRDefault="00F53708" w:rsidP="00807733">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776" behindDoc="0" locked="0" layoutInCell="1" allowOverlap="1" wp14:anchorId="5B31212C" wp14:editId="550B8A5D">
                <wp:simplePos x="0" y="0"/>
                <wp:positionH relativeFrom="column">
                  <wp:posOffset>7152005</wp:posOffset>
                </wp:positionH>
                <wp:positionV relativeFrom="paragraph">
                  <wp:posOffset>93345</wp:posOffset>
                </wp:positionV>
                <wp:extent cx="213995" cy="201930"/>
                <wp:effectExtent l="86995" t="85090" r="99060" b="9398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1930"/>
                        </a:xfrm>
                        <a:prstGeom prst="star5">
                          <a:avLst/>
                        </a:prstGeom>
                        <a:solidFill>
                          <a:schemeClr val="accent1">
                            <a:lumMod val="100000"/>
                            <a:lumOff val="0"/>
                          </a:schemeClr>
                        </a:solidFill>
                        <a:ln w="38100">
                          <a:solidFill>
                            <a:srgbClr val="00B0F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D0748" id="AutoShape 12" o:spid="_x0000_s1026" style="position:absolute;margin-left:563.15pt;margin-top:7.35pt;width:16.85pt;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2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" path="m,77130r81739,1l106998,r25258,77131l213995,77130r-66129,47669l173125,201929,106998,154260,40870,201929,66129,124799,,77130xe" fillcolor="#4f81bd [3204]" strokecolor="#00b0f0" strokeweight="3pt">
                <v:stroke joinstyle="miter"/>
                <v:shadow on="t" color="#243f60 [1604]" opacity=".5" offset="1pt"/>
                <v:path o:connecttype="custom" o:connectlocs="0,77130;81739,77131;106998,0;132256,77131;213995,77130;147866,124799;173125,201929;106998,154260;40870,201929;66129,124799;0,77130" o:connectangles="0,0,0,0,0,0,0,0,0,0,0"/>
              </v:shape>
            </w:pict>
          </mc:Fallback>
        </mc:AlternateContent>
      </w:r>
    </w:p>
    <w:p w14:paraId="0006D280" w14:textId="77777777" w:rsidR="00807733" w:rsidRDefault="00807733" w:rsidP="00807733">
      <w:pPr>
        <w:spacing w:after="0" w:line="240" w:lineRule="auto"/>
        <w:jc w:val="center"/>
        <w:rPr>
          <w:rFonts w:ascii="Arial" w:hAnsi="Arial" w:cs="Arial"/>
          <w:sz w:val="28"/>
          <w:szCs w:val="28"/>
        </w:rPr>
      </w:pPr>
    </w:p>
    <w:p w14:paraId="20C6351F" w14:textId="77777777" w:rsidR="00807733" w:rsidRDefault="00807733" w:rsidP="00807733">
      <w:pPr>
        <w:spacing w:after="0" w:line="240" w:lineRule="auto"/>
        <w:jc w:val="center"/>
        <w:rPr>
          <w:rFonts w:ascii="Arial" w:hAnsi="Arial" w:cs="Arial"/>
          <w:sz w:val="28"/>
          <w:szCs w:val="28"/>
        </w:rPr>
      </w:pPr>
    </w:p>
    <w:p w14:paraId="6EF097B7" w14:textId="1F028C6F" w:rsidR="00807733" w:rsidRDefault="00807733" w:rsidP="00807733">
      <w:pPr>
        <w:spacing w:after="0" w:line="240" w:lineRule="auto"/>
        <w:jc w:val="center"/>
        <w:rPr>
          <w:rFonts w:ascii="Arial" w:hAnsi="Arial" w:cs="Arial"/>
          <w:sz w:val="28"/>
          <w:szCs w:val="28"/>
        </w:rPr>
      </w:pPr>
    </w:p>
    <w:p w14:paraId="1EF92A77" w14:textId="68C149D2" w:rsidR="00807733" w:rsidRDefault="00807733" w:rsidP="00807733">
      <w:pPr>
        <w:spacing w:after="0" w:line="240" w:lineRule="auto"/>
        <w:jc w:val="center"/>
        <w:rPr>
          <w:rFonts w:ascii="Arial" w:hAnsi="Arial" w:cs="Arial"/>
          <w:sz w:val="28"/>
          <w:szCs w:val="28"/>
        </w:rPr>
      </w:pPr>
    </w:p>
    <w:p w14:paraId="57DEC8C2" w14:textId="32BBCBE9" w:rsidR="00807733" w:rsidRDefault="00807733" w:rsidP="00807733">
      <w:pPr>
        <w:spacing w:after="0" w:line="240" w:lineRule="auto"/>
        <w:jc w:val="center"/>
        <w:rPr>
          <w:rFonts w:ascii="Arial" w:hAnsi="Arial" w:cs="Arial"/>
          <w:sz w:val="28"/>
          <w:szCs w:val="28"/>
        </w:rPr>
      </w:pPr>
    </w:p>
    <w:p w14:paraId="18C896CA" w14:textId="3FD233E6" w:rsidR="00807733" w:rsidRDefault="00F53708" w:rsidP="00807733">
      <w:pPr>
        <w:spacing w:after="0" w:line="240" w:lineRule="auto"/>
        <w:jc w:val="center"/>
        <w:rPr>
          <w:rFonts w:ascii="Arial" w:hAnsi="Arial" w:cs="Arial"/>
          <w:sz w:val="28"/>
          <w:szCs w:val="28"/>
        </w:rPr>
      </w:pPr>
      <w:r>
        <w:rPr>
          <w:noProof/>
        </w:rPr>
        <w:drawing>
          <wp:anchor distT="0" distB="0" distL="114300" distR="114300" simplePos="0" relativeHeight="251660800" behindDoc="0" locked="0" layoutInCell="1" allowOverlap="1" wp14:anchorId="682FD0A5" wp14:editId="142BCBC9">
            <wp:simplePos x="0" y="0"/>
            <wp:positionH relativeFrom="column">
              <wp:posOffset>1816735</wp:posOffset>
            </wp:positionH>
            <wp:positionV relativeFrom="paragraph">
              <wp:posOffset>113030</wp:posOffset>
            </wp:positionV>
            <wp:extent cx="2428875" cy="2362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D94D4" w14:textId="77777777" w:rsidR="00807733" w:rsidRDefault="00807733" w:rsidP="00807733">
      <w:pPr>
        <w:spacing w:after="0" w:line="240" w:lineRule="auto"/>
        <w:jc w:val="center"/>
        <w:rPr>
          <w:rFonts w:ascii="Arial" w:hAnsi="Arial" w:cs="Arial"/>
          <w:sz w:val="28"/>
          <w:szCs w:val="28"/>
        </w:rPr>
      </w:pPr>
    </w:p>
    <w:p w14:paraId="555373DD" w14:textId="77777777" w:rsidR="00807733" w:rsidRDefault="00807733" w:rsidP="00807733">
      <w:pPr>
        <w:spacing w:after="0" w:line="240" w:lineRule="auto"/>
        <w:jc w:val="center"/>
        <w:rPr>
          <w:rFonts w:ascii="Arial" w:hAnsi="Arial" w:cs="Arial"/>
          <w:sz w:val="28"/>
          <w:szCs w:val="28"/>
        </w:rPr>
      </w:pPr>
    </w:p>
    <w:p w14:paraId="7D90BFDF" w14:textId="77777777" w:rsidR="00807733" w:rsidRDefault="00807733" w:rsidP="00807733">
      <w:pPr>
        <w:spacing w:after="0" w:line="240" w:lineRule="auto"/>
        <w:jc w:val="center"/>
        <w:rPr>
          <w:rFonts w:ascii="Arial" w:hAnsi="Arial" w:cs="Arial"/>
          <w:sz w:val="28"/>
          <w:szCs w:val="28"/>
        </w:rPr>
      </w:pPr>
    </w:p>
    <w:p w14:paraId="351DBF01" w14:textId="77777777" w:rsidR="00807733" w:rsidRDefault="00807733" w:rsidP="00807733">
      <w:pPr>
        <w:spacing w:after="0" w:line="240" w:lineRule="auto"/>
        <w:jc w:val="center"/>
        <w:rPr>
          <w:rFonts w:ascii="Arial" w:hAnsi="Arial" w:cs="Arial"/>
          <w:sz w:val="28"/>
          <w:szCs w:val="28"/>
        </w:rPr>
      </w:pPr>
    </w:p>
    <w:p w14:paraId="51355FE8" w14:textId="77777777" w:rsidR="00807733" w:rsidRDefault="00807733" w:rsidP="00807733">
      <w:pPr>
        <w:spacing w:after="0" w:line="240" w:lineRule="auto"/>
        <w:jc w:val="center"/>
        <w:rPr>
          <w:rFonts w:ascii="Arial" w:hAnsi="Arial" w:cs="Arial"/>
          <w:sz w:val="28"/>
          <w:szCs w:val="28"/>
        </w:rPr>
      </w:pPr>
    </w:p>
    <w:p w14:paraId="07AD1942" w14:textId="77777777" w:rsidR="00807733" w:rsidRDefault="00807733" w:rsidP="00807733">
      <w:pPr>
        <w:spacing w:after="0" w:line="240" w:lineRule="auto"/>
        <w:jc w:val="center"/>
        <w:rPr>
          <w:rFonts w:ascii="Arial" w:hAnsi="Arial" w:cs="Arial"/>
          <w:sz w:val="28"/>
          <w:szCs w:val="28"/>
        </w:rPr>
      </w:pPr>
    </w:p>
    <w:p w14:paraId="16AEA184" w14:textId="77777777" w:rsidR="00807733" w:rsidRDefault="00807733" w:rsidP="00807733">
      <w:pPr>
        <w:spacing w:after="0" w:line="240" w:lineRule="auto"/>
        <w:jc w:val="center"/>
        <w:rPr>
          <w:rFonts w:ascii="Arial" w:hAnsi="Arial" w:cs="Arial"/>
          <w:sz w:val="28"/>
          <w:szCs w:val="28"/>
        </w:rPr>
      </w:pPr>
    </w:p>
    <w:p w14:paraId="447702B2" w14:textId="77777777" w:rsidR="00807733" w:rsidRDefault="00807733" w:rsidP="00807733">
      <w:pPr>
        <w:spacing w:after="0" w:line="240" w:lineRule="auto"/>
        <w:jc w:val="center"/>
        <w:rPr>
          <w:rFonts w:ascii="Arial" w:hAnsi="Arial" w:cs="Arial"/>
          <w:sz w:val="28"/>
          <w:szCs w:val="28"/>
        </w:rPr>
      </w:pPr>
    </w:p>
    <w:p w14:paraId="24AF33EB" w14:textId="77777777" w:rsidR="00807733" w:rsidRDefault="00807733" w:rsidP="00807733">
      <w:pPr>
        <w:spacing w:after="0" w:line="240" w:lineRule="auto"/>
        <w:jc w:val="center"/>
        <w:rPr>
          <w:rFonts w:ascii="Arial" w:hAnsi="Arial" w:cs="Arial"/>
          <w:sz w:val="28"/>
          <w:szCs w:val="28"/>
        </w:rPr>
      </w:pPr>
    </w:p>
    <w:p w14:paraId="70677C42" w14:textId="77777777" w:rsidR="00807733" w:rsidRDefault="00807733" w:rsidP="00807733">
      <w:pPr>
        <w:spacing w:after="0" w:line="240" w:lineRule="auto"/>
        <w:jc w:val="center"/>
        <w:rPr>
          <w:rFonts w:ascii="Arial" w:hAnsi="Arial" w:cs="Arial"/>
          <w:sz w:val="28"/>
          <w:szCs w:val="28"/>
        </w:rPr>
      </w:pPr>
    </w:p>
    <w:p w14:paraId="4D16F187" w14:textId="77777777" w:rsidR="00807733" w:rsidRDefault="00807733" w:rsidP="00807733">
      <w:pPr>
        <w:spacing w:after="0" w:line="240" w:lineRule="auto"/>
        <w:jc w:val="center"/>
        <w:rPr>
          <w:rFonts w:ascii="Arial" w:hAnsi="Arial" w:cs="Arial"/>
          <w:sz w:val="28"/>
          <w:szCs w:val="28"/>
        </w:rPr>
      </w:pPr>
    </w:p>
    <w:p w14:paraId="043CA422" w14:textId="77777777" w:rsidR="00807733" w:rsidRDefault="00807733" w:rsidP="00807733">
      <w:pPr>
        <w:spacing w:after="0" w:line="240" w:lineRule="auto"/>
        <w:jc w:val="center"/>
        <w:rPr>
          <w:rFonts w:ascii="Arial" w:hAnsi="Arial" w:cs="Arial"/>
          <w:sz w:val="28"/>
          <w:szCs w:val="28"/>
        </w:rPr>
      </w:pPr>
    </w:p>
    <w:p w14:paraId="257168E5" w14:textId="02B35BA8" w:rsidR="00807733" w:rsidRDefault="00321AC3" w:rsidP="00807733">
      <w:pPr>
        <w:spacing w:after="0" w:line="240" w:lineRule="auto"/>
        <w:jc w:val="center"/>
        <w:rPr>
          <w:rFonts w:ascii="Arial" w:hAnsi="Arial" w:cs="Arial"/>
          <w:sz w:val="28"/>
          <w:szCs w:val="28"/>
        </w:rPr>
      </w:pPr>
      <w:r>
        <w:rPr>
          <w:rFonts w:ascii="Calibri" w:hAnsi="Calibri" w:cs="Times New Roman"/>
          <w:noProof/>
        </w:rPr>
        <mc:AlternateContent>
          <mc:Choice Requires="wps">
            <w:drawing>
              <wp:anchor distT="0" distB="0" distL="114300" distR="114300" simplePos="0" relativeHeight="251658240" behindDoc="0" locked="0" layoutInCell="1" allowOverlap="1" wp14:anchorId="70F2D2E2" wp14:editId="6A093251">
                <wp:simplePos x="0" y="0"/>
                <wp:positionH relativeFrom="column">
                  <wp:posOffset>995045</wp:posOffset>
                </wp:positionH>
                <wp:positionV relativeFrom="paragraph">
                  <wp:posOffset>202565</wp:posOffset>
                </wp:positionV>
                <wp:extent cx="3759835" cy="242887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835" cy="2428875"/>
                        </a:xfrm>
                        <a:prstGeom prst="rect">
                          <a:avLst/>
                        </a:prstGeom>
                      </wps:spPr>
                      <wps:txbx>
                        <w:txbxContent>
                          <w:p w14:paraId="37DFD847" w14:textId="6084BB14" w:rsidR="00416784" w:rsidRDefault="00416784" w:rsidP="00F53708">
                            <w:pPr>
                              <w:jc w:val="center"/>
                            </w:pPr>
                            <w:r w:rsidRPr="0031217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9525" w14:cap="flat" w14:cmpd="sng" w14:algn="ctr">
                                  <w14:solidFill>
                                    <w14:srgbClr w14:val="0000FF"/>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"Ягодка"</w:t>
                            </w:r>
                          </w:p>
                        </w:txbxContent>
                      </wps:txbx>
                      <wps:bodyPr wrap="square" numCol="1" fromWordArt="1">
                        <a:prstTxWarp prst="textDeflateInflateDeflate">
                          <a:avLst>
                            <a:gd name="adj" fmla="val 47000"/>
                          </a:avLst>
                        </a:prstTxWarp>
                        <a:noAutofit/>
                      </wps:bodyPr>
                    </wps:wsp>
                  </a:graphicData>
                </a:graphic>
                <wp14:sizeRelH relativeFrom="page">
                  <wp14:pctWidth>0</wp14:pctWidth>
                </wp14:sizeRelH>
                <wp14:sizeRelV relativeFrom="page">
                  <wp14:pctHeight>0</wp14:pctHeight>
                </wp14:sizeRelV>
              </wp:anchor>
            </w:drawing>
          </mc:Choice>
          <mc:Fallback>
            <w:pict>
              <v:shape w14:anchorId="70F2D2E2" id="WordArt 4" o:spid="_x0000_s1027" type="#_x0000_t202" style="position:absolute;left:0;text-align:left;margin-left:78.35pt;margin-top:15.95pt;width:296.05pt;height:19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" filled="f" stroked="f">
                <o:lock v:ext="edit" shapetype="t"/>
                <v:textbox>
                  <w:txbxContent>
                    <w:p w14:paraId="37DFD847" w14:textId="6084BB14" w:rsidR="00416784" w:rsidRDefault="00416784" w:rsidP="00F53708">
                      <w:pPr>
                        <w:jc w:val="center"/>
                      </w:pPr>
                      <w:r w:rsidRPr="0031217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9525" w14:cap="flat" w14:cmpd="sng" w14:algn="ctr">
                            <w14:solidFill>
                              <w14:srgbClr w14:val="0000FF"/>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"Ягодка"</w:t>
                      </w:r>
                    </w:p>
                  </w:txbxContent>
                </v:textbox>
              </v:shape>
            </w:pict>
          </mc:Fallback>
        </mc:AlternateContent>
      </w:r>
    </w:p>
    <w:p w14:paraId="0AD1EA0B" w14:textId="24F91550" w:rsidR="00807733" w:rsidRDefault="00807733" w:rsidP="00807733">
      <w:pPr>
        <w:spacing w:after="0" w:line="240" w:lineRule="auto"/>
        <w:jc w:val="center"/>
        <w:rPr>
          <w:rFonts w:ascii="Arial" w:hAnsi="Arial" w:cs="Arial"/>
          <w:sz w:val="28"/>
          <w:szCs w:val="28"/>
        </w:rPr>
      </w:pPr>
    </w:p>
    <w:p w14:paraId="320C5B19" w14:textId="77777777" w:rsidR="00807733" w:rsidRDefault="00807733" w:rsidP="00807733">
      <w:pPr>
        <w:spacing w:after="0" w:line="240" w:lineRule="auto"/>
        <w:jc w:val="center"/>
        <w:rPr>
          <w:rFonts w:ascii="Arial" w:hAnsi="Arial" w:cs="Arial"/>
          <w:sz w:val="28"/>
          <w:szCs w:val="28"/>
        </w:rPr>
      </w:pPr>
    </w:p>
    <w:p w14:paraId="1F0FA347" w14:textId="77777777" w:rsidR="00807733" w:rsidRDefault="00807733" w:rsidP="00807733">
      <w:pPr>
        <w:spacing w:after="0" w:line="240" w:lineRule="auto"/>
        <w:jc w:val="center"/>
        <w:rPr>
          <w:rFonts w:ascii="Arial" w:hAnsi="Arial" w:cs="Arial"/>
          <w:sz w:val="28"/>
          <w:szCs w:val="28"/>
        </w:rPr>
      </w:pPr>
    </w:p>
    <w:p w14:paraId="35F7A26D" w14:textId="77777777" w:rsidR="00807733" w:rsidRDefault="00807733" w:rsidP="00807733">
      <w:pPr>
        <w:spacing w:after="0" w:line="240" w:lineRule="auto"/>
        <w:jc w:val="center"/>
        <w:rPr>
          <w:rFonts w:ascii="Arial" w:hAnsi="Arial" w:cs="Arial"/>
          <w:sz w:val="28"/>
          <w:szCs w:val="28"/>
        </w:rPr>
      </w:pPr>
    </w:p>
    <w:p w14:paraId="781EFBF2" w14:textId="77777777" w:rsidR="00807733" w:rsidRDefault="00807733" w:rsidP="00807733">
      <w:pPr>
        <w:spacing w:after="0" w:line="240" w:lineRule="auto"/>
        <w:jc w:val="right"/>
        <w:rPr>
          <w:rFonts w:ascii="Arial" w:hAnsi="Arial" w:cs="Arial"/>
          <w:sz w:val="28"/>
          <w:szCs w:val="28"/>
        </w:rPr>
      </w:pPr>
    </w:p>
    <w:p w14:paraId="57B476A3" w14:textId="77777777" w:rsidR="00807733" w:rsidRDefault="00807733" w:rsidP="00807733">
      <w:pPr>
        <w:spacing w:after="0" w:line="240" w:lineRule="auto"/>
        <w:jc w:val="center"/>
        <w:rPr>
          <w:rFonts w:ascii="Arial" w:hAnsi="Arial" w:cs="Arial"/>
          <w:sz w:val="28"/>
          <w:szCs w:val="28"/>
        </w:rPr>
      </w:pPr>
      <w:r>
        <w:rPr>
          <w:rFonts w:ascii="Arial" w:hAnsi="Arial" w:cs="Arial"/>
          <w:sz w:val="28"/>
          <w:szCs w:val="28"/>
        </w:rPr>
        <w:t xml:space="preserve">                                  </w:t>
      </w:r>
    </w:p>
    <w:p w14:paraId="413831A4" w14:textId="77777777" w:rsidR="00807733" w:rsidRDefault="00807733" w:rsidP="00395BB0">
      <w:pPr>
        <w:spacing w:after="0" w:line="240" w:lineRule="auto"/>
        <w:ind w:right="283"/>
        <w:jc w:val="center"/>
        <w:rPr>
          <w:rFonts w:ascii="Arial" w:hAnsi="Arial" w:cs="Arial"/>
          <w:sz w:val="28"/>
          <w:szCs w:val="28"/>
        </w:rPr>
      </w:pPr>
    </w:p>
    <w:p w14:paraId="47EC787F" w14:textId="14FFA6AF" w:rsidR="00807733" w:rsidRDefault="00807733" w:rsidP="00395BB0">
      <w:pPr>
        <w:spacing w:after="0" w:line="240" w:lineRule="auto"/>
        <w:ind w:right="283"/>
        <w:jc w:val="right"/>
        <w:rPr>
          <w:rFonts w:ascii="Times New Roman" w:hAnsi="Times New Roman"/>
          <w:b/>
          <w:sz w:val="28"/>
          <w:szCs w:val="28"/>
        </w:rPr>
      </w:pPr>
      <w:r w:rsidRPr="00F53708">
        <w:rPr>
          <w:rFonts w:ascii="Times New Roman" w:hAnsi="Times New Roman"/>
          <w:b/>
          <w:sz w:val="28"/>
          <w:szCs w:val="28"/>
        </w:rPr>
        <w:t>ВОСПИТАТЕЛИ:</w:t>
      </w:r>
    </w:p>
    <w:p w14:paraId="2EAA35F5" w14:textId="52E4BC30" w:rsidR="00F53708" w:rsidRDefault="00F53708" w:rsidP="00395BB0">
      <w:pPr>
        <w:spacing w:after="0" w:line="240" w:lineRule="auto"/>
        <w:ind w:right="283"/>
        <w:jc w:val="right"/>
        <w:rPr>
          <w:rFonts w:ascii="Times New Roman" w:hAnsi="Times New Roman"/>
          <w:b/>
          <w:sz w:val="28"/>
          <w:szCs w:val="28"/>
        </w:rPr>
      </w:pPr>
    </w:p>
    <w:p w14:paraId="62AB5203" w14:textId="16D2CD4F" w:rsidR="00F53708" w:rsidRDefault="00313166" w:rsidP="00395BB0">
      <w:pPr>
        <w:spacing w:after="0" w:line="240" w:lineRule="auto"/>
        <w:ind w:right="283"/>
        <w:jc w:val="right"/>
        <w:rPr>
          <w:rFonts w:ascii="Times New Roman" w:hAnsi="Times New Roman"/>
          <w:b/>
          <w:sz w:val="28"/>
          <w:szCs w:val="28"/>
        </w:rPr>
      </w:pPr>
      <w:r>
        <w:rPr>
          <w:rFonts w:ascii="Times New Roman" w:hAnsi="Times New Roman"/>
          <w:b/>
          <w:sz w:val="28"/>
          <w:szCs w:val="28"/>
        </w:rPr>
        <w:t>Суркова Е.Р.</w:t>
      </w:r>
    </w:p>
    <w:p w14:paraId="587B8CBB" w14:textId="75D0C298" w:rsidR="00313166" w:rsidRDefault="00313166" w:rsidP="00395BB0">
      <w:pPr>
        <w:spacing w:after="0" w:line="240" w:lineRule="auto"/>
        <w:ind w:right="283"/>
        <w:jc w:val="right"/>
        <w:rPr>
          <w:rFonts w:ascii="Times New Roman" w:hAnsi="Times New Roman"/>
          <w:b/>
          <w:sz w:val="28"/>
          <w:szCs w:val="28"/>
        </w:rPr>
      </w:pPr>
      <w:r>
        <w:rPr>
          <w:rFonts w:ascii="Times New Roman" w:hAnsi="Times New Roman"/>
          <w:b/>
          <w:sz w:val="28"/>
          <w:szCs w:val="28"/>
        </w:rPr>
        <w:t>Данилова Г.А.</w:t>
      </w:r>
    </w:p>
    <w:p w14:paraId="0AC4D55A" w14:textId="10E2D99D" w:rsidR="00F53708" w:rsidRDefault="00F53708" w:rsidP="00395BB0">
      <w:pPr>
        <w:spacing w:after="0" w:line="240" w:lineRule="auto"/>
        <w:ind w:right="283"/>
        <w:jc w:val="right"/>
        <w:rPr>
          <w:rFonts w:ascii="Times New Roman" w:hAnsi="Times New Roman"/>
          <w:b/>
          <w:sz w:val="28"/>
          <w:szCs w:val="28"/>
        </w:rPr>
      </w:pPr>
    </w:p>
    <w:p w14:paraId="69C326F6" w14:textId="72E8BCF5" w:rsidR="0031217F" w:rsidRDefault="0031217F" w:rsidP="00395BB0">
      <w:pPr>
        <w:spacing w:after="0" w:line="240" w:lineRule="auto"/>
        <w:ind w:right="283"/>
        <w:jc w:val="right"/>
        <w:rPr>
          <w:rFonts w:ascii="Times New Roman" w:hAnsi="Times New Roman"/>
          <w:b/>
          <w:sz w:val="28"/>
          <w:szCs w:val="28"/>
        </w:rPr>
      </w:pPr>
      <w:r>
        <w:rPr>
          <w:rFonts w:ascii="Times New Roman" w:hAnsi="Times New Roman"/>
          <w:b/>
          <w:sz w:val="28"/>
          <w:szCs w:val="28"/>
        </w:rPr>
        <w:t xml:space="preserve">Помощник воспитателя: </w:t>
      </w:r>
    </w:p>
    <w:p w14:paraId="592A49F1" w14:textId="300F2A44" w:rsidR="0031217F" w:rsidRDefault="0031217F" w:rsidP="00395BB0">
      <w:pPr>
        <w:spacing w:after="0" w:line="240" w:lineRule="auto"/>
        <w:ind w:right="283"/>
        <w:jc w:val="right"/>
        <w:rPr>
          <w:rFonts w:ascii="Times New Roman" w:hAnsi="Times New Roman"/>
          <w:b/>
          <w:sz w:val="28"/>
          <w:szCs w:val="28"/>
        </w:rPr>
      </w:pPr>
      <w:proofErr w:type="spellStart"/>
      <w:r>
        <w:rPr>
          <w:rFonts w:ascii="Times New Roman" w:hAnsi="Times New Roman"/>
          <w:b/>
          <w:sz w:val="28"/>
          <w:szCs w:val="28"/>
        </w:rPr>
        <w:t>Мухаметьянова</w:t>
      </w:r>
      <w:proofErr w:type="spellEnd"/>
      <w:r>
        <w:rPr>
          <w:rFonts w:ascii="Times New Roman" w:hAnsi="Times New Roman"/>
          <w:b/>
          <w:sz w:val="28"/>
          <w:szCs w:val="28"/>
        </w:rPr>
        <w:t xml:space="preserve"> Л.М.</w:t>
      </w:r>
    </w:p>
    <w:p w14:paraId="49A94215" w14:textId="77777777" w:rsidR="00395BB0" w:rsidRDefault="00395BB0" w:rsidP="00395BB0">
      <w:pPr>
        <w:spacing w:after="0" w:line="240" w:lineRule="auto"/>
        <w:ind w:right="283"/>
        <w:jc w:val="center"/>
        <w:rPr>
          <w:rFonts w:ascii="Times New Roman" w:hAnsi="Times New Roman"/>
          <w:b/>
          <w:sz w:val="28"/>
          <w:szCs w:val="28"/>
        </w:rPr>
      </w:pPr>
    </w:p>
    <w:p w14:paraId="584D8EF0" w14:textId="77777777" w:rsidR="00395BB0" w:rsidRDefault="00395BB0" w:rsidP="00395BB0">
      <w:pPr>
        <w:spacing w:after="0" w:line="240" w:lineRule="auto"/>
        <w:ind w:right="283"/>
        <w:jc w:val="center"/>
        <w:rPr>
          <w:rFonts w:ascii="Times New Roman" w:hAnsi="Times New Roman"/>
          <w:b/>
          <w:sz w:val="28"/>
          <w:szCs w:val="28"/>
        </w:rPr>
      </w:pPr>
    </w:p>
    <w:p w14:paraId="079735C1" w14:textId="63C4CF81" w:rsidR="00F53708" w:rsidRDefault="00395BB0" w:rsidP="00395BB0">
      <w:pPr>
        <w:spacing w:after="0" w:line="240" w:lineRule="auto"/>
        <w:ind w:right="283"/>
        <w:jc w:val="center"/>
        <w:rPr>
          <w:rFonts w:ascii="Times New Roman" w:hAnsi="Times New Roman"/>
          <w:b/>
          <w:sz w:val="28"/>
          <w:szCs w:val="28"/>
        </w:rPr>
      </w:pPr>
      <w:r>
        <w:rPr>
          <w:rFonts w:ascii="Times New Roman" w:hAnsi="Times New Roman"/>
          <w:b/>
          <w:sz w:val="28"/>
          <w:szCs w:val="28"/>
        </w:rPr>
        <w:t xml:space="preserve">2020-2021 </w:t>
      </w:r>
      <w:proofErr w:type="gramStart"/>
      <w:r>
        <w:rPr>
          <w:rFonts w:ascii="Times New Roman" w:hAnsi="Times New Roman"/>
          <w:b/>
          <w:sz w:val="28"/>
          <w:szCs w:val="28"/>
        </w:rPr>
        <w:t>уч.год</w:t>
      </w:r>
      <w:proofErr w:type="gramEnd"/>
    </w:p>
    <w:p w14:paraId="6EEFEB98" w14:textId="02E37640" w:rsidR="00313166" w:rsidRDefault="0031217F" w:rsidP="00AF461F">
      <w:pPr>
        <w:spacing w:before="100" w:beforeAutospacing="1" w:after="100" w:afterAutospacing="1" w:line="240" w:lineRule="auto"/>
        <w:jc w:val="center"/>
        <w:rPr>
          <w:rFonts w:ascii="Times New Roman" w:eastAsia="Times New Roman" w:hAnsi="Times New Roman" w:cs="Times New Roman"/>
          <w:b/>
          <w:bCs/>
          <w:sz w:val="72"/>
          <w:szCs w:val="72"/>
        </w:rPr>
      </w:pPr>
      <w:r>
        <w:rPr>
          <w:rFonts w:ascii="Times New Roman" w:eastAsia="Times New Roman" w:hAnsi="Times New Roman" w:cs="Times New Roman"/>
          <w:b/>
          <w:bCs/>
          <w:noProof/>
          <w:sz w:val="72"/>
          <w:szCs w:val="72"/>
        </w:rPr>
        <w:lastRenderedPageBreak/>
        <mc:AlternateContent>
          <mc:Choice Requires="wps">
            <w:drawing>
              <wp:inline distT="0" distB="0" distL="0" distR="0" wp14:anchorId="6E49A522" wp14:editId="1F4DB347">
                <wp:extent cx="4124325" cy="657225"/>
                <wp:effectExtent l="133350" t="57150" r="38100" b="76200"/>
                <wp:docPr id="10"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4325" cy="657225"/>
                        </a:xfrm>
                        <a:prstGeom prst="rect">
                          <a:avLst/>
                        </a:prstGeom>
                        <a:extLst>
                          <a:ext uri="{AF507438-7753-43E0-B8FC-AC1667EBCBE1}">
                            <a14:hiddenEffects xmlns:a14="http://schemas.microsoft.com/office/drawing/2010/main">
                              <a:effectLst/>
                            </a14:hiddenEffects>
                          </a:ext>
                        </a:extLst>
                      </wps:spPr>
                      <wps:txbx>
                        <w:txbxContent>
                          <w:p w14:paraId="14470710" w14:textId="77777777" w:rsidR="0031217F" w:rsidRPr="00121F97" w:rsidRDefault="0031217F" w:rsidP="0031217F">
                            <w:pPr>
                              <w:pStyle w:val="aa"/>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121F97">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Паспорт группы</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 w14:anchorId="6E49A522" id="WordArt 61" o:spid="_x0000_s1028" type="#_x0000_t202" style="width:324.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" filled="f" stroked="f">
                <o:lock v:ext="edit" shapetype="t"/>
                <v:textbox style="mso-fit-shape-to-text:t">
                  <w:txbxContent>
                    <w:p w14:paraId="14470710" w14:textId="77777777" w:rsidR="0031217F" w:rsidRPr="00121F97" w:rsidRDefault="0031217F" w:rsidP="0031217F">
                      <w:pPr>
                        <w:pStyle w:val="aa"/>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121F97">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Паспорт группы</w:t>
                      </w:r>
                    </w:p>
                  </w:txbxContent>
                </v:textbox>
                <w10:anchorlock/>
              </v:shape>
            </w:pict>
          </mc:Fallback>
        </mc:AlternateContent>
      </w:r>
    </w:p>
    <w:tbl>
      <w:tblPr>
        <w:tblStyle w:val="a5"/>
        <w:tblW w:w="9601" w:type="dxa"/>
        <w:jc w:val="center"/>
        <w:tblLook w:val="04A0" w:firstRow="1" w:lastRow="0" w:firstColumn="1" w:lastColumn="0" w:noHBand="0" w:noVBand="1"/>
      </w:tblPr>
      <w:tblGrid>
        <w:gridCol w:w="3585"/>
        <w:gridCol w:w="5970"/>
        <w:gridCol w:w="16"/>
        <w:gridCol w:w="30"/>
      </w:tblGrid>
      <w:tr w:rsidR="00313166" w:rsidRPr="00802190" w14:paraId="2FB30106" w14:textId="77777777" w:rsidTr="00395BB0">
        <w:trPr>
          <w:gridAfter w:val="2"/>
          <w:wAfter w:w="46" w:type="dxa"/>
          <w:trHeight w:val="1695"/>
          <w:jc w:val="center"/>
        </w:trPr>
        <w:tc>
          <w:tcPr>
            <w:tcW w:w="9555" w:type="dxa"/>
            <w:gridSpan w:val="2"/>
            <w:shd w:val="clear" w:color="auto" w:fill="99FFCC"/>
          </w:tcPr>
          <w:p w14:paraId="51C205D1" w14:textId="77777777" w:rsidR="00313166" w:rsidRPr="00802190" w:rsidRDefault="00313166" w:rsidP="00802190">
            <w:pPr>
              <w:jc w:val="cente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Группа находится на первом этаже</w:t>
            </w:r>
          </w:p>
          <w:p w14:paraId="1B65F1E7" w14:textId="77777777" w:rsidR="00313166" w:rsidRPr="00802190" w:rsidRDefault="00313166" w:rsidP="00802190">
            <w:pPr>
              <w:jc w:val="cente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и состоит из 4-х помещений:</w:t>
            </w:r>
          </w:p>
          <w:p w14:paraId="30FDEFA1" w14:textId="77777777" w:rsidR="00313166" w:rsidRPr="00802190" w:rsidRDefault="00313166" w:rsidP="00802190">
            <w:pPr>
              <w:numPr>
                <w:ilvl w:val="0"/>
                <w:numId w:val="1"/>
              </w:num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раздевалка,</w:t>
            </w:r>
          </w:p>
          <w:p w14:paraId="18DEBC9F" w14:textId="77777777" w:rsidR="00313166" w:rsidRPr="00802190" w:rsidRDefault="00313166" w:rsidP="00802190">
            <w:pPr>
              <w:numPr>
                <w:ilvl w:val="0"/>
                <w:numId w:val="1"/>
              </w:num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туалетная комната,</w:t>
            </w:r>
          </w:p>
          <w:p w14:paraId="33F6DE07" w14:textId="77777777" w:rsidR="00313166" w:rsidRPr="00802190" w:rsidRDefault="00313166" w:rsidP="00802190">
            <w:pPr>
              <w:numPr>
                <w:ilvl w:val="0"/>
                <w:numId w:val="1"/>
              </w:num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игровая комната,</w:t>
            </w:r>
          </w:p>
          <w:p w14:paraId="56A162F2" w14:textId="77777777" w:rsidR="00313166" w:rsidRDefault="00313166" w:rsidP="00802190">
            <w:pPr>
              <w:numPr>
                <w:ilvl w:val="0"/>
                <w:numId w:val="1"/>
              </w:num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спальная комната.</w:t>
            </w:r>
          </w:p>
          <w:p w14:paraId="20B08A36" w14:textId="75F1C1B6" w:rsidR="00802190" w:rsidRPr="00802190" w:rsidRDefault="00802190" w:rsidP="00802190">
            <w:pPr>
              <w:ind w:left="720"/>
              <w:rPr>
                <w:rFonts w:ascii="Times New Roman" w:eastAsia="Times New Roman" w:hAnsi="Times New Roman" w:cs="Times New Roman"/>
                <w:sz w:val="28"/>
                <w:szCs w:val="28"/>
              </w:rPr>
            </w:pPr>
          </w:p>
        </w:tc>
      </w:tr>
      <w:tr w:rsidR="00313166" w:rsidRPr="00802190" w14:paraId="7D15A4F2" w14:textId="77777777" w:rsidTr="00395BB0">
        <w:trPr>
          <w:trHeight w:val="2764"/>
          <w:jc w:val="center"/>
        </w:trPr>
        <w:tc>
          <w:tcPr>
            <w:tcW w:w="9601" w:type="dxa"/>
            <w:gridSpan w:val="4"/>
            <w:shd w:val="clear" w:color="auto" w:fill="FFFF99"/>
          </w:tcPr>
          <w:p w14:paraId="546D73A2" w14:textId="77777777" w:rsidR="00313166" w:rsidRPr="00802190" w:rsidRDefault="00313166"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 xml:space="preserve">Площадь игровой зоны – 52 </w:t>
            </w:r>
            <w:proofErr w:type="spellStart"/>
            <w:r w:rsidRPr="00802190">
              <w:rPr>
                <w:rFonts w:ascii="Times New Roman" w:eastAsia="Times New Roman" w:hAnsi="Times New Roman" w:cs="Times New Roman"/>
                <w:sz w:val="28"/>
                <w:szCs w:val="28"/>
              </w:rPr>
              <w:t>кв.м</w:t>
            </w:r>
            <w:proofErr w:type="spellEnd"/>
            <w:r w:rsidRPr="00802190">
              <w:rPr>
                <w:rFonts w:ascii="Times New Roman" w:eastAsia="Times New Roman" w:hAnsi="Times New Roman" w:cs="Times New Roman"/>
                <w:sz w:val="28"/>
                <w:szCs w:val="28"/>
              </w:rPr>
              <w:t>.</w:t>
            </w:r>
          </w:p>
          <w:p w14:paraId="05F9F303" w14:textId="77777777" w:rsidR="00313166" w:rsidRPr="00802190" w:rsidRDefault="00313166"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 xml:space="preserve">Площадь спальной зоны – 49,4 </w:t>
            </w:r>
            <w:proofErr w:type="spellStart"/>
            <w:r w:rsidRPr="00802190">
              <w:rPr>
                <w:rFonts w:ascii="Times New Roman" w:eastAsia="Times New Roman" w:hAnsi="Times New Roman" w:cs="Times New Roman"/>
                <w:sz w:val="28"/>
                <w:szCs w:val="28"/>
              </w:rPr>
              <w:t>кв.м</w:t>
            </w:r>
            <w:proofErr w:type="spellEnd"/>
            <w:r w:rsidRPr="00802190">
              <w:rPr>
                <w:rFonts w:ascii="Times New Roman" w:eastAsia="Times New Roman" w:hAnsi="Times New Roman" w:cs="Times New Roman"/>
                <w:sz w:val="28"/>
                <w:szCs w:val="28"/>
              </w:rPr>
              <w:t>.</w:t>
            </w:r>
          </w:p>
          <w:p w14:paraId="60EC5AE8" w14:textId="77777777" w:rsidR="00313166" w:rsidRPr="00802190" w:rsidRDefault="00313166"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Площадь раздевалки –14,7кв.м.</w:t>
            </w:r>
          </w:p>
          <w:p w14:paraId="6668658C" w14:textId="77777777" w:rsidR="00313166" w:rsidRPr="00802190" w:rsidRDefault="00313166"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 xml:space="preserve">Площадь туалетной </w:t>
            </w:r>
            <w:proofErr w:type="gramStart"/>
            <w:r w:rsidRPr="00802190">
              <w:rPr>
                <w:rFonts w:ascii="Times New Roman" w:eastAsia="Times New Roman" w:hAnsi="Times New Roman" w:cs="Times New Roman"/>
                <w:sz w:val="28"/>
                <w:szCs w:val="28"/>
              </w:rPr>
              <w:t>комнаты ,Площадь</w:t>
            </w:r>
            <w:proofErr w:type="gramEnd"/>
            <w:r w:rsidRPr="00802190">
              <w:rPr>
                <w:rFonts w:ascii="Times New Roman" w:eastAsia="Times New Roman" w:hAnsi="Times New Roman" w:cs="Times New Roman"/>
                <w:sz w:val="28"/>
                <w:szCs w:val="28"/>
              </w:rPr>
              <w:t xml:space="preserve"> умывальной комнаты –8,9кв.м.</w:t>
            </w:r>
          </w:p>
          <w:p w14:paraId="4E0CA1F2" w14:textId="77777777" w:rsidR="00313166" w:rsidRPr="00802190" w:rsidRDefault="00313166"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 xml:space="preserve">Площадь </w:t>
            </w:r>
            <w:proofErr w:type="gramStart"/>
            <w:r w:rsidRPr="00802190">
              <w:rPr>
                <w:rFonts w:ascii="Times New Roman" w:eastAsia="Times New Roman" w:hAnsi="Times New Roman" w:cs="Times New Roman"/>
                <w:sz w:val="28"/>
                <w:szCs w:val="28"/>
              </w:rPr>
              <w:t>моечной  –</w:t>
            </w:r>
            <w:proofErr w:type="gramEnd"/>
            <w:r w:rsidRPr="00802190">
              <w:rPr>
                <w:rFonts w:ascii="Times New Roman" w:eastAsia="Times New Roman" w:hAnsi="Times New Roman" w:cs="Times New Roman"/>
                <w:sz w:val="28"/>
                <w:szCs w:val="28"/>
              </w:rPr>
              <w:t xml:space="preserve">3,7 </w:t>
            </w:r>
            <w:proofErr w:type="spellStart"/>
            <w:r w:rsidRPr="00802190">
              <w:rPr>
                <w:rFonts w:ascii="Times New Roman" w:eastAsia="Times New Roman" w:hAnsi="Times New Roman" w:cs="Times New Roman"/>
                <w:sz w:val="28"/>
                <w:szCs w:val="28"/>
              </w:rPr>
              <w:t>кв.м</w:t>
            </w:r>
            <w:proofErr w:type="spellEnd"/>
            <w:r w:rsidRPr="00802190">
              <w:rPr>
                <w:rFonts w:ascii="Times New Roman" w:eastAsia="Times New Roman" w:hAnsi="Times New Roman" w:cs="Times New Roman"/>
                <w:sz w:val="28"/>
                <w:szCs w:val="28"/>
              </w:rPr>
              <w:t>.</w:t>
            </w:r>
          </w:p>
          <w:p w14:paraId="55ADA4F1" w14:textId="77777777" w:rsidR="00313166" w:rsidRPr="00802190" w:rsidRDefault="00313166"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Освещение электрическое- 16 ламп</w:t>
            </w:r>
          </w:p>
          <w:p w14:paraId="019D9E33" w14:textId="77777777" w:rsidR="00313166" w:rsidRPr="00802190" w:rsidRDefault="00313166"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Водоснабжение центральное.</w:t>
            </w:r>
          </w:p>
          <w:p w14:paraId="16CACC8B" w14:textId="77777777" w:rsidR="00313166" w:rsidRPr="00802190" w:rsidRDefault="00313166"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Отопление центральное</w:t>
            </w:r>
          </w:p>
        </w:tc>
      </w:tr>
      <w:tr w:rsidR="00313166" w:rsidRPr="00802190" w14:paraId="47D77EC3" w14:textId="77777777" w:rsidTr="00395BB0">
        <w:trPr>
          <w:gridAfter w:val="1"/>
          <w:wAfter w:w="30" w:type="dxa"/>
          <w:trHeight w:val="864"/>
          <w:jc w:val="center"/>
        </w:trPr>
        <w:tc>
          <w:tcPr>
            <w:tcW w:w="3585" w:type="dxa"/>
            <w:shd w:val="clear" w:color="auto" w:fill="99FF33"/>
          </w:tcPr>
          <w:p w14:paraId="54F4BD37" w14:textId="77777777" w:rsidR="00313166" w:rsidRPr="00802190" w:rsidRDefault="00313166" w:rsidP="00BD5132">
            <w:pPr>
              <w:spacing w:before="100" w:beforeAutospacing="1" w:after="100" w:afterAutospacing="1"/>
              <w:jc w:val="cente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Ответственный за группу</w:t>
            </w:r>
          </w:p>
          <w:p w14:paraId="4C0BD81F" w14:textId="77777777" w:rsidR="00313166" w:rsidRPr="00802190" w:rsidRDefault="00313166" w:rsidP="00BD5132">
            <w:pPr>
              <w:spacing w:before="100" w:beforeAutospacing="1" w:after="100" w:afterAutospacing="1"/>
              <w:jc w:val="center"/>
              <w:rPr>
                <w:rFonts w:ascii="Times New Roman" w:eastAsia="Times New Roman" w:hAnsi="Times New Roman" w:cs="Times New Roman"/>
                <w:b/>
                <w:sz w:val="28"/>
                <w:szCs w:val="28"/>
              </w:rPr>
            </w:pPr>
          </w:p>
        </w:tc>
        <w:tc>
          <w:tcPr>
            <w:tcW w:w="5986" w:type="dxa"/>
            <w:gridSpan w:val="2"/>
            <w:shd w:val="clear" w:color="auto" w:fill="99FF33"/>
          </w:tcPr>
          <w:p w14:paraId="7D6F01BD" w14:textId="77777777" w:rsidR="00313166" w:rsidRPr="00802190" w:rsidRDefault="00313166" w:rsidP="00802190">
            <w:pPr>
              <w:spacing w:before="100" w:beforeAutospacing="1" w:after="100" w:afterAutospacing="1"/>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Суркова Е.Р.-воспитатель</w:t>
            </w:r>
          </w:p>
          <w:p w14:paraId="1A464176" w14:textId="77777777" w:rsidR="00313166" w:rsidRPr="00802190" w:rsidRDefault="00313166" w:rsidP="00802190">
            <w:pPr>
              <w:spacing w:before="100" w:beforeAutospacing="1" w:after="100" w:afterAutospacing="1"/>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Данилова Г.А.-воспитатель</w:t>
            </w:r>
          </w:p>
          <w:p w14:paraId="50BE3D68" w14:textId="77777777" w:rsidR="00802190" w:rsidRPr="00802190" w:rsidRDefault="00802190" w:rsidP="00802190">
            <w:pPr>
              <w:spacing w:before="100" w:beforeAutospacing="1"/>
              <w:rPr>
                <w:rFonts w:ascii="Times New Roman" w:eastAsia="Times New Roman" w:hAnsi="Times New Roman" w:cs="Times New Roman"/>
                <w:b/>
                <w:sz w:val="28"/>
                <w:szCs w:val="28"/>
              </w:rPr>
            </w:pPr>
            <w:proofErr w:type="spellStart"/>
            <w:r w:rsidRPr="00802190">
              <w:rPr>
                <w:rFonts w:ascii="Times New Roman" w:eastAsia="Times New Roman" w:hAnsi="Times New Roman" w:cs="Times New Roman"/>
                <w:b/>
                <w:sz w:val="28"/>
                <w:szCs w:val="28"/>
              </w:rPr>
              <w:t>Мухаметьянова</w:t>
            </w:r>
            <w:proofErr w:type="spellEnd"/>
            <w:r w:rsidRPr="00802190">
              <w:rPr>
                <w:rFonts w:ascii="Times New Roman" w:eastAsia="Times New Roman" w:hAnsi="Times New Roman" w:cs="Times New Roman"/>
                <w:b/>
                <w:sz w:val="28"/>
                <w:szCs w:val="28"/>
              </w:rPr>
              <w:t xml:space="preserve"> Л.М. – помощник воспитателя</w:t>
            </w:r>
          </w:p>
          <w:p w14:paraId="26A29FC1" w14:textId="4BCB490C" w:rsidR="00802190" w:rsidRPr="00802190" w:rsidRDefault="00802190" w:rsidP="00802190">
            <w:pPr>
              <w:rPr>
                <w:rFonts w:ascii="Times New Roman" w:eastAsia="Times New Roman" w:hAnsi="Times New Roman" w:cs="Times New Roman"/>
                <w:b/>
                <w:sz w:val="28"/>
                <w:szCs w:val="28"/>
              </w:rPr>
            </w:pPr>
          </w:p>
        </w:tc>
      </w:tr>
    </w:tbl>
    <w:p w14:paraId="1EC1324F" w14:textId="77777777" w:rsidR="00802190" w:rsidRDefault="00802190" w:rsidP="00802190">
      <w:pPr>
        <w:spacing w:before="240" w:after="0" w:line="240" w:lineRule="auto"/>
        <w:jc w:val="center"/>
        <w:rPr>
          <w:rFonts w:ascii="Times New Roman" w:eastAsia="Times New Roman" w:hAnsi="Times New Roman" w:cs="Times New Roman"/>
          <w:b/>
          <w:bCs/>
          <w:sz w:val="36"/>
          <w:szCs w:val="36"/>
        </w:rPr>
      </w:pPr>
    </w:p>
    <w:p w14:paraId="6C76DE49" w14:textId="77777777" w:rsidR="00802190" w:rsidRDefault="00802190" w:rsidP="00802190">
      <w:pPr>
        <w:spacing w:before="240" w:after="0" w:line="240" w:lineRule="auto"/>
        <w:jc w:val="center"/>
        <w:rPr>
          <w:rFonts w:ascii="Times New Roman" w:eastAsia="Times New Roman" w:hAnsi="Times New Roman" w:cs="Times New Roman"/>
          <w:b/>
          <w:bCs/>
          <w:sz w:val="36"/>
          <w:szCs w:val="36"/>
        </w:rPr>
      </w:pPr>
    </w:p>
    <w:p w14:paraId="0BBDFF84" w14:textId="77777777" w:rsidR="00802190" w:rsidRDefault="00802190" w:rsidP="00802190">
      <w:pPr>
        <w:spacing w:before="240" w:after="0" w:line="240" w:lineRule="auto"/>
        <w:jc w:val="center"/>
        <w:rPr>
          <w:rFonts w:ascii="Times New Roman" w:eastAsia="Times New Roman" w:hAnsi="Times New Roman" w:cs="Times New Roman"/>
          <w:b/>
          <w:bCs/>
          <w:sz w:val="36"/>
          <w:szCs w:val="36"/>
        </w:rPr>
      </w:pPr>
    </w:p>
    <w:p w14:paraId="0562E1BC" w14:textId="77777777" w:rsidR="00802190" w:rsidRDefault="00802190" w:rsidP="00802190">
      <w:pPr>
        <w:spacing w:before="240" w:after="0" w:line="240" w:lineRule="auto"/>
        <w:jc w:val="center"/>
        <w:rPr>
          <w:rFonts w:ascii="Times New Roman" w:eastAsia="Times New Roman" w:hAnsi="Times New Roman" w:cs="Times New Roman"/>
          <w:b/>
          <w:bCs/>
          <w:sz w:val="36"/>
          <w:szCs w:val="36"/>
        </w:rPr>
      </w:pPr>
    </w:p>
    <w:p w14:paraId="221F9DA6" w14:textId="77777777" w:rsidR="00802190" w:rsidRDefault="00802190" w:rsidP="00802190">
      <w:pPr>
        <w:spacing w:before="240" w:after="0" w:line="240" w:lineRule="auto"/>
        <w:jc w:val="center"/>
        <w:rPr>
          <w:rFonts w:ascii="Times New Roman" w:eastAsia="Times New Roman" w:hAnsi="Times New Roman" w:cs="Times New Roman"/>
          <w:b/>
          <w:bCs/>
          <w:sz w:val="36"/>
          <w:szCs w:val="36"/>
        </w:rPr>
      </w:pPr>
    </w:p>
    <w:p w14:paraId="540A6C0A" w14:textId="77777777" w:rsidR="00802190" w:rsidRDefault="00802190" w:rsidP="00802190">
      <w:pPr>
        <w:spacing w:before="240" w:after="0" w:line="240" w:lineRule="auto"/>
        <w:jc w:val="center"/>
        <w:rPr>
          <w:rFonts w:ascii="Times New Roman" w:eastAsia="Times New Roman" w:hAnsi="Times New Roman" w:cs="Times New Roman"/>
          <w:b/>
          <w:bCs/>
          <w:sz w:val="36"/>
          <w:szCs w:val="36"/>
        </w:rPr>
      </w:pPr>
    </w:p>
    <w:p w14:paraId="51A9FDCF" w14:textId="77777777" w:rsidR="00802190" w:rsidRDefault="00802190" w:rsidP="00802190">
      <w:pPr>
        <w:spacing w:before="240" w:after="0" w:line="240" w:lineRule="auto"/>
        <w:jc w:val="center"/>
        <w:rPr>
          <w:rFonts w:ascii="Times New Roman" w:eastAsia="Times New Roman" w:hAnsi="Times New Roman" w:cs="Times New Roman"/>
          <w:b/>
          <w:bCs/>
          <w:sz w:val="36"/>
          <w:szCs w:val="36"/>
        </w:rPr>
      </w:pPr>
    </w:p>
    <w:p w14:paraId="02E39339" w14:textId="240688E0" w:rsidR="00313166" w:rsidRPr="006D41EB" w:rsidRDefault="0031217F" w:rsidP="00802190">
      <w:pPr>
        <w:spacing w:before="240"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bCs/>
          <w:noProof/>
          <w:sz w:val="36"/>
          <w:szCs w:val="36"/>
        </w:rPr>
        <w:lastRenderedPageBreak/>
        <mc:AlternateContent>
          <mc:Choice Requires="wps">
            <w:drawing>
              <wp:inline distT="0" distB="0" distL="0" distR="0" wp14:anchorId="1A51092F" wp14:editId="6EBB5707">
                <wp:extent cx="2981325" cy="781050"/>
                <wp:effectExtent l="9525" t="85725" r="95250" b="9525"/>
                <wp:docPr id="9"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81325" cy="781050"/>
                        </a:xfrm>
                        <a:prstGeom prst="rect">
                          <a:avLst/>
                        </a:prstGeom>
                      </wps:spPr>
                      <wps:txbx>
                        <w:txbxContent>
                          <w:p w14:paraId="536784C5" w14:textId="77777777" w:rsidR="0031217F" w:rsidRDefault="0031217F" w:rsidP="0031217F">
                            <w:pPr>
                              <w:pStyle w:val="aa"/>
                              <w:spacing w:before="0" w:beforeAutospacing="0" w:after="0" w:afterAutospacing="0"/>
                              <w:jc w:val="center"/>
                            </w:pPr>
                            <w: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РАЗДЕВАЛКА</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1A51092F" id="WordArt 62" o:spid="_x0000_s1029" type="#_x0000_t202" style="width:234.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" filled="f" stroked="f">
                <o:lock v:ext="edit" shapetype="t"/>
                <v:textbox style="mso-fit-shape-to-text:t">
                  <w:txbxContent>
                    <w:p w14:paraId="536784C5" w14:textId="77777777" w:rsidR="0031217F" w:rsidRDefault="0031217F" w:rsidP="0031217F">
                      <w:pPr>
                        <w:pStyle w:val="aa"/>
                        <w:spacing w:before="0" w:beforeAutospacing="0" w:after="0" w:afterAutospacing="0"/>
                        <w:jc w:val="center"/>
                      </w:pPr>
                      <w: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РАЗДЕВАЛКА</w:t>
                      </w:r>
                    </w:p>
                  </w:txbxContent>
                </v:textbox>
                <w10:anchorlock/>
              </v:shape>
            </w:pict>
          </mc:Fallback>
        </mc:AlternateContent>
      </w:r>
    </w:p>
    <w:tbl>
      <w:tblPr>
        <w:tblStyle w:val="a5"/>
        <w:tblW w:w="0" w:type="auto"/>
        <w:jc w:val="center"/>
        <w:tblLook w:val="04A0" w:firstRow="1" w:lastRow="0" w:firstColumn="1" w:lastColumn="0" w:noHBand="0" w:noVBand="1"/>
      </w:tblPr>
      <w:tblGrid>
        <w:gridCol w:w="603"/>
        <w:gridCol w:w="7443"/>
        <w:gridCol w:w="1360"/>
      </w:tblGrid>
      <w:tr w:rsidR="00F84E8F" w:rsidRPr="005759E0" w14:paraId="536CC9B7" w14:textId="7261067A" w:rsidTr="00395BB0">
        <w:trPr>
          <w:trHeight w:val="549"/>
          <w:jc w:val="center"/>
        </w:trPr>
        <w:tc>
          <w:tcPr>
            <w:tcW w:w="603" w:type="dxa"/>
            <w:shd w:val="clear" w:color="auto" w:fill="FFCCCC"/>
          </w:tcPr>
          <w:p w14:paraId="6F93979E" w14:textId="77777777" w:rsidR="00F84E8F" w:rsidRPr="00E74FA4" w:rsidRDefault="00F84E8F" w:rsidP="00802190">
            <w:pPr>
              <w:rPr>
                <w:rFonts w:ascii="Times New Roman" w:eastAsia="Times New Roman" w:hAnsi="Times New Roman" w:cs="Times New Roman"/>
                <w:b/>
                <w:sz w:val="24"/>
                <w:szCs w:val="24"/>
              </w:rPr>
            </w:pPr>
            <w:r w:rsidRPr="00E74FA4">
              <w:rPr>
                <w:rFonts w:ascii="Times New Roman" w:eastAsia="Times New Roman" w:hAnsi="Times New Roman" w:cs="Times New Roman"/>
                <w:b/>
                <w:sz w:val="24"/>
                <w:szCs w:val="24"/>
              </w:rPr>
              <w:t>№</w:t>
            </w:r>
          </w:p>
          <w:p w14:paraId="0C2C8529" w14:textId="77777777" w:rsidR="00F84E8F" w:rsidRPr="00E74FA4" w:rsidRDefault="00F84E8F" w:rsidP="00802190">
            <w:pPr>
              <w:rPr>
                <w:rFonts w:ascii="Times New Roman" w:eastAsia="Times New Roman" w:hAnsi="Times New Roman" w:cs="Times New Roman"/>
                <w:b/>
                <w:sz w:val="24"/>
                <w:szCs w:val="24"/>
              </w:rPr>
            </w:pPr>
            <w:r w:rsidRPr="00E74FA4">
              <w:rPr>
                <w:rFonts w:ascii="Times New Roman" w:eastAsia="Times New Roman" w:hAnsi="Times New Roman" w:cs="Times New Roman"/>
                <w:b/>
                <w:sz w:val="27"/>
                <w:szCs w:val="27"/>
              </w:rPr>
              <w:t>п/п</w:t>
            </w:r>
          </w:p>
        </w:tc>
        <w:tc>
          <w:tcPr>
            <w:tcW w:w="7443" w:type="dxa"/>
            <w:shd w:val="clear" w:color="auto" w:fill="FFCCCC"/>
          </w:tcPr>
          <w:p w14:paraId="22FD2A92" w14:textId="77777777" w:rsidR="00F84E8F" w:rsidRDefault="00F84E8F" w:rsidP="00802190">
            <w:pPr>
              <w:rPr>
                <w:rFonts w:ascii="Times New Roman" w:eastAsia="Times New Roman" w:hAnsi="Times New Roman" w:cs="Times New Roman"/>
                <w:sz w:val="24"/>
                <w:szCs w:val="24"/>
              </w:rPr>
            </w:pPr>
          </w:p>
          <w:p w14:paraId="6556F11D" w14:textId="77777777" w:rsidR="00F84E8F" w:rsidRPr="00E74FA4" w:rsidRDefault="00F84E8F" w:rsidP="00802190">
            <w:pPr>
              <w:ind w:left="372"/>
              <w:jc w:val="center"/>
              <w:rPr>
                <w:rFonts w:ascii="Times New Roman" w:eastAsia="Times New Roman" w:hAnsi="Times New Roman" w:cs="Times New Roman"/>
                <w:b/>
                <w:sz w:val="24"/>
                <w:szCs w:val="24"/>
              </w:rPr>
            </w:pPr>
            <w:r w:rsidRPr="00E74FA4">
              <w:rPr>
                <w:rFonts w:ascii="Times New Roman" w:eastAsia="Times New Roman" w:hAnsi="Times New Roman" w:cs="Times New Roman"/>
                <w:b/>
                <w:sz w:val="27"/>
                <w:szCs w:val="27"/>
              </w:rPr>
              <w:t>Наименование</w:t>
            </w:r>
          </w:p>
        </w:tc>
        <w:tc>
          <w:tcPr>
            <w:tcW w:w="1360" w:type="dxa"/>
            <w:shd w:val="clear" w:color="auto" w:fill="FFCCCC"/>
          </w:tcPr>
          <w:p w14:paraId="0F42642B" w14:textId="753AF05F" w:rsidR="00F84E8F" w:rsidRPr="00F84E8F" w:rsidRDefault="00F84E8F" w:rsidP="00F84E8F">
            <w:pPr>
              <w:jc w:val="center"/>
              <w:rPr>
                <w:rFonts w:ascii="Times New Roman" w:eastAsia="Times New Roman" w:hAnsi="Times New Roman" w:cs="Times New Roman"/>
                <w:b/>
                <w:sz w:val="28"/>
                <w:szCs w:val="24"/>
              </w:rPr>
            </w:pPr>
            <w:r w:rsidRPr="00F84E8F">
              <w:rPr>
                <w:rFonts w:ascii="Times New Roman" w:eastAsia="Times New Roman" w:hAnsi="Times New Roman" w:cs="Times New Roman"/>
                <w:b/>
                <w:sz w:val="28"/>
                <w:szCs w:val="24"/>
              </w:rPr>
              <w:t>Кол-во</w:t>
            </w:r>
          </w:p>
        </w:tc>
      </w:tr>
      <w:tr w:rsidR="00F84E8F" w:rsidRPr="005759E0" w14:paraId="70133474" w14:textId="01098431" w:rsidTr="00395BB0">
        <w:trPr>
          <w:trHeight w:val="374"/>
          <w:jc w:val="center"/>
        </w:trPr>
        <w:tc>
          <w:tcPr>
            <w:tcW w:w="603" w:type="dxa"/>
            <w:shd w:val="clear" w:color="auto" w:fill="FFCCCC"/>
          </w:tcPr>
          <w:p w14:paraId="0F8345B4" w14:textId="77777777" w:rsidR="00F84E8F" w:rsidRPr="005759E0" w:rsidRDefault="00F84E8F" w:rsidP="00802190">
            <w:pPr>
              <w:rPr>
                <w:rFonts w:ascii="Times New Roman" w:eastAsia="Times New Roman" w:hAnsi="Times New Roman" w:cs="Times New Roman"/>
                <w:sz w:val="24"/>
                <w:szCs w:val="24"/>
              </w:rPr>
            </w:pPr>
            <w:r w:rsidRPr="005759E0">
              <w:rPr>
                <w:rFonts w:ascii="Times New Roman" w:eastAsia="Times New Roman" w:hAnsi="Times New Roman" w:cs="Times New Roman"/>
                <w:sz w:val="27"/>
                <w:szCs w:val="27"/>
              </w:rPr>
              <w:t>1.</w:t>
            </w:r>
          </w:p>
        </w:tc>
        <w:tc>
          <w:tcPr>
            <w:tcW w:w="7443" w:type="dxa"/>
            <w:shd w:val="clear" w:color="auto" w:fill="FFCCCC"/>
          </w:tcPr>
          <w:p w14:paraId="3A15C429" w14:textId="77777777" w:rsidR="00F84E8F" w:rsidRPr="005759E0" w:rsidRDefault="00F84E8F" w:rsidP="00802190">
            <w:pPr>
              <w:jc w:val="both"/>
              <w:rPr>
                <w:rFonts w:ascii="Times New Roman" w:eastAsia="Times New Roman" w:hAnsi="Times New Roman" w:cs="Times New Roman"/>
                <w:sz w:val="24"/>
                <w:szCs w:val="24"/>
              </w:rPr>
            </w:pPr>
            <w:r w:rsidRPr="005759E0">
              <w:rPr>
                <w:rFonts w:ascii="Times New Roman" w:eastAsia="Times New Roman" w:hAnsi="Times New Roman" w:cs="Times New Roman"/>
                <w:sz w:val="27"/>
                <w:szCs w:val="27"/>
              </w:rPr>
              <w:t>Информационный стенд для родителей</w:t>
            </w:r>
          </w:p>
        </w:tc>
        <w:tc>
          <w:tcPr>
            <w:tcW w:w="1360" w:type="dxa"/>
            <w:shd w:val="clear" w:color="auto" w:fill="FFCCCC"/>
          </w:tcPr>
          <w:p w14:paraId="6520F29D" w14:textId="77777777" w:rsidR="00F84E8F" w:rsidRPr="005759E0" w:rsidRDefault="00F84E8F" w:rsidP="00802190">
            <w:pPr>
              <w:jc w:val="both"/>
              <w:rPr>
                <w:rFonts w:ascii="Times New Roman" w:eastAsia="Times New Roman" w:hAnsi="Times New Roman" w:cs="Times New Roman"/>
                <w:sz w:val="27"/>
                <w:szCs w:val="27"/>
              </w:rPr>
            </w:pPr>
          </w:p>
        </w:tc>
      </w:tr>
      <w:tr w:rsidR="00F84E8F" w:rsidRPr="005759E0" w14:paraId="73022DCE" w14:textId="3C084E53" w:rsidTr="00395BB0">
        <w:trPr>
          <w:trHeight w:val="280"/>
          <w:jc w:val="center"/>
        </w:trPr>
        <w:tc>
          <w:tcPr>
            <w:tcW w:w="603" w:type="dxa"/>
            <w:shd w:val="clear" w:color="auto" w:fill="FFCCCC"/>
          </w:tcPr>
          <w:p w14:paraId="2BD044FF" w14:textId="77777777" w:rsidR="00F84E8F" w:rsidRPr="005759E0" w:rsidRDefault="00F84E8F" w:rsidP="00802190">
            <w:pPr>
              <w:rPr>
                <w:rFonts w:ascii="Times New Roman" w:eastAsia="Times New Roman" w:hAnsi="Times New Roman" w:cs="Times New Roman"/>
                <w:sz w:val="24"/>
                <w:szCs w:val="24"/>
              </w:rPr>
            </w:pPr>
            <w:r w:rsidRPr="005759E0">
              <w:rPr>
                <w:rFonts w:ascii="Times New Roman" w:eastAsia="Times New Roman" w:hAnsi="Times New Roman" w:cs="Times New Roman"/>
                <w:sz w:val="27"/>
                <w:szCs w:val="27"/>
              </w:rPr>
              <w:t>2.</w:t>
            </w:r>
          </w:p>
        </w:tc>
        <w:tc>
          <w:tcPr>
            <w:tcW w:w="7443" w:type="dxa"/>
            <w:shd w:val="clear" w:color="auto" w:fill="FFCCCC"/>
          </w:tcPr>
          <w:p w14:paraId="6FF3B20A" w14:textId="77777777" w:rsidR="00F84E8F" w:rsidRPr="005759E0" w:rsidRDefault="00F84E8F" w:rsidP="00802190">
            <w:pPr>
              <w:jc w:val="both"/>
              <w:rPr>
                <w:rFonts w:ascii="Times New Roman" w:eastAsia="Times New Roman" w:hAnsi="Times New Roman" w:cs="Times New Roman"/>
                <w:sz w:val="24"/>
                <w:szCs w:val="24"/>
              </w:rPr>
            </w:pPr>
            <w:r w:rsidRPr="005759E0">
              <w:rPr>
                <w:rFonts w:ascii="Times New Roman" w:eastAsia="Times New Roman" w:hAnsi="Times New Roman" w:cs="Times New Roman"/>
                <w:sz w:val="27"/>
                <w:szCs w:val="27"/>
              </w:rPr>
              <w:t>Стенд «Меню»</w:t>
            </w:r>
          </w:p>
        </w:tc>
        <w:tc>
          <w:tcPr>
            <w:tcW w:w="1360" w:type="dxa"/>
            <w:shd w:val="clear" w:color="auto" w:fill="FFCCCC"/>
          </w:tcPr>
          <w:p w14:paraId="25B18A90" w14:textId="77777777" w:rsidR="00F84E8F" w:rsidRPr="005759E0" w:rsidRDefault="00F84E8F" w:rsidP="00802190">
            <w:pPr>
              <w:jc w:val="both"/>
              <w:rPr>
                <w:rFonts w:ascii="Times New Roman" w:eastAsia="Times New Roman" w:hAnsi="Times New Roman" w:cs="Times New Roman"/>
                <w:sz w:val="27"/>
                <w:szCs w:val="27"/>
              </w:rPr>
            </w:pPr>
          </w:p>
        </w:tc>
      </w:tr>
      <w:tr w:rsidR="00F84E8F" w:rsidRPr="005759E0" w14:paraId="7818B765" w14:textId="271D89EF" w:rsidTr="00395BB0">
        <w:trPr>
          <w:trHeight w:val="667"/>
          <w:jc w:val="center"/>
        </w:trPr>
        <w:tc>
          <w:tcPr>
            <w:tcW w:w="603" w:type="dxa"/>
            <w:shd w:val="clear" w:color="auto" w:fill="FFCCCC"/>
          </w:tcPr>
          <w:p w14:paraId="35A42190" w14:textId="77777777" w:rsidR="00F84E8F" w:rsidRPr="005759E0" w:rsidRDefault="00F84E8F" w:rsidP="0080219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7"/>
                <w:szCs w:val="27"/>
              </w:rPr>
              <w:t>3 .</w:t>
            </w:r>
            <w:proofErr w:type="gramEnd"/>
            <w:r>
              <w:rPr>
                <w:rFonts w:ascii="Times New Roman" w:eastAsia="Times New Roman" w:hAnsi="Times New Roman" w:cs="Times New Roman"/>
                <w:sz w:val="27"/>
                <w:szCs w:val="27"/>
              </w:rPr>
              <w:t xml:space="preserve">              </w:t>
            </w:r>
          </w:p>
        </w:tc>
        <w:tc>
          <w:tcPr>
            <w:tcW w:w="7443" w:type="dxa"/>
            <w:shd w:val="clear" w:color="auto" w:fill="FFCCCC"/>
          </w:tcPr>
          <w:p w14:paraId="74A8502D" w14:textId="77777777" w:rsidR="00F84E8F" w:rsidRPr="005759E0" w:rsidRDefault="00F84E8F" w:rsidP="00802190">
            <w:pPr>
              <w:jc w:val="both"/>
              <w:rPr>
                <w:rFonts w:ascii="Times New Roman" w:eastAsia="Times New Roman" w:hAnsi="Times New Roman" w:cs="Times New Roman"/>
                <w:sz w:val="24"/>
                <w:szCs w:val="24"/>
              </w:rPr>
            </w:pPr>
            <w:r w:rsidRPr="005759E0">
              <w:rPr>
                <w:rFonts w:ascii="Times New Roman" w:eastAsia="Times New Roman" w:hAnsi="Times New Roman" w:cs="Times New Roman"/>
                <w:sz w:val="27"/>
                <w:szCs w:val="27"/>
              </w:rPr>
              <w:t xml:space="preserve">Индивидуальные шкафчики для раздевания по количеству </w:t>
            </w:r>
            <w:r>
              <w:rPr>
                <w:rFonts w:ascii="Times New Roman" w:eastAsia="Times New Roman" w:hAnsi="Times New Roman" w:cs="Times New Roman"/>
                <w:sz w:val="27"/>
                <w:szCs w:val="27"/>
              </w:rPr>
              <w:t xml:space="preserve">                  </w:t>
            </w:r>
            <w:r w:rsidRPr="005759E0">
              <w:rPr>
                <w:rFonts w:ascii="Times New Roman" w:eastAsia="Times New Roman" w:hAnsi="Times New Roman" w:cs="Times New Roman"/>
                <w:sz w:val="27"/>
                <w:szCs w:val="27"/>
              </w:rPr>
              <w:t>детей с индивидуальной маркировкой</w:t>
            </w:r>
          </w:p>
        </w:tc>
        <w:tc>
          <w:tcPr>
            <w:tcW w:w="1360" w:type="dxa"/>
            <w:shd w:val="clear" w:color="auto" w:fill="FFCCCC"/>
          </w:tcPr>
          <w:p w14:paraId="33416493" w14:textId="77777777" w:rsidR="00F84E8F" w:rsidRPr="005759E0" w:rsidRDefault="00F84E8F" w:rsidP="00802190">
            <w:pPr>
              <w:jc w:val="both"/>
              <w:rPr>
                <w:rFonts w:ascii="Times New Roman" w:eastAsia="Times New Roman" w:hAnsi="Times New Roman" w:cs="Times New Roman"/>
                <w:sz w:val="27"/>
                <w:szCs w:val="27"/>
              </w:rPr>
            </w:pPr>
          </w:p>
        </w:tc>
      </w:tr>
      <w:tr w:rsidR="00F84E8F" w:rsidRPr="005759E0" w14:paraId="4BB1515A" w14:textId="6EBC3191" w:rsidTr="00395BB0">
        <w:trPr>
          <w:trHeight w:val="266"/>
          <w:jc w:val="center"/>
        </w:trPr>
        <w:tc>
          <w:tcPr>
            <w:tcW w:w="603" w:type="dxa"/>
            <w:shd w:val="clear" w:color="auto" w:fill="FFCCCC"/>
          </w:tcPr>
          <w:p w14:paraId="67409101" w14:textId="77777777" w:rsidR="00F84E8F" w:rsidRPr="005759E0" w:rsidRDefault="00F84E8F" w:rsidP="00802190">
            <w:pPr>
              <w:rPr>
                <w:rFonts w:ascii="Times New Roman" w:eastAsia="Times New Roman" w:hAnsi="Times New Roman" w:cs="Times New Roman"/>
                <w:sz w:val="24"/>
                <w:szCs w:val="24"/>
              </w:rPr>
            </w:pPr>
            <w:r>
              <w:rPr>
                <w:rFonts w:ascii="Times New Roman" w:eastAsia="Times New Roman" w:hAnsi="Times New Roman" w:cs="Times New Roman"/>
                <w:sz w:val="27"/>
                <w:szCs w:val="27"/>
              </w:rPr>
              <w:t>4.</w:t>
            </w:r>
          </w:p>
        </w:tc>
        <w:tc>
          <w:tcPr>
            <w:tcW w:w="7443" w:type="dxa"/>
            <w:shd w:val="clear" w:color="auto" w:fill="FFCCCC"/>
          </w:tcPr>
          <w:p w14:paraId="3307C22F" w14:textId="77777777" w:rsidR="00F84E8F" w:rsidRPr="005759E0" w:rsidRDefault="00F84E8F" w:rsidP="00802190">
            <w:pPr>
              <w:jc w:val="both"/>
              <w:rPr>
                <w:rFonts w:ascii="Times New Roman" w:eastAsia="Times New Roman" w:hAnsi="Times New Roman" w:cs="Times New Roman"/>
                <w:sz w:val="24"/>
                <w:szCs w:val="24"/>
              </w:rPr>
            </w:pPr>
            <w:r w:rsidRPr="005759E0">
              <w:rPr>
                <w:rFonts w:ascii="Times New Roman" w:eastAsia="Times New Roman" w:hAnsi="Times New Roman" w:cs="Times New Roman"/>
                <w:sz w:val="27"/>
                <w:szCs w:val="27"/>
              </w:rPr>
              <w:t>Скамейка</w:t>
            </w:r>
          </w:p>
        </w:tc>
        <w:tc>
          <w:tcPr>
            <w:tcW w:w="1360" w:type="dxa"/>
            <w:shd w:val="clear" w:color="auto" w:fill="FFCCCC"/>
          </w:tcPr>
          <w:p w14:paraId="44C68388" w14:textId="77777777" w:rsidR="00F84E8F" w:rsidRPr="005759E0" w:rsidRDefault="00F84E8F" w:rsidP="00802190">
            <w:pPr>
              <w:jc w:val="both"/>
              <w:rPr>
                <w:rFonts w:ascii="Times New Roman" w:eastAsia="Times New Roman" w:hAnsi="Times New Roman" w:cs="Times New Roman"/>
                <w:sz w:val="27"/>
                <w:szCs w:val="27"/>
              </w:rPr>
            </w:pPr>
          </w:p>
        </w:tc>
      </w:tr>
      <w:tr w:rsidR="00F84E8F" w:rsidRPr="005759E0" w14:paraId="40B43178" w14:textId="0EB0DBFD" w:rsidTr="00395BB0">
        <w:trPr>
          <w:trHeight w:val="384"/>
          <w:jc w:val="center"/>
        </w:trPr>
        <w:tc>
          <w:tcPr>
            <w:tcW w:w="603" w:type="dxa"/>
            <w:shd w:val="clear" w:color="auto" w:fill="FFCCCC"/>
          </w:tcPr>
          <w:p w14:paraId="6C8AC016" w14:textId="77777777" w:rsidR="00F84E8F" w:rsidRPr="005759E0" w:rsidRDefault="00F84E8F" w:rsidP="0080219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443" w:type="dxa"/>
            <w:shd w:val="clear" w:color="auto" w:fill="FFCCCC"/>
          </w:tcPr>
          <w:p w14:paraId="21F7F664" w14:textId="77777777" w:rsidR="00F84E8F" w:rsidRPr="005759E0" w:rsidRDefault="00F84E8F" w:rsidP="008021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Стол </w:t>
            </w:r>
          </w:p>
        </w:tc>
        <w:tc>
          <w:tcPr>
            <w:tcW w:w="1360" w:type="dxa"/>
            <w:shd w:val="clear" w:color="auto" w:fill="FFCCCC"/>
          </w:tcPr>
          <w:p w14:paraId="31F43BBF" w14:textId="77777777" w:rsidR="00F84E8F" w:rsidRDefault="00F84E8F" w:rsidP="00802190">
            <w:pPr>
              <w:rPr>
                <w:rFonts w:ascii="Times New Roman" w:eastAsia="Times New Roman" w:hAnsi="Times New Roman" w:cs="Times New Roman"/>
                <w:sz w:val="24"/>
                <w:szCs w:val="24"/>
              </w:rPr>
            </w:pPr>
          </w:p>
        </w:tc>
      </w:tr>
    </w:tbl>
    <w:p w14:paraId="4C586C42" w14:textId="1BEE1A4C" w:rsidR="00313166" w:rsidRDefault="0031217F" w:rsidP="0031316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36"/>
          <w:szCs w:val="36"/>
        </w:rPr>
        <mc:AlternateContent>
          <mc:Choice Requires="wps">
            <w:drawing>
              <wp:inline distT="0" distB="0" distL="0" distR="0" wp14:anchorId="31D9FF0E" wp14:editId="2495A52B">
                <wp:extent cx="3467100" cy="571500"/>
                <wp:effectExtent l="9525" t="9525" r="28575" b="28575"/>
                <wp:docPr id="8"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3C437F" w14:textId="77777777" w:rsidR="0031217F" w:rsidRDefault="0031217F" w:rsidP="0031217F">
                            <w:pPr>
                              <w:pStyle w:val="aa"/>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ИГРОВАЯ КОМНАТА</w:t>
                            </w:r>
                          </w:p>
                        </w:txbxContent>
                      </wps:txbx>
                      <wps:bodyPr wrap="square" numCol="1" fromWordArt="1">
                        <a:prstTxWarp prst="textPlain">
                          <a:avLst>
                            <a:gd name="adj" fmla="val 50000"/>
                          </a:avLst>
                        </a:prstTxWarp>
                        <a:spAutoFit/>
                      </wps:bodyPr>
                    </wps:wsp>
                  </a:graphicData>
                </a:graphic>
              </wp:inline>
            </w:drawing>
          </mc:Choice>
          <mc:Fallback>
            <w:pict>
              <v:shape w14:anchorId="31D9FF0E" id="WordArt 63" o:spid="_x0000_s1030" type="#_x0000_t202" style="width:27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" filled="f" stroked="f">
                <v:stroke joinstyle="round"/>
                <o:lock v:ext="edit" shapetype="t"/>
                <v:textbox style="mso-fit-shape-to-text:t">
                  <w:txbxContent>
                    <w:p w14:paraId="1C3C437F" w14:textId="77777777" w:rsidR="0031217F" w:rsidRDefault="0031217F" w:rsidP="0031217F">
                      <w:pPr>
                        <w:pStyle w:val="aa"/>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ИГРОВАЯ КОМНАТА</w:t>
                      </w:r>
                    </w:p>
                  </w:txbxContent>
                </v:textbox>
                <w10:anchorlock/>
              </v:shape>
            </w:pict>
          </mc:Fallback>
        </mc:AlternateContent>
      </w:r>
    </w:p>
    <w:tbl>
      <w:tblPr>
        <w:tblStyle w:val="a5"/>
        <w:tblW w:w="0" w:type="auto"/>
        <w:jc w:val="center"/>
        <w:tblLook w:val="04A0" w:firstRow="1" w:lastRow="0" w:firstColumn="1" w:lastColumn="0" w:noHBand="0" w:noVBand="1"/>
      </w:tblPr>
      <w:tblGrid>
        <w:gridCol w:w="655"/>
        <w:gridCol w:w="7391"/>
        <w:gridCol w:w="1451"/>
      </w:tblGrid>
      <w:tr w:rsidR="000F28C0" w:rsidRPr="00802190" w14:paraId="5E0DAA0C" w14:textId="0B8A5867" w:rsidTr="00395BB0">
        <w:trPr>
          <w:jc w:val="center"/>
        </w:trPr>
        <w:tc>
          <w:tcPr>
            <w:tcW w:w="655" w:type="dxa"/>
            <w:shd w:val="clear" w:color="auto" w:fill="CCFFFF"/>
          </w:tcPr>
          <w:p w14:paraId="773DEAC1" w14:textId="77777777" w:rsidR="000F28C0" w:rsidRPr="00802190" w:rsidRDefault="000F28C0" w:rsidP="00802190">
            <w:pP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 xml:space="preserve">№ </w:t>
            </w:r>
          </w:p>
          <w:p w14:paraId="1D63D298" w14:textId="77777777" w:rsidR="000F28C0" w:rsidRPr="00802190" w:rsidRDefault="000F28C0" w:rsidP="00802190">
            <w:pP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п/п</w:t>
            </w:r>
          </w:p>
        </w:tc>
        <w:tc>
          <w:tcPr>
            <w:tcW w:w="7391" w:type="dxa"/>
            <w:shd w:val="clear" w:color="auto" w:fill="CCFFFF"/>
          </w:tcPr>
          <w:p w14:paraId="1992DB07" w14:textId="77777777" w:rsidR="000F28C0" w:rsidRPr="00802190" w:rsidRDefault="000F28C0" w:rsidP="00802190">
            <w:pPr>
              <w:rPr>
                <w:rFonts w:ascii="Times New Roman" w:eastAsia="Times New Roman" w:hAnsi="Times New Roman" w:cs="Times New Roman"/>
                <w:b/>
                <w:sz w:val="28"/>
                <w:szCs w:val="28"/>
              </w:rPr>
            </w:pPr>
          </w:p>
          <w:p w14:paraId="31E94BCC" w14:textId="77777777" w:rsidR="000F28C0" w:rsidRPr="00802190" w:rsidRDefault="000F28C0" w:rsidP="00802190">
            <w:pPr>
              <w:jc w:val="cente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Наименование</w:t>
            </w:r>
          </w:p>
        </w:tc>
        <w:tc>
          <w:tcPr>
            <w:tcW w:w="1451" w:type="dxa"/>
            <w:shd w:val="clear" w:color="auto" w:fill="CCFFFF"/>
          </w:tcPr>
          <w:p w14:paraId="556E0D41" w14:textId="43FFC36C" w:rsidR="000F28C0" w:rsidRPr="00802190" w:rsidRDefault="000F28C0" w:rsidP="0080219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w:t>
            </w:r>
          </w:p>
        </w:tc>
      </w:tr>
      <w:tr w:rsidR="000F28C0" w:rsidRPr="00802190" w14:paraId="7CB4A7E9" w14:textId="79FF6C66" w:rsidTr="00395BB0">
        <w:trPr>
          <w:jc w:val="center"/>
        </w:trPr>
        <w:tc>
          <w:tcPr>
            <w:tcW w:w="655" w:type="dxa"/>
            <w:shd w:val="clear" w:color="auto" w:fill="CCFFFF"/>
          </w:tcPr>
          <w:p w14:paraId="4D417F80" w14:textId="77777777" w:rsidR="000F28C0" w:rsidRPr="00802190" w:rsidRDefault="000F28C0" w:rsidP="00802190">
            <w:pPr>
              <w:pStyle w:val="a6"/>
              <w:numPr>
                <w:ilvl w:val="0"/>
                <w:numId w:val="3"/>
              </w:numPr>
              <w:rPr>
                <w:rFonts w:ascii="Times New Roman" w:eastAsia="Times New Roman" w:hAnsi="Times New Roman" w:cs="Times New Roman"/>
                <w:sz w:val="28"/>
                <w:szCs w:val="28"/>
                <w:lang w:eastAsia="ru-RU"/>
              </w:rPr>
            </w:pPr>
          </w:p>
        </w:tc>
        <w:tc>
          <w:tcPr>
            <w:tcW w:w="7391" w:type="dxa"/>
            <w:shd w:val="clear" w:color="auto" w:fill="CCFFFF"/>
          </w:tcPr>
          <w:p w14:paraId="64C535FA" w14:textId="77777777" w:rsidR="000F28C0" w:rsidRPr="00802190" w:rsidRDefault="000F28C0"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Стулья детские</w:t>
            </w:r>
          </w:p>
        </w:tc>
        <w:tc>
          <w:tcPr>
            <w:tcW w:w="1451" w:type="dxa"/>
            <w:shd w:val="clear" w:color="auto" w:fill="CCFFFF"/>
          </w:tcPr>
          <w:p w14:paraId="56EE7393" w14:textId="77777777" w:rsidR="000F28C0" w:rsidRPr="00802190" w:rsidRDefault="000F28C0" w:rsidP="00802190">
            <w:pPr>
              <w:rPr>
                <w:rFonts w:ascii="Times New Roman" w:eastAsia="Times New Roman" w:hAnsi="Times New Roman" w:cs="Times New Roman"/>
                <w:sz w:val="28"/>
                <w:szCs w:val="28"/>
              </w:rPr>
            </w:pPr>
          </w:p>
        </w:tc>
      </w:tr>
      <w:tr w:rsidR="000F28C0" w:rsidRPr="00802190" w14:paraId="255707FF" w14:textId="14D4A53F" w:rsidTr="00395BB0">
        <w:trPr>
          <w:jc w:val="center"/>
        </w:trPr>
        <w:tc>
          <w:tcPr>
            <w:tcW w:w="655" w:type="dxa"/>
            <w:shd w:val="clear" w:color="auto" w:fill="CCFFFF"/>
          </w:tcPr>
          <w:p w14:paraId="399A8BA8" w14:textId="77777777" w:rsidR="000F28C0" w:rsidRPr="00802190" w:rsidRDefault="000F28C0" w:rsidP="00802190">
            <w:pPr>
              <w:pStyle w:val="a6"/>
              <w:numPr>
                <w:ilvl w:val="0"/>
                <w:numId w:val="3"/>
              </w:numPr>
              <w:rPr>
                <w:rFonts w:ascii="Times New Roman" w:eastAsia="Times New Roman" w:hAnsi="Times New Roman" w:cs="Times New Roman"/>
                <w:sz w:val="28"/>
                <w:szCs w:val="28"/>
                <w:lang w:eastAsia="ru-RU"/>
              </w:rPr>
            </w:pPr>
          </w:p>
        </w:tc>
        <w:tc>
          <w:tcPr>
            <w:tcW w:w="7391" w:type="dxa"/>
            <w:shd w:val="clear" w:color="auto" w:fill="CCFFFF"/>
          </w:tcPr>
          <w:p w14:paraId="78EC892A" w14:textId="77777777" w:rsidR="000F28C0" w:rsidRPr="00802190" w:rsidRDefault="000F28C0"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Столы детские четырехместные</w:t>
            </w:r>
          </w:p>
        </w:tc>
        <w:tc>
          <w:tcPr>
            <w:tcW w:w="1451" w:type="dxa"/>
            <w:shd w:val="clear" w:color="auto" w:fill="CCFFFF"/>
          </w:tcPr>
          <w:p w14:paraId="3CD4295E" w14:textId="77777777" w:rsidR="000F28C0" w:rsidRPr="00802190" w:rsidRDefault="000F28C0" w:rsidP="00802190">
            <w:pPr>
              <w:rPr>
                <w:rFonts w:ascii="Times New Roman" w:eastAsia="Times New Roman" w:hAnsi="Times New Roman" w:cs="Times New Roman"/>
                <w:sz w:val="28"/>
                <w:szCs w:val="28"/>
              </w:rPr>
            </w:pPr>
          </w:p>
        </w:tc>
      </w:tr>
      <w:tr w:rsidR="000F28C0" w:rsidRPr="00802190" w14:paraId="16DC2AC7" w14:textId="3243DFEE" w:rsidTr="00395BB0">
        <w:trPr>
          <w:jc w:val="center"/>
        </w:trPr>
        <w:tc>
          <w:tcPr>
            <w:tcW w:w="655" w:type="dxa"/>
            <w:shd w:val="clear" w:color="auto" w:fill="CCFFFF"/>
          </w:tcPr>
          <w:p w14:paraId="16DA7F4E" w14:textId="77777777" w:rsidR="000F28C0" w:rsidRPr="00802190" w:rsidRDefault="000F28C0" w:rsidP="00802190">
            <w:pPr>
              <w:pStyle w:val="a6"/>
              <w:numPr>
                <w:ilvl w:val="0"/>
                <w:numId w:val="3"/>
              </w:numPr>
              <w:rPr>
                <w:rFonts w:ascii="Times New Roman" w:eastAsia="Times New Roman" w:hAnsi="Times New Roman" w:cs="Times New Roman"/>
                <w:sz w:val="28"/>
                <w:szCs w:val="28"/>
                <w:lang w:eastAsia="ru-RU"/>
              </w:rPr>
            </w:pPr>
          </w:p>
        </w:tc>
        <w:tc>
          <w:tcPr>
            <w:tcW w:w="7391" w:type="dxa"/>
            <w:shd w:val="clear" w:color="auto" w:fill="CCFFFF"/>
          </w:tcPr>
          <w:p w14:paraId="5752999E" w14:textId="77777777" w:rsidR="000F28C0" w:rsidRPr="00802190" w:rsidRDefault="000F28C0"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Доска демонстрационная</w:t>
            </w:r>
          </w:p>
        </w:tc>
        <w:tc>
          <w:tcPr>
            <w:tcW w:w="1451" w:type="dxa"/>
            <w:shd w:val="clear" w:color="auto" w:fill="CCFFFF"/>
          </w:tcPr>
          <w:p w14:paraId="70F26CB3" w14:textId="77777777" w:rsidR="000F28C0" w:rsidRPr="00802190" w:rsidRDefault="000F28C0" w:rsidP="00802190">
            <w:pPr>
              <w:rPr>
                <w:rFonts w:ascii="Times New Roman" w:eastAsia="Times New Roman" w:hAnsi="Times New Roman" w:cs="Times New Roman"/>
                <w:sz w:val="28"/>
                <w:szCs w:val="28"/>
              </w:rPr>
            </w:pPr>
          </w:p>
        </w:tc>
      </w:tr>
      <w:tr w:rsidR="000F28C0" w:rsidRPr="00802190" w14:paraId="60A53820" w14:textId="1F40F48F" w:rsidTr="00395BB0">
        <w:trPr>
          <w:jc w:val="center"/>
        </w:trPr>
        <w:tc>
          <w:tcPr>
            <w:tcW w:w="655" w:type="dxa"/>
            <w:shd w:val="clear" w:color="auto" w:fill="CCFFFF"/>
          </w:tcPr>
          <w:p w14:paraId="1761C8BF" w14:textId="77777777" w:rsidR="000F28C0" w:rsidRPr="00802190" w:rsidRDefault="000F28C0" w:rsidP="00802190">
            <w:pPr>
              <w:pStyle w:val="a6"/>
              <w:numPr>
                <w:ilvl w:val="0"/>
                <w:numId w:val="3"/>
              </w:numPr>
              <w:rPr>
                <w:rFonts w:ascii="Times New Roman" w:eastAsia="Times New Roman" w:hAnsi="Times New Roman" w:cs="Times New Roman"/>
                <w:sz w:val="28"/>
                <w:szCs w:val="28"/>
                <w:lang w:eastAsia="ru-RU"/>
              </w:rPr>
            </w:pPr>
          </w:p>
        </w:tc>
        <w:tc>
          <w:tcPr>
            <w:tcW w:w="7391" w:type="dxa"/>
            <w:shd w:val="clear" w:color="auto" w:fill="CCFFFF"/>
          </w:tcPr>
          <w:p w14:paraId="1D5F008F" w14:textId="77777777" w:rsidR="000F28C0" w:rsidRPr="00802190" w:rsidRDefault="000F28C0"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Стол</w:t>
            </w:r>
          </w:p>
        </w:tc>
        <w:tc>
          <w:tcPr>
            <w:tcW w:w="1451" w:type="dxa"/>
            <w:shd w:val="clear" w:color="auto" w:fill="CCFFFF"/>
          </w:tcPr>
          <w:p w14:paraId="19F2CA39" w14:textId="77777777" w:rsidR="000F28C0" w:rsidRPr="00802190" w:rsidRDefault="000F28C0" w:rsidP="00802190">
            <w:pPr>
              <w:rPr>
                <w:rFonts w:ascii="Times New Roman" w:eastAsia="Times New Roman" w:hAnsi="Times New Roman" w:cs="Times New Roman"/>
                <w:sz w:val="28"/>
                <w:szCs w:val="28"/>
              </w:rPr>
            </w:pPr>
          </w:p>
        </w:tc>
      </w:tr>
      <w:tr w:rsidR="000F28C0" w:rsidRPr="00802190" w14:paraId="4BADF82B" w14:textId="1244AFFF" w:rsidTr="00395BB0">
        <w:trPr>
          <w:jc w:val="center"/>
        </w:trPr>
        <w:tc>
          <w:tcPr>
            <w:tcW w:w="655" w:type="dxa"/>
            <w:shd w:val="clear" w:color="auto" w:fill="CCFFFF"/>
          </w:tcPr>
          <w:p w14:paraId="3D671D16" w14:textId="77777777" w:rsidR="000F28C0" w:rsidRPr="00802190" w:rsidRDefault="000F28C0" w:rsidP="00802190">
            <w:pPr>
              <w:pStyle w:val="a6"/>
              <w:numPr>
                <w:ilvl w:val="0"/>
                <w:numId w:val="3"/>
              </w:numPr>
              <w:rPr>
                <w:rFonts w:ascii="Times New Roman" w:eastAsia="Times New Roman" w:hAnsi="Times New Roman" w:cs="Times New Roman"/>
                <w:sz w:val="28"/>
                <w:szCs w:val="28"/>
                <w:lang w:eastAsia="ru-RU"/>
              </w:rPr>
            </w:pPr>
          </w:p>
        </w:tc>
        <w:tc>
          <w:tcPr>
            <w:tcW w:w="7391" w:type="dxa"/>
            <w:shd w:val="clear" w:color="auto" w:fill="CCFFFF"/>
          </w:tcPr>
          <w:p w14:paraId="37D39954" w14:textId="77777777" w:rsidR="000F28C0" w:rsidRPr="00802190" w:rsidRDefault="000F28C0"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Шкафы для пособий</w:t>
            </w:r>
          </w:p>
        </w:tc>
        <w:tc>
          <w:tcPr>
            <w:tcW w:w="1451" w:type="dxa"/>
            <w:shd w:val="clear" w:color="auto" w:fill="CCFFFF"/>
          </w:tcPr>
          <w:p w14:paraId="70208175" w14:textId="77777777" w:rsidR="000F28C0" w:rsidRPr="00802190" w:rsidRDefault="000F28C0" w:rsidP="00802190">
            <w:pPr>
              <w:rPr>
                <w:rFonts w:ascii="Times New Roman" w:eastAsia="Times New Roman" w:hAnsi="Times New Roman" w:cs="Times New Roman"/>
                <w:sz w:val="28"/>
                <w:szCs w:val="28"/>
              </w:rPr>
            </w:pPr>
          </w:p>
        </w:tc>
      </w:tr>
      <w:tr w:rsidR="000F28C0" w:rsidRPr="00802190" w14:paraId="2E4C4AC4" w14:textId="2A134BB5" w:rsidTr="00395BB0">
        <w:trPr>
          <w:jc w:val="center"/>
        </w:trPr>
        <w:tc>
          <w:tcPr>
            <w:tcW w:w="655" w:type="dxa"/>
            <w:shd w:val="clear" w:color="auto" w:fill="CCFFFF"/>
          </w:tcPr>
          <w:p w14:paraId="6C165C7D" w14:textId="77777777" w:rsidR="000F28C0" w:rsidRPr="00802190" w:rsidRDefault="000F28C0" w:rsidP="00802190">
            <w:pPr>
              <w:pStyle w:val="a6"/>
              <w:numPr>
                <w:ilvl w:val="0"/>
                <w:numId w:val="3"/>
              </w:numPr>
              <w:rPr>
                <w:rFonts w:ascii="Times New Roman" w:eastAsia="Times New Roman" w:hAnsi="Times New Roman" w:cs="Times New Roman"/>
                <w:sz w:val="28"/>
                <w:szCs w:val="28"/>
                <w:lang w:eastAsia="ru-RU"/>
              </w:rPr>
            </w:pPr>
          </w:p>
        </w:tc>
        <w:tc>
          <w:tcPr>
            <w:tcW w:w="7391" w:type="dxa"/>
            <w:shd w:val="clear" w:color="auto" w:fill="CCFFFF"/>
          </w:tcPr>
          <w:p w14:paraId="30E72391" w14:textId="77777777" w:rsidR="000F28C0" w:rsidRPr="00802190" w:rsidRDefault="000F28C0"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Мольберт</w:t>
            </w:r>
          </w:p>
        </w:tc>
        <w:tc>
          <w:tcPr>
            <w:tcW w:w="1451" w:type="dxa"/>
            <w:shd w:val="clear" w:color="auto" w:fill="CCFFFF"/>
          </w:tcPr>
          <w:p w14:paraId="414C2F4D" w14:textId="77777777" w:rsidR="000F28C0" w:rsidRPr="00802190" w:rsidRDefault="000F28C0" w:rsidP="00802190">
            <w:pPr>
              <w:rPr>
                <w:rFonts w:ascii="Times New Roman" w:eastAsia="Times New Roman" w:hAnsi="Times New Roman" w:cs="Times New Roman"/>
                <w:sz w:val="28"/>
                <w:szCs w:val="28"/>
              </w:rPr>
            </w:pPr>
          </w:p>
        </w:tc>
      </w:tr>
    </w:tbl>
    <w:p w14:paraId="2038289C" w14:textId="601065C6" w:rsidR="00313166" w:rsidRDefault="0031217F" w:rsidP="00802190">
      <w:pPr>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inline distT="0" distB="0" distL="0" distR="0" wp14:anchorId="131A91A8" wp14:editId="52A35C15">
                <wp:extent cx="4781550" cy="1000125"/>
                <wp:effectExtent l="9525" t="0" r="38100" b="19050"/>
                <wp:docPr id="7" name="WordArt 64" descr="Частый вертикальны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1550" cy="1000125"/>
                        </a:xfrm>
                        <a:prstGeom prst="rect">
                          <a:avLst/>
                        </a:prstGeom>
                      </wps:spPr>
                      <wps:txbx>
                        <w:txbxContent>
                          <w:p w14:paraId="0839C33A" w14:textId="77777777" w:rsidR="0031217F" w:rsidRDefault="0031217F" w:rsidP="0031217F">
                            <w:pPr>
                              <w:pStyle w:val="aa"/>
                              <w:spacing w:before="0" w:beforeAutospacing="0" w:after="0" w:afterAutospacing="0"/>
                              <w:jc w:val="center"/>
                            </w:pPr>
                            <w:r>
                              <w:rPr>
                                <w:rFonts w:ascii="Arial Black" w:hAnsi="Arial Black"/>
                                <w:shadow/>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Спальная комната</w:t>
                            </w:r>
                          </w:p>
                        </w:txbxContent>
                      </wps:txbx>
                      <wps:bodyPr wrap="square" numCol="1" fromWordArt="1">
                        <a:prstTxWarp prst="textCurveUp">
                          <a:avLst>
                            <a:gd name="adj" fmla="val 40356"/>
                          </a:avLst>
                        </a:prstTxWarp>
                        <a:spAutoFit/>
                      </wps:bodyPr>
                    </wps:wsp>
                  </a:graphicData>
                </a:graphic>
              </wp:inline>
            </w:drawing>
          </mc:Choice>
          <mc:Fallback>
            <w:pict>
              <v:shape w14:anchorId="131A91A8" id="WordArt 64" o:spid="_x0000_s1031" type="#_x0000_t202" alt="Частый вертикальный" style="width:376.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" filled="f" stroked="f">
                <o:lock v:ext="edit" shapetype="t"/>
                <v:textbox style="mso-fit-shape-to-text:t">
                  <w:txbxContent>
                    <w:p w14:paraId="0839C33A" w14:textId="77777777" w:rsidR="0031217F" w:rsidRDefault="0031217F" w:rsidP="0031217F">
                      <w:pPr>
                        <w:pStyle w:val="aa"/>
                        <w:spacing w:before="0" w:beforeAutospacing="0" w:after="0" w:afterAutospacing="0"/>
                        <w:jc w:val="center"/>
                      </w:pPr>
                      <w:r>
                        <w:rPr>
                          <w:rFonts w:ascii="Arial Black" w:hAnsi="Arial Black"/>
                          <w:shadow/>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Спальная комната</w:t>
                      </w:r>
                    </w:p>
                  </w:txbxContent>
                </v:textbox>
                <w10:anchorlock/>
              </v:shape>
            </w:pict>
          </mc:Fallback>
        </mc:AlternateContent>
      </w:r>
    </w:p>
    <w:tbl>
      <w:tblPr>
        <w:tblStyle w:val="a5"/>
        <w:tblW w:w="0" w:type="auto"/>
        <w:jc w:val="center"/>
        <w:tblLook w:val="04A0" w:firstRow="1" w:lastRow="0" w:firstColumn="1" w:lastColumn="0" w:noHBand="0" w:noVBand="1"/>
      </w:tblPr>
      <w:tblGrid>
        <w:gridCol w:w="657"/>
        <w:gridCol w:w="7389"/>
        <w:gridCol w:w="1418"/>
      </w:tblGrid>
      <w:tr w:rsidR="000F28C0" w:rsidRPr="00802190" w14:paraId="28E35A01" w14:textId="62F107D2" w:rsidTr="00395BB0">
        <w:trPr>
          <w:jc w:val="center"/>
        </w:trPr>
        <w:tc>
          <w:tcPr>
            <w:tcW w:w="657" w:type="dxa"/>
            <w:shd w:val="clear" w:color="auto" w:fill="FFCCFF"/>
          </w:tcPr>
          <w:p w14:paraId="257AB327" w14:textId="77777777" w:rsidR="000F28C0" w:rsidRPr="00802190" w:rsidRDefault="000F28C0" w:rsidP="00802190">
            <w:pP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 xml:space="preserve">№ </w:t>
            </w:r>
          </w:p>
          <w:p w14:paraId="6F37A7C5" w14:textId="77777777" w:rsidR="000F28C0" w:rsidRPr="00802190" w:rsidRDefault="000F28C0" w:rsidP="00802190">
            <w:pP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п/п</w:t>
            </w:r>
          </w:p>
        </w:tc>
        <w:tc>
          <w:tcPr>
            <w:tcW w:w="7389" w:type="dxa"/>
            <w:shd w:val="clear" w:color="auto" w:fill="FFCCFF"/>
          </w:tcPr>
          <w:p w14:paraId="452C3125" w14:textId="77777777" w:rsidR="000F28C0" w:rsidRPr="00802190" w:rsidRDefault="000F28C0" w:rsidP="00802190">
            <w:pPr>
              <w:rPr>
                <w:rFonts w:ascii="Times New Roman" w:eastAsia="Times New Roman" w:hAnsi="Times New Roman" w:cs="Times New Roman"/>
                <w:b/>
                <w:sz w:val="28"/>
                <w:szCs w:val="28"/>
              </w:rPr>
            </w:pPr>
          </w:p>
          <w:p w14:paraId="4B662697" w14:textId="77777777" w:rsidR="000F28C0" w:rsidRPr="00802190" w:rsidRDefault="000F28C0" w:rsidP="00802190">
            <w:pPr>
              <w:jc w:val="cente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Наименование</w:t>
            </w:r>
          </w:p>
        </w:tc>
        <w:tc>
          <w:tcPr>
            <w:tcW w:w="1418" w:type="dxa"/>
            <w:shd w:val="clear" w:color="auto" w:fill="FFCCFF"/>
          </w:tcPr>
          <w:p w14:paraId="53C5FB79" w14:textId="571A8D0A" w:rsidR="000F28C0" w:rsidRPr="00802190" w:rsidRDefault="000F28C0" w:rsidP="0080219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w:t>
            </w:r>
          </w:p>
        </w:tc>
      </w:tr>
      <w:tr w:rsidR="000F28C0" w:rsidRPr="00802190" w14:paraId="6FFB15EA" w14:textId="6D4D3848" w:rsidTr="00395BB0">
        <w:trPr>
          <w:jc w:val="center"/>
        </w:trPr>
        <w:tc>
          <w:tcPr>
            <w:tcW w:w="657" w:type="dxa"/>
            <w:shd w:val="clear" w:color="auto" w:fill="FFCCFF"/>
          </w:tcPr>
          <w:p w14:paraId="3500A876" w14:textId="77777777" w:rsidR="000F28C0" w:rsidRPr="00802190" w:rsidRDefault="000F28C0" w:rsidP="00802190">
            <w:pPr>
              <w:pStyle w:val="a6"/>
              <w:numPr>
                <w:ilvl w:val="0"/>
                <w:numId w:val="4"/>
              </w:numPr>
              <w:rPr>
                <w:rFonts w:ascii="Times New Roman" w:eastAsia="Times New Roman" w:hAnsi="Times New Roman" w:cs="Times New Roman"/>
                <w:sz w:val="28"/>
                <w:szCs w:val="28"/>
                <w:lang w:eastAsia="ru-RU"/>
              </w:rPr>
            </w:pPr>
          </w:p>
        </w:tc>
        <w:tc>
          <w:tcPr>
            <w:tcW w:w="7389" w:type="dxa"/>
            <w:shd w:val="clear" w:color="auto" w:fill="FFCCFF"/>
          </w:tcPr>
          <w:p w14:paraId="754B975F" w14:textId="77777777" w:rsidR="000F28C0" w:rsidRPr="00802190" w:rsidRDefault="000F28C0"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 xml:space="preserve">Кровати </w:t>
            </w:r>
          </w:p>
        </w:tc>
        <w:tc>
          <w:tcPr>
            <w:tcW w:w="1418" w:type="dxa"/>
            <w:shd w:val="clear" w:color="auto" w:fill="FFCCFF"/>
          </w:tcPr>
          <w:p w14:paraId="46750E81" w14:textId="77777777" w:rsidR="000F28C0" w:rsidRPr="00802190" w:rsidRDefault="000F28C0" w:rsidP="00802190">
            <w:pPr>
              <w:rPr>
                <w:rFonts w:ascii="Times New Roman" w:eastAsia="Times New Roman" w:hAnsi="Times New Roman" w:cs="Times New Roman"/>
                <w:sz w:val="28"/>
                <w:szCs w:val="28"/>
              </w:rPr>
            </w:pPr>
          </w:p>
        </w:tc>
      </w:tr>
      <w:tr w:rsidR="000F28C0" w:rsidRPr="00802190" w14:paraId="6F926F11" w14:textId="13BA3785" w:rsidTr="00395BB0">
        <w:trPr>
          <w:jc w:val="center"/>
        </w:trPr>
        <w:tc>
          <w:tcPr>
            <w:tcW w:w="657" w:type="dxa"/>
            <w:shd w:val="clear" w:color="auto" w:fill="FFCCFF"/>
          </w:tcPr>
          <w:p w14:paraId="0E849C56" w14:textId="77777777" w:rsidR="000F28C0" w:rsidRPr="00802190" w:rsidRDefault="000F28C0" w:rsidP="00802190">
            <w:pPr>
              <w:pStyle w:val="a6"/>
              <w:numPr>
                <w:ilvl w:val="0"/>
                <w:numId w:val="4"/>
              </w:numPr>
              <w:rPr>
                <w:rFonts w:ascii="Times New Roman" w:eastAsia="Times New Roman" w:hAnsi="Times New Roman" w:cs="Times New Roman"/>
                <w:sz w:val="28"/>
                <w:szCs w:val="28"/>
                <w:lang w:eastAsia="ru-RU"/>
              </w:rPr>
            </w:pPr>
          </w:p>
        </w:tc>
        <w:tc>
          <w:tcPr>
            <w:tcW w:w="7389" w:type="dxa"/>
            <w:shd w:val="clear" w:color="auto" w:fill="FFCCFF"/>
          </w:tcPr>
          <w:p w14:paraId="106E3921" w14:textId="77777777" w:rsidR="000F28C0" w:rsidRPr="00802190" w:rsidRDefault="000F28C0" w:rsidP="00802190">
            <w:pPr>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Шкафы</w:t>
            </w:r>
          </w:p>
        </w:tc>
        <w:tc>
          <w:tcPr>
            <w:tcW w:w="1418" w:type="dxa"/>
            <w:shd w:val="clear" w:color="auto" w:fill="FFCCFF"/>
          </w:tcPr>
          <w:p w14:paraId="69F095D2" w14:textId="77777777" w:rsidR="000F28C0" w:rsidRPr="00802190" w:rsidRDefault="000F28C0" w:rsidP="00802190">
            <w:pPr>
              <w:rPr>
                <w:rFonts w:ascii="Times New Roman" w:eastAsia="Times New Roman" w:hAnsi="Times New Roman" w:cs="Times New Roman"/>
                <w:sz w:val="28"/>
                <w:szCs w:val="28"/>
              </w:rPr>
            </w:pPr>
          </w:p>
        </w:tc>
      </w:tr>
    </w:tbl>
    <w:p w14:paraId="5FBBD556" w14:textId="77777777" w:rsidR="00313166" w:rsidRDefault="00313166" w:rsidP="00313166">
      <w:pPr>
        <w:spacing w:before="100" w:beforeAutospacing="1" w:after="100" w:afterAutospacing="1" w:line="240" w:lineRule="auto"/>
        <w:rPr>
          <w:rFonts w:ascii="Times New Roman" w:eastAsia="Times New Roman" w:hAnsi="Times New Roman" w:cs="Times New Roman"/>
          <w:sz w:val="24"/>
          <w:szCs w:val="24"/>
        </w:rPr>
      </w:pPr>
    </w:p>
    <w:p w14:paraId="43F42F51" w14:textId="77777777" w:rsidR="00313166" w:rsidRDefault="00313166" w:rsidP="00313166">
      <w:pPr>
        <w:spacing w:before="100" w:beforeAutospacing="1" w:after="100" w:afterAutospacing="1" w:line="240" w:lineRule="auto"/>
        <w:rPr>
          <w:rFonts w:ascii="Times New Roman" w:eastAsia="Times New Roman" w:hAnsi="Times New Roman" w:cs="Times New Roman"/>
          <w:sz w:val="24"/>
          <w:szCs w:val="24"/>
        </w:rPr>
      </w:pPr>
    </w:p>
    <w:p w14:paraId="0C5CCFB7" w14:textId="38C2264D" w:rsidR="00313166" w:rsidRPr="00F66761" w:rsidRDefault="0031217F" w:rsidP="0031316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7"/>
          <w:szCs w:val="27"/>
        </w:rPr>
        <w:lastRenderedPageBreak/>
        <mc:AlternateContent>
          <mc:Choice Requires="wps">
            <w:drawing>
              <wp:inline distT="0" distB="0" distL="0" distR="0" wp14:anchorId="7D529E23" wp14:editId="6CD4BF77">
                <wp:extent cx="5772150" cy="1219200"/>
                <wp:effectExtent l="9525" t="0" r="38100" b="0"/>
                <wp:docPr id="6"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2150" cy="1219200"/>
                        </a:xfrm>
                        <a:prstGeom prst="rect">
                          <a:avLst/>
                        </a:prstGeom>
                      </wps:spPr>
                      <wps:txbx>
                        <w:txbxContent>
                          <w:p w14:paraId="1E927EB5" w14:textId="77777777" w:rsidR="0031217F" w:rsidRDefault="0031217F" w:rsidP="0031217F">
                            <w:pPr>
                              <w:pStyle w:val="aa"/>
                              <w:spacing w:before="0" w:beforeAutospacing="0" w:after="0" w:afterAutospacing="0"/>
                              <w:jc w:val="center"/>
                            </w:pPr>
                            <w: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ОСНАЩЕНИЕ ГРУППЫ</w:t>
                            </w:r>
                          </w:p>
                        </w:txbxContent>
                      </wps:txbx>
                      <wps:bodyPr wrap="square" numCol="1" fromWordArt="1">
                        <a:prstTxWarp prst="textSlantUp">
                          <a:avLst>
                            <a:gd name="adj" fmla="val 32056"/>
                          </a:avLst>
                        </a:prstTxWarp>
                        <a:spAutoFit/>
                      </wps:bodyPr>
                    </wps:wsp>
                  </a:graphicData>
                </a:graphic>
              </wp:inline>
            </w:drawing>
          </mc:Choice>
          <mc:Fallback>
            <w:pict>
              <v:shape w14:anchorId="7D529E23" id="WordArt 65" o:spid="_x0000_s1032" type="#_x0000_t202" style="width:454.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" filled="f" stroked="f">
                <o:lock v:ext="edit" shapetype="t"/>
                <v:textbox style="mso-fit-shape-to-text:t">
                  <w:txbxContent>
                    <w:p w14:paraId="1E927EB5" w14:textId="77777777" w:rsidR="0031217F" w:rsidRDefault="0031217F" w:rsidP="0031217F">
                      <w:pPr>
                        <w:pStyle w:val="aa"/>
                        <w:spacing w:before="0" w:beforeAutospacing="0" w:after="0" w:afterAutospacing="0"/>
                        <w:jc w:val="center"/>
                      </w:pPr>
                      <w: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ОСНАЩЕНИЕ ГРУППЫ</w:t>
                      </w:r>
                    </w:p>
                  </w:txbxContent>
                </v:textbox>
                <w10:anchorlock/>
              </v:shape>
            </w:pict>
          </mc:Fallback>
        </mc:AlternateContent>
      </w:r>
    </w:p>
    <w:p w14:paraId="5F9956ED" w14:textId="156EB1BF" w:rsidR="00313166" w:rsidRPr="001C718B" w:rsidRDefault="00313166" w:rsidP="00313166">
      <w:pPr>
        <w:spacing w:before="100" w:beforeAutospacing="1" w:after="100" w:afterAutospacing="1" w:line="240" w:lineRule="auto"/>
        <w:jc w:val="center"/>
        <w:rPr>
          <w:rFonts w:ascii="Monotype Corsiva" w:eastAsia="Times New Roman" w:hAnsi="Monotype Corsiva" w:cs="Times New Roman"/>
          <w:b/>
          <w:color w:val="008000"/>
          <w:sz w:val="44"/>
          <w:szCs w:val="44"/>
        </w:rPr>
      </w:pPr>
      <w:r w:rsidRPr="001C718B">
        <w:rPr>
          <w:rFonts w:ascii="Monotype Corsiva" w:eastAsia="Times New Roman" w:hAnsi="Monotype Corsiva" w:cs="Times New Roman"/>
          <w:b/>
          <w:bCs/>
          <w:color w:val="008000"/>
          <w:sz w:val="44"/>
          <w:szCs w:val="44"/>
        </w:rPr>
        <w:t xml:space="preserve">ФИЗКУЛЬТУРНО-ОЗДОРОВИТЕЛЬНЫЙ </w:t>
      </w:r>
      <w:r w:rsidR="00802190">
        <w:rPr>
          <w:rFonts w:ascii="Monotype Corsiva" w:eastAsia="Times New Roman" w:hAnsi="Monotype Corsiva" w:cs="Times New Roman"/>
          <w:b/>
          <w:bCs/>
          <w:color w:val="008000"/>
          <w:sz w:val="44"/>
          <w:szCs w:val="44"/>
        </w:rPr>
        <w:t>ЦЕНТР</w:t>
      </w:r>
    </w:p>
    <w:tbl>
      <w:tblPr>
        <w:tblStyle w:val="a5"/>
        <w:tblW w:w="0" w:type="auto"/>
        <w:jc w:val="center"/>
        <w:tblLook w:val="04A0" w:firstRow="1" w:lastRow="0" w:firstColumn="1" w:lastColumn="0" w:noHBand="0" w:noVBand="1"/>
      </w:tblPr>
      <w:tblGrid>
        <w:gridCol w:w="905"/>
        <w:gridCol w:w="8701"/>
      </w:tblGrid>
      <w:tr w:rsidR="000F28C0" w:rsidRPr="00E74FA4" w14:paraId="07B6DD23" w14:textId="7863AA34" w:rsidTr="00395BB0">
        <w:trPr>
          <w:trHeight w:val="333"/>
          <w:jc w:val="center"/>
        </w:trPr>
        <w:tc>
          <w:tcPr>
            <w:tcW w:w="905" w:type="dxa"/>
          </w:tcPr>
          <w:p w14:paraId="18A8ABD3" w14:textId="77777777" w:rsidR="000F28C0" w:rsidRPr="00F46D2F" w:rsidRDefault="000F28C0" w:rsidP="00BD5132">
            <w:pPr>
              <w:spacing w:before="100" w:beforeAutospacing="1" w:after="100" w:afterAutospacing="1"/>
              <w:rPr>
                <w:rFonts w:ascii="Times New Roman" w:eastAsia="Times New Roman" w:hAnsi="Times New Roman" w:cs="Times New Roman"/>
                <w:b/>
                <w:sz w:val="27"/>
                <w:szCs w:val="27"/>
              </w:rPr>
            </w:pPr>
            <w:r w:rsidRPr="00F46D2F">
              <w:rPr>
                <w:rFonts w:ascii="Times New Roman" w:eastAsia="Times New Roman" w:hAnsi="Times New Roman" w:cs="Times New Roman"/>
                <w:b/>
                <w:sz w:val="27"/>
                <w:szCs w:val="27"/>
              </w:rPr>
              <w:t>№п/п</w:t>
            </w:r>
          </w:p>
        </w:tc>
        <w:tc>
          <w:tcPr>
            <w:tcW w:w="8701" w:type="dxa"/>
          </w:tcPr>
          <w:p w14:paraId="19D47C72" w14:textId="77777777" w:rsidR="000F28C0" w:rsidRPr="00F46D2F" w:rsidRDefault="000F28C0" w:rsidP="00BD5132">
            <w:pPr>
              <w:spacing w:before="100" w:beforeAutospacing="1" w:after="100" w:afterAutospacing="1"/>
              <w:jc w:val="center"/>
              <w:rPr>
                <w:rFonts w:ascii="Times New Roman" w:eastAsia="Times New Roman" w:hAnsi="Times New Roman" w:cs="Times New Roman"/>
                <w:b/>
                <w:sz w:val="27"/>
                <w:szCs w:val="27"/>
              </w:rPr>
            </w:pPr>
            <w:r w:rsidRPr="00F46D2F">
              <w:rPr>
                <w:rFonts w:ascii="Times New Roman" w:eastAsia="Times New Roman" w:hAnsi="Times New Roman" w:cs="Times New Roman"/>
                <w:b/>
                <w:sz w:val="27"/>
                <w:szCs w:val="27"/>
              </w:rPr>
              <w:t>Наименование</w:t>
            </w:r>
          </w:p>
        </w:tc>
      </w:tr>
      <w:tr w:rsidR="000F28C0" w:rsidRPr="00E74FA4" w14:paraId="65C7FA5B" w14:textId="75DC41FC" w:rsidTr="00395BB0">
        <w:trPr>
          <w:trHeight w:val="349"/>
          <w:jc w:val="center"/>
        </w:trPr>
        <w:tc>
          <w:tcPr>
            <w:tcW w:w="905" w:type="dxa"/>
          </w:tcPr>
          <w:p w14:paraId="0D4E3247" w14:textId="77777777" w:rsidR="000F28C0" w:rsidRPr="00F46D2F" w:rsidRDefault="000F28C0"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701" w:type="dxa"/>
          </w:tcPr>
          <w:p w14:paraId="0BEB87DE" w14:textId="3BB7C6A5" w:rsidR="000F28C0" w:rsidRPr="00E74FA4" w:rsidRDefault="000F28C0" w:rsidP="00BD5132">
            <w:pPr>
              <w:spacing w:before="100" w:beforeAutospacing="1" w:after="100" w:afterAutospacing="1"/>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Мячи резиновые (разного размера)</w:t>
            </w:r>
          </w:p>
        </w:tc>
      </w:tr>
      <w:tr w:rsidR="000F28C0" w:rsidRPr="00E74FA4" w14:paraId="2705A381" w14:textId="27B83742" w:rsidTr="00395BB0">
        <w:trPr>
          <w:trHeight w:val="333"/>
          <w:jc w:val="center"/>
        </w:trPr>
        <w:tc>
          <w:tcPr>
            <w:tcW w:w="905" w:type="dxa"/>
          </w:tcPr>
          <w:p w14:paraId="43DC636E" w14:textId="77777777" w:rsidR="000F28C0" w:rsidRPr="00F46D2F" w:rsidRDefault="000F28C0"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8701" w:type="dxa"/>
          </w:tcPr>
          <w:p w14:paraId="78DF3BCA" w14:textId="144C7B44" w:rsidR="000F28C0" w:rsidRPr="00E74FA4" w:rsidRDefault="000F28C0" w:rsidP="00BD5132">
            <w:pPr>
              <w:spacing w:before="100" w:beforeAutospacing="1" w:after="100" w:afterAutospacing="1"/>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Бубен большой и маленький</w:t>
            </w:r>
          </w:p>
        </w:tc>
      </w:tr>
      <w:tr w:rsidR="000F28C0" w:rsidRPr="00E74FA4" w14:paraId="6C4FEE30" w14:textId="09D53175" w:rsidTr="00395BB0">
        <w:trPr>
          <w:trHeight w:val="333"/>
          <w:jc w:val="center"/>
        </w:trPr>
        <w:tc>
          <w:tcPr>
            <w:tcW w:w="905" w:type="dxa"/>
          </w:tcPr>
          <w:p w14:paraId="1E5E4DBA" w14:textId="77777777" w:rsidR="000F28C0" w:rsidRPr="00F46D2F" w:rsidRDefault="000F28C0"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701" w:type="dxa"/>
          </w:tcPr>
          <w:p w14:paraId="22D8A573" w14:textId="55219294" w:rsidR="000F28C0" w:rsidRPr="00E74FA4" w:rsidRDefault="000F28C0" w:rsidP="00BD5132">
            <w:pPr>
              <w:spacing w:before="100" w:beforeAutospacing="1" w:after="100" w:afterAutospacing="1"/>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Скакалки, гантели детские</w:t>
            </w:r>
          </w:p>
        </w:tc>
      </w:tr>
      <w:tr w:rsidR="000F28C0" w:rsidRPr="00E74FA4" w14:paraId="21F4AA96" w14:textId="1F522D6B" w:rsidTr="00395BB0">
        <w:trPr>
          <w:trHeight w:val="349"/>
          <w:jc w:val="center"/>
        </w:trPr>
        <w:tc>
          <w:tcPr>
            <w:tcW w:w="905" w:type="dxa"/>
          </w:tcPr>
          <w:p w14:paraId="5171973B" w14:textId="77777777" w:rsidR="000F28C0" w:rsidRPr="00E74FA4" w:rsidRDefault="000F28C0"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8701" w:type="dxa"/>
          </w:tcPr>
          <w:p w14:paraId="0DC38C93" w14:textId="04011E6C" w:rsidR="000F28C0" w:rsidRPr="00E74FA4" w:rsidRDefault="000F28C0" w:rsidP="00BD5132">
            <w:pPr>
              <w:spacing w:before="100" w:beforeAutospacing="1" w:after="100" w:afterAutospacing="1"/>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Кегли</w:t>
            </w:r>
          </w:p>
        </w:tc>
      </w:tr>
      <w:tr w:rsidR="000F28C0" w:rsidRPr="00E74FA4" w14:paraId="60AD5B52" w14:textId="0F085F4F" w:rsidTr="00395BB0">
        <w:trPr>
          <w:trHeight w:val="400"/>
          <w:jc w:val="center"/>
        </w:trPr>
        <w:tc>
          <w:tcPr>
            <w:tcW w:w="905" w:type="dxa"/>
          </w:tcPr>
          <w:p w14:paraId="42410566" w14:textId="77777777" w:rsidR="000F28C0" w:rsidRPr="00E74FA4" w:rsidRDefault="000F28C0"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8701" w:type="dxa"/>
          </w:tcPr>
          <w:p w14:paraId="5378E9C7" w14:textId="77777777" w:rsidR="000F28C0" w:rsidRPr="00E74FA4" w:rsidRDefault="000F28C0" w:rsidP="00BD5132">
            <w:pPr>
              <w:spacing w:before="100" w:beforeAutospacing="1" w:after="100" w:afterAutospacing="1"/>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Коврики, дорожки массажные, коврики для массажа стоп</w:t>
            </w:r>
          </w:p>
        </w:tc>
      </w:tr>
      <w:tr w:rsidR="000F28C0" w:rsidRPr="00E74FA4" w14:paraId="5882FCEA" w14:textId="73CAAD8B" w:rsidTr="00395BB0">
        <w:trPr>
          <w:trHeight w:val="333"/>
          <w:jc w:val="center"/>
        </w:trPr>
        <w:tc>
          <w:tcPr>
            <w:tcW w:w="905" w:type="dxa"/>
          </w:tcPr>
          <w:p w14:paraId="7595456F" w14:textId="77777777" w:rsidR="000F28C0" w:rsidRPr="00E74FA4" w:rsidRDefault="000F28C0" w:rsidP="00BD5132">
            <w:pPr>
              <w:spacing w:before="100" w:beforeAutospacing="1" w:after="100" w:afterAutospacing="1"/>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6.</w:t>
            </w:r>
          </w:p>
        </w:tc>
        <w:tc>
          <w:tcPr>
            <w:tcW w:w="8701" w:type="dxa"/>
          </w:tcPr>
          <w:p w14:paraId="7A959BB2" w14:textId="77777777" w:rsidR="000F28C0" w:rsidRPr="00E74FA4" w:rsidRDefault="000F28C0" w:rsidP="00BD5132">
            <w:pPr>
              <w:spacing w:before="100" w:beforeAutospacing="1" w:after="100" w:afterAutospacing="1"/>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Набор для игры в боулинг</w:t>
            </w:r>
          </w:p>
        </w:tc>
      </w:tr>
      <w:tr w:rsidR="000F28C0" w:rsidRPr="00E74FA4" w14:paraId="01EE63AB" w14:textId="1951AE89" w:rsidTr="00395BB0">
        <w:trPr>
          <w:trHeight w:val="349"/>
          <w:jc w:val="center"/>
        </w:trPr>
        <w:tc>
          <w:tcPr>
            <w:tcW w:w="905" w:type="dxa"/>
          </w:tcPr>
          <w:p w14:paraId="342D8396" w14:textId="77777777" w:rsidR="000F28C0" w:rsidRPr="00E74FA4" w:rsidRDefault="000F28C0" w:rsidP="00BD5132">
            <w:pPr>
              <w:spacing w:before="100" w:beforeAutospacing="1" w:after="100" w:afterAutospacing="1"/>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7.</w:t>
            </w:r>
          </w:p>
        </w:tc>
        <w:tc>
          <w:tcPr>
            <w:tcW w:w="8701" w:type="dxa"/>
          </w:tcPr>
          <w:p w14:paraId="511DDE85" w14:textId="77777777" w:rsidR="000F28C0" w:rsidRPr="00E74FA4" w:rsidRDefault="000F28C0" w:rsidP="00BD5132">
            <w:pPr>
              <w:spacing w:before="100" w:beforeAutospacing="1" w:after="100" w:afterAutospacing="1"/>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Обручи разных размеров</w:t>
            </w:r>
          </w:p>
        </w:tc>
      </w:tr>
    </w:tbl>
    <w:p w14:paraId="0AB2A998" w14:textId="1E9D4102" w:rsidR="00313166" w:rsidRPr="00F462E0" w:rsidRDefault="00802190" w:rsidP="00802190">
      <w:pPr>
        <w:spacing w:before="100" w:beforeAutospacing="1" w:after="0" w:line="240" w:lineRule="auto"/>
        <w:jc w:val="center"/>
        <w:rPr>
          <w:rFonts w:ascii="Monotype Corsiva" w:eastAsia="Times New Roman" w:hAnsi="Monotype Corsiva" w:cs="Times New Roman"/>
          <w:b/>
          <w:bCs/>
          <w:color w:val="FF0066"/>
          <w:sz w:val="44"/>
          <w:szCs w:val="44"/>
        </w:rPr>
      </w:pPr>
      <w:r>
        <w:rPr>
          <w:rFonts w:ascii="Monotype Corsiva" w:eastAsia="Times New Roman" w:hAnsi="Monotype Corsiva" w:cs="Times New Roman"/>
          <w:b/>
          <w:bCs/>
          <w:color w:val="FF0066"/>
          <w:sz w:val="44"/>
          <w:szCs w:val="44"/>
        </w:rPr>
        <w:t>ЦЕНТР</w:t>
      </w:r>
      <w:r w:rsidR="00313166" w:rsidRPr="001C718B">
        <w:rPr>
          <w:rFonts w:ascii="Monotype Corsiva" w:eastAsia="Times New Roman" w:hAnsi="Monotype Corsiva" w:cs="Times New Roman"/>
          <w:b/>
          <w:bCs/>
          <w:color w:val="FF0066"/>
          <w:sz w:val="44"/>
          <w:szCs w:val="44"/>
        </w:rPr>
        <w:t xml:space="preserve"> ПРИРОДЫ</w:t>
      </w:r>
    </w:p>
    <w:tbl>
      <w:tblPr>
        <w:tblStyle w:val="a5"/>
        <w:tblW w:w="0" w:type="auto"/>
        <w:jc w:val="center"/>
        <w:tblLook w:val="04A0" w:firstRow="1" w:lastRow="0" w:firstColumn="1" w:lastColumn="0" w:noHBand="0" w:noVBand="1"/>
      </w:tblPr>
      <w:tblGrid>
        <w:gridCol w:w="890"/>
        <w:gridCol w:w="8"/>
        <w:gridCol w:w="8708"/>
      </w:tblGrid>
      <w:tr w:rsidR="000F28C0" w:rsidRPr="00802190" w14:paraId="6DB1B591" w14:textId="2151816E" w:rsidTr="00395BB0">
        <w:trPr>
          <w:jc w:val="center"/>
        </w:trPr>
        <w:tc>
          <w:tcPr>
            <w:tcW w:w="898" w:type="dxa"/>
            <w:gridSpan w:val="2"/>
          </w:tcPr>
          <w:p w14:paraId="0320DD00" w14:textId="77777777" w:rsidR="000F28C0" w:rsidRPr="00802190" w:rsidRDefault="000F28C0" w:rsidP="00BD5132">
            <w:pPr>
              <w:spacing w:before="100" w:beforeAutospacing="1" w:after="100" w:afterAutospacing="1"/>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№п/п</w:t>
            </w:r>
          </w:p>
        </w:tc>
        <w:tc>
          <w:tcPr>
            <w:tcW w:w="8708" w:type="dxa"/>
          </w:tcPr>
          <w:p w14:paraId="1ECB05FE" w14:textId="77777777" w:rsidR="000F28C0" w:rsidRPr="00802190" w:rsidRDefault="000F28C0" w:rsidP="00BD5132">
            <w:pPr>
              <w:spacing w:before="100" w:beforeAutospacing="1" w:after="100" w:afterAutospacing="1"/>
              <w:jc w:val="center"/>
              <w:rPr>
                <w:rFonts w:ascii="Times New Roman" w:eastAsia="Times New Roman" w:hAnsi="Times New Roman" w:cs="Times New Roman"/>
                <w:b/>
                <w:sz w:val="28"/>
                <w:szCs w:val="28"/>
              </w:rPr>
            </w:pPr>
            <w:r w:rsidRPr="00802190">
              <w:rPr>
                <w:rFonts w:ascii="Times New Roman" w:eastAsia="Times New Roman" w:hAnsi="Times New Roman" w:cs="Times New Roman"/>
                <w:b/>
                <w:sz w:val="28"/>
                <w:szCs w:val="28"/>
              </w:rPr>
              <w:t>Наименование</w:t>
            </w:r>
          </w:p>
        </w:tc>
      </w:tr>
      <w:tr w:rsidR="000F28C0" w:rsidRPr="00802190" w14:paraId="34203878" w14:textId="608D9818" w:rsidTr="00395BB0">
        <w:trPr>
          <w:jc w:val="center"/>
        </w:trPr>
        <w:tc>
          <w:tcPr>
            <w:tcW w:w="898" w:type="dxa"/>
            <w:gridSpan w:val="2"/>
          </w:tcPr>
          <w:p w14:paraId="558F79C7"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2.</w:t>
            </w:r>
          </w:p>
        </w:tc>
        <w:tc>
          <w:tcPr>
            <w:tcW w:w="8708" w:type="dxa"/>
          </w:tcPr>
          <w:p w14:paraId="7C3FBC1A"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Природный материал;</w:t>
            </w:r>
          </w:p>
        </w:tc>
      </w:tr>
      <w:tr w:rsidR="000F28C0" w:rsidRPr="00802190" w14:paraId="3E173A13" w14:textId="2651493D" w:rsidTr="00395BB0">
        <w:trPr>
          <w:jc w:val="center"/>
        </w:trPr>
        <w:tc>
          <w:tcPr>
            <w:tcW w:w="898" w:type="dxa"/>
            <w:gridSpan w:val="2"/>
          </w:tcPr>
          <w:p w14:paraId="5323135B" w14:textId="77777777" w:rsidR="000F28C0" w:rsidRPr="00802190" w:rsidRDefault="000F28C0" w:rsidP="00BD5132">
            <w:pPr>
              <w:pStyle w:val="a6"/>
              <w:spacing w:before="100" w:beforeAutospacing="1" w:after="100" w:afterAutospacing="1"/>
              <w:ind w:left="0"/>
              <w:rPr>
                <w:rFonts w:ascii="Times New Roman" w:eastAsia="Times New Roman" w:hAnsi="Times New Roman" w:cs="Times New Roman"/>
                <w:sz w:val="28"/>
                <w:szCs w:val="28"/>
                <w:lang w:eastAsia="ru-RU"/>
              </w:rPr>
            </w:pPr>
            <w:r w:rsidRPr="00802190">
              <w:rPr>
                <w:rFonts w:ascii="Times New Roman" w:eastAsia="Times New Roman" w:hAnsi="Times New Roman" w:cs="Times New Roman"/>
                <w:sz w:val="28"/>
                <w:szCs w:val="28"/>
                <w:lang w:eastAsia="ru-RU"/>
              </w:rPr>
              <w:t>3.</w:t>
            </w:r>
          </w:p>
        </w:tc>
        <w:tc>
          <w:tcPr>
            <w:tcW w:w="8708" w:type="dxa"/>
          </w:tcPr>
          <w:p w14:paraId="03AA7A01"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Календарь природы;</w:t>
            </w:r>
          </w:p>
        </w:tc>
      </w:tr>
      <w:tr w:rsidR="000F28C0" w:rsidRPr="00802190" w14:paraId="4FB99553" w14:textId="4095E0CD" w:rsidTr="00395BB0">
        <w:trPr>
          <w:jc w:val="center"/>
        </w:trPr>
        <w:tc>
          <w:tcPr>
            <w:tcW w:w="898" w:type="dxa"/>
            <w:gridSpan w:val="2"/>
          </w:tcPr>
          <w:p w14:paraId="1C1BD035"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4.</w:t>
            </w:r>
          </w:p>
        </w:tc>
        <w:tc>
          <w:tcPr>
            <w:tcW w:w="8708" w:type="dxa"/>
          </w:tcPr>
          <w:p w14:paraId="720F4AE8"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Муляжи овощей и фруктов;</w:t>
            </w:r>
          </w:p>
        </w:tc>
      </w:tr>
      <w:tr w:rsidR="000F28C0" w:rsidRPr="00802190" w14:paraId="605B715E" w14:textId="6B66D299" w:rsidTr="00395BB0">
        <w:trPr>
          <w:jc w:val="center"/>
        </w:trPr>
        <w:tc>
          <w:tcPr>
            <w:tcW w:w="898" w:type="dxa"/>
            <w:gridSpan w:val="2"/>
          </w:tcPr>
          <w:p w14:paraId="1DA2727D"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5.</w:t>
            </w:r>
          </w:p>
        </w:tc>
        <w:tc>
          <w:tcPr>
            <w:tcW w:w="8708" w:type="dxa"/>
          </w:tcPr>
          <w:p w14:paraId="7C0ED702"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Ящики для рассады;</w:t>
            </w:r>
          </w:p>
        </w:tc>
      </w:tr>
      <w:tr w:rsidR="000F28C0" w:rsidRPr="00802190" w14:paraId="1CFB3AC7" w14:textId="3422CEAF" w:rsidTr="00395BB0">
        <w:trPr>
          <w:jc w:val="center"/>
        </w:trPr>
        <w:tc>
          <w:tcPr>
            <w:tcW w:w="898" w:type="dxa"/>
            <w:gridSpan w:val="2"/>
          </w:tcPr>
          <w:p w14:paraId="2F1916EA"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6.</w:t>
            </w:r>
          </w:p>
          <w:p w14:paraId="7090DAD5" w14:textId="77777777" w:rsidR="000F28C0" w:rsidRPr="00802190" w:rsidRDefault="000F28C0" w:rsidP="00BD5132">
            <w:pPr>
              <w:spacing w:before="100" w:beforeAutospacing="1" w:after="100" w:afterAutospacing="1"/>
              <w:jc w:val="center"/>
              <w:rPr>
                <w:rFonts w:ascii="Times New Roman" w:eastAsia="Times New Roman" w:hAnsi="Times New Roman" w:cs="Times New Roman"/>
                <w:sz w:val="28"/>
                <w:szCs w:val="28"/>
              </w:rPr>
            </w:pPr>
          </w:p>
        </w:tc>
        <w:tc>
          <w:tcPr>
            <w:tcW w:w="8708" w:type="dxa"/>
          </w:tcPr>
          <w:p w14:paraId="002816B1"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Иллюстрации с изображением животных диких и домашних, животных       жарких стран и Севера, перелетных, зимующих, кочующих птиц;</w:t>
            </w:r>
          </w:p>
        </w:tc>
      </w:tr>
      <w:tr w:rsidR="000F28C0" w:rsidRPr="00802190" w14:paraId="7DC239D7" w14:textId="198A2DAC" w:rsidTr="00395BB0">
        <w:trPr>
          <w:jc w:val="center"/>
        </w:trPr>
        <w:tc>
          <w:tcPr>
            <w:tcW w:w="898" w:type="dxa"/>
            <w:gridSpan w:val="2"/>
          </w:tcPr>
          <w:p w14:paraId="6D0A99CA"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7.</w:t>
            </w:r>
          </w:p>
        </w:tc>
        <w:tc>
          <w:tcPr>
            <w:tcW w:w="8708" w:type="dxa"/>
          </w:tcPr>
          <w:p w14:paraId="4ABADD22"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Дидактические игры по экологии;</w:t>
            </w:r>
          </w:p>
        </w:tc>
      </w:tr>
      <w:tr w:rsidR="000F28C0" w:rsidRPr="00802190" w14:paraId="11083410" w14:textId="544D7CB7" w:rsidTr="00395BB0">
        <w:trPr>
          <w:trHeight w:val="625"/>
          <w:jc w:val="center"/>
        </w:trPr>
        <w:tc>
          <w:tcPr>
            <w:tcW w:w="898" w:type="dxa"/>
            <w:gridSpan w:val="2"/>
          </w:tcPr>
          <w:p w14:paraId="56A3C150" w14:textId="75E0D1FA" w:rsidR="000F28C0" w:rsidRPr="00802190" w:rsidRDefault="000F28C0" w:rsidP="00802190">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8.</w:t>
            </w:r>
          </w:p>
        </w:tc>
        <w:tc>
          <w:tcPr>
            <w:tcW w:w="8708" w:type="dxa"/>
          </w:tcPr>
          <w:p w14:paraId="633C07E8" w14:textId="212AC1BD"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 xml:space="preserve">Библиотека познавательной природоведческой литературы, </w:t>
            </w:r>
            <w:r>
              <w:rPr>
                <w:rFonts w:ascii="Times New Roman" w:eastAsia="Times New Roman" w:hAnsi="Times New Roman" w:cs="Times New Roman"/>
                <w:sz w:val="28"/>
                <w:szCs w:val="28"/>
              </w:rPr>
              <w:t>э</w:t>
            </w:r>
            <w:r w:rsidRPr="00802190">
              <w:rPr>
                <w:rFonts w:ascii="Times New Roman" w:eastAsia="Times New Roman" w:hAnsi="Times New Roman" w:cs="Times New Roman"/>
                <w:sz w:val="28"/>
                <w:szCs w:val="28"/>
              </w:rPr>
              <w:t>нциклопедии;</w:t>
            </w:r>
          </w:p>
        </w:tc>
      </w:tr>
      <w:tr w:rsidR="000F28C0" w:rsidRPr="00802190" w14:paraId="33A444E2" w14:textId="5F2A26CF" w:rsidTr="00395BB0">
        <w:trPr>
          <w:jc w:val="center"/>
        </w:trPr>
        <w:tc>
          <w:tcPr>
            <w:tcW w:w="898" w:type="dxa"/>
            <w:gridSpan w:val="2"/>
          </w:tcPr>
          <w:p w14:paraId="68E21D40" w14:textId="4CE44946" w:rsidR="000F28C0" w:rsidRPr="00802190" w:rsidRDefault="000F28C0" w:rsidP="00802190">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9.</w:t>
            </w:r>
          </w:p>
        </w:tc>
        <w:tc>
          <w:tcPr>
            <w:tcW w:w="8708" w:type="dxa"/>
          </w:tcPr>
          <w:p w14:paraId="4588FED0" w14:textId="298CEBA8"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 xml:space="preserve">Инвентарь для ухода за растениями и животными (лейка, </w:t>
            </w:r>
            <w:proofErr w:type="gramStart"/>
            <w:r w:rsidRPr="00802190">
              <w:rPr>
                <w:rFonts w:ascii="Times New Roman" w:eastAsia="Times New Roman" w:hAnsi="Times New Roman" w:cs="Times New Roman"/>
                <w:sz w:val="28"/>
                <w:szCs w:val="28"/>
              </w:rPr>
              <w:t xml:space="preserve">брызгалка,   </w:t>
            </w:r>
            <w:proofErr w:type="gramEnd"/>
            <w:r w:rsidRPr="00802190">
              <w:rPr>
                <w:rFonts w:ascii="Times New Roman" w:eastAsia="Times New Roman" w:hAnsi="Times New Roman" w:cs="Times New Roman"/>
                <w:sz w:val="28"/>
                <w:szCs w:val="28"/>
              </w:rPr>
              <w:t xml:space="preserve">              щеточка, кисточки, палочки с заостренными концами, совки);</w:t>
            </w:r>
          </w:p>
        </w:tc>
      </w:tr>
      <w:tr w:rsidR="000F28C0" w:rsidRPr="00802190" w14:paraId="6B831DC2" w14:textId="30492742" w:rsidTr="00395BB0">
        <w:trPr>
          <w:jc w:val="center"/>
        </w:trPr>
        <w:tc>
          <w:tcPr>
            <w:tcW w:w="890" w:type="dxa"/>
          </w:tcPr>
          <w:p w14:paraId="7869CF41" w14:textId="6CDBDA2B" w:rsidR="000F28C0" w:rsidRPr="00802190" w:rsidRDefault="000F28C0" w:rsidP="00802190">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10.</w:t>
            </w:r>
          </w:p>
        </w:tc>
        <w:tc>
          <w:tcPr>
            <w:tcW w:w="8716" w:type="dxa"/>
            <w:gridSpan w:val="2"/>
          </w:tcPr>
          <w:p w14:paraId="0E40EAF9" w14:textId="77777777" w:rsidR="000F28C0" w:rsidRPr="00802190" w:rsidRDefault="000F28C0" w:rsidP="00BD5132">
            <w:pPr>
              <w:spacing w:before="100" w:beforeAutospacing="1" w:after="100" w:afterAutospacing="1"/>
              <w:rPr>
                <w:rFonts w:ascii="Times New Roman" w:eastAsia="Times New Roman" w:hAnsi="Times New Roman" w:cs="Times New Roman"/>
                <w:sz w:val="28"/>
                <w:szCs w:val="28"/>
              </w:rPr>
            </w:pPr>
            <w:r w:rsidRPr="00802190">
              <w:rPr>
                <w:rFonts w:ascii="Times New Roman" w:eastAsia="Times New Roman" w:hAnsi="Times New Roman" w:cs="Times New Roman"/>
                <w:sz w:val="28"/>
                <w:szCs w:val="28"/>
              </w:rPr>
              <w:t xml:space="preserve">Альбом «Времена года», «Четыре сезона. Лето. Осень. Зима. Весна.         </w:t>
            </w:r>
          </w:p>
        </w:tc>
      </w:tr>
    </w:tbl>
    <w:p w14:paraId="0EDE31C3" w14:textId="2ED2CAF9" w:rsidR="00313166" w:rsidRPr="001A705D" w:rsidRDefault="00802190" w:rsidP="00F84E8F">
      <w:pPr>
        <w:spacing w:before="100" w:beforeAutospacing="1" w:after="0" w:line="240" w:lineRule="auto"/>
        <w:jc w:val="center"/>
        <w:rPr>
          <w:rFonts w:ascii="Monotype Corsiva" w:eastAsia="Times New Roman" w:hAnsi="Monotype Corsiva" w:cs="Times New Roman"/>
          <w:b/>
          <w:bCs/>
          <w:color w:val="0000FF"/>
          <w:sz w:val="44"/>
          <w:szCs w:val="44"/>
        </w:rPr>
      </w:pPr>
      <w:r>
        <w:rPr>
          <w:rFonts w:ascii="Monotype Corsiva" w:eastAsia="Times New Roman" w:hAnsi="Monotype Corsiva" w:cs="Times New Roman"/>
          <w:b/>
          <w:bCs/>
          <w:color w:val="0000FF"/>
          <w:sz w:val="44"/>
          <w:szCs w:val="44"/>
        </w:rPr>
        <w:t>ИГРОВОЙ ЦЕНТР</w:t>
      </w:r>
      <w:r w:rsidR="00313166">
        <w:rPr>
          <w:rFonts w:ascii="Monotype Corsiva" w:eastAsia="Times New Roman" w:hAnsi="Monotype Corsiva" w:cs="Times New Roman"/>
          <w:b/>
          <w:bCs/>
          <w:color w:val="0000FF"/>
          <w:sz w:val="44"/>
          <w:szCs w:val="44"/>
        </w:rPr>
        <w:t xml:space="preserve"> «ЗЕЛЁНЫЙ ОГОНЁК», ПДД</w:t>
      </w:r>
    </w:p>
    <w:tbl>
      <w:tblPr>
        <w:tblStyle w:val="a5"/>
        <w:tblW w:w="9640" w:type="dxa"/>
        <w:jc w:val="center"/>
        <w:tblLayout w:type="fixed"/>
        <w:tblLook w:val="04A0" w:firstRow="1" w:lastRow="0" w:firstColumn="1" w:lastColumn="0" w:noHBand="0" w:noVBand="1"/>
      </w:tblPr>
      <w:tblGrid>
        <w:gridCol w:w="1035"/>
        <w:gridCol w:w="8605"/>
      </w:tblGrid>
      <w:tr w:rsidR="000F28C0" w:rsidRPr="00F84E8F" w14:paraId="0D655DA7" w14:textId="41C97F15" w:rsidTr="00395BB0">
        <w:trPr>
          <w:trHeight w:val="615"/>
          <w:jc w:val="center"/>
        </w:trPr>
        <w:tc>
          <w:tcPr>
            <w:tcW w:w="1035" w:type="dxa"/>
          </w:tcPr>
          <w:p w14:paraId="7D27B1BF" w14:textId="77777777" w:rsidR="000F28C0" w:rsidRPr="00F84E8F" w:rsidRDefault="000F28C0" w:rsidP="00F84E8F">
            <w:pPr>
              <w:jc w:val="cente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w:t>
            </w:r>
          </w:p>
          <w:p w14:paraId="76DAD728" w14:textId="77777777" w:rsidR="000F28C0" w:rsidRPr="00F84E8F" w:rsidRDefault="000F28C0" w:rsidP="00F84E8F">
            <w:pPr>
              <w:jc w:val="cente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п/п</w:t>
            </w:r>
          </w:p>
        </w:tc>
        <w:tc>
          <w:tcPr>
            <w:tcW w:w="8605" w:type="dxa"/>
          </w:tcPr>
          <w:p w14:paraId="447D1397" w14:textId="77777777" w:rsidR="000F28C0" w:rsidRPr="00F84E8F" w:rsidRDefault="000F28C0" w:rsidP="00F84E8F">
            <w:pPr>
              <w:jc w:val="cente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Наименование</w:t>
            </w:r>
          </w:p>
        </w:tc>
      </w:tr>
      <w:tr w:rsidR="000F28C0" w:rsidRPr="00F84E8F" w14:paraId="79184920" w14:textId="7C8EF271" w:rsidTr="00395BB0">
        <w:trPr>
          <w:trHeight w:val="371"/>
          <w:jc w:val="center"/>
        </w:trPr>
        <w:tc>
          <w:tcPr>
            <w:tcW w:w="1035" w:type="dxa"/>
          </w:tcPr>
          <w:p w14:paraId="04C68253" w14:textId="77777777" w:rsidR="000F28C0" w:rsidRPr="00F84E8F" w:rsidRDefault="000F28C0" w:rsidP="00F84E8F">
            <w:pPr>
              <w:numPr>
                <w:ilvl w:val="0"/>
                <w:numId w:val="2"/>
              </w:numPr>
              <w:rPr>
                <w:rFonts w:ascii="Times New Roman" w:eastAsia="Times New Roman" w:hAnsi="Times New Roman" w:cs="Times New Roman"/>
                <w:sz w:val="28"/>
                <w:szCs w:val="28"/>
              </w:rPr>
            </w:pPr>
          </w:p>
        </w:tc>
        <w:tc>
          <w:tcPr>
            <w:tcW w:w="8605" w:type="dxa"/>
          </w:tcPr>
          <w:p w14:paraId="4E825589"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Дорожные знаки;</w:t>
            </w:r>
          </w:p>
        </w:tc>
      </w:tr>
      <w:tr w:rsidR="000F28C0" w:rsidRPr="00F84E8F" w14:paraId="7D368A28" w14:textId="479318BD" w:rsidTr="00395BB0">
        <w:trPr>
          <w:trHeight w:val="278"/>
          <w:jc w:val="center"/>
        </w:trPr>
        <w:tc>
          <w:tcPr>
            <w:tcW w:w="1035" w:type="dxa"/>
          </w:tcPr>
          <w:p w14:paraId="33BA4118" w14:textId="77777777" w:rsidR="000F28C0" w:rsidRPr="00F84E8F" w:rsidRDefault="000F28C0" w:rsidP="00F84E8F">
            <w:pPr>
              <w:numPr>
                <w:ilvl w:val="0"/>
                <w:numId w:val="2"/>
              </w:numPr>
              <w:rPr>
                <w:rFonts w:ascii="Times New Roman" w:eastAsia="Times New Roman" w:hAnsi="Times New Roman" w:cs="Times New Roman"/>
                <w:sz w:val="28"/>
                <w:szCs w:val="28"/>
              </w:rPr>
            </w:pPr>
          </w:p>
        </w:tc>
        <w:tc>
          <w:tcPr>
            <w:tcW w:w="8605" w:type="dxa"/>
          </w:tcPr>
          <w:p w14:paraId="0B6001ED"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Демонстрационные картинки;</w:t>
            </w:r>
          </w:p>
        </w:tc>
      </w:tr>
      <w:tr w:rsidR="000F28C0" w:rsidRPr="00F84E8F" w14:paraId="7B0D4E27" w14:textId="4A11E5D1" w:rsidTr="00395BB0">
        <w:trPr>
          <w:trHeight w:val="381"/>
          <w:jc w:val="center"/>
        </w:trPr>
        <w:tc>
          <w:tcPr>
            <w:tcW w:w="1035" w:type="dxa"/>
          </w:tcPr>
          <w:p w14:paraId="305F0F0D" w14:textId="77777777" w:rsidR="000F28C0" w:rsidRPr="00F84E8F" w:rsidRDefault="000F28C0" w:rsidP="00F84E8F">
            <w:pPr>
              <w:numPr>
                <w:ilvl w:val="0"/>
                <w:numId w:val="2"/>
              </w:numPr>
              <w:rPr>
                <w:rFonts w:ascii="Times New Roman" w:eastAsia="Times New Roman" w:hAnsi="Times New Roman" w:cs="Times New Roman"/>
                <w:sz w:val="28"/>
                <w:szCs w:val="28"/>
              </w:rPr>
            </w:pPr>
          </w:p>
        </w:tc>
        <w:tc>
          <w:tcPr>
            <w:tcW w:w="8605" w:type="dxa"/>
          </w:tcPr>
          <w:p w14:paraId="49D13C90"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Различные виды транспорта;</w:t>
            </w:r>
          </w:p>
        </w:tc>
      </w:tr>
      <w:tr w:rsidR="000F28C0" w:rsidRPr="00F84E8F" w14:paraId="72C58754" w14:textId="4217587A" w:rsidTr="00395BB0">
        <w:trPr>
          <w:trHeight w:val="573"/>
          <w:jc w:val="center"/>
        </w:trPr>
        <w:tc>
          <w:tcPr>
            <w:tcW w:w="1035" w:type="dxa"/>
          </w:tcPr>
          <w:p w14:paraId="487C394F" w14:textId="77777777" w:rsidR="000F28C0" w:rsidRPr="00F84E8F" w:rsidRDefault="000F28C0" w:rsidP="00F84E8F">
            <w:pPr>
              <w:pStyle w:val="a6"/>
              <w:numPr>
                <w:ilvl w:val="0"/>
                <w:numId w:val="2"/>
              </w:numPr>
              <w:rPr>
                <w:rFonts w:ascii="Times New Roman" w:eastAsia="Times New Roman" w:hAnsi="Times New Roman" w:cs="Times New Roman"/>
                <w:sz w:val="28"/>
                <w:szCs w:val="28"/>
                <w:lang w:eastAsia="ru-RU"/>
              </w:rPr>
            </w:pPr>
          </w:p>
          <w:p w14:paraId="60AF7160" w14:textId="77777777" w:rsidR="000F28C0" w:rsidRPr="00F84E8F" w:rsidRDefault="000F28C0" w:rsidP="00F84E8F">
            <w:pPr>
              <w:pStyle w:val="a6"/>
              <w:ind w:left="0"/>
              <w:rPr>
                <w:rFonts w:ascii="Times New Roman" w:eastAsia="Times New Roman" w:hAnsi="Times New Roman" w:cs="Times New Roman"/>
                <w:sz w:val="28"/>
                <w:szCs w:val="28"/>
                <w:lang w:eastAsia="ru-RU"/>
              </w:rPr>
            </w:pPr>
          </w:p>
        </w:tc>
        <w:tc>
          <w:tcPr>
            <w:tcW w:w="8605" w:type="dxa"/>
          </w:tcPr>
          <w:p w14:paraId="459D5C5F"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 xml:space="preserve">Настольные и дидактические игры по ПДД и ОБЖ («Уроки                                  </w:t>
            </w:r>
          </w:p>
          <w:p w14:paraId="40ED82F3" w14:textId="77777777" w:rsidR="000F28C0" w:rsidRPr="00F84E8F" w:rsidRDefault="000F28C0" w:rsidP="00F84E8F">
            <w:pPr>
              <w:pStyle w:val="a6"/>
              <w:ind w:left="0"/>
              <w:rPr>
                <w:rFonts w:ascii="Times New Roman" w:eastAsia="Times New Roman" w:hAnsi="Times New Roman" w:cs="Times New Roman"/>
                <w:sz w:val="28"/>
                <w:szCs w:val="28"/>
                <w:lang w:eastAsia="ru-RU"/>
              </w:rPr>
            </w:pPr>
            <w:r w:rsidRPr="00F84E8F">
              <w:rPr>
                <w:rFonts w:ascii="Times New Roman" w:eastAsia="Times New Roman" w:hAnsi="Times New Roman" w:cs="Times New Roman"/>
                <w:sz w:val="28"/>
                <w:szCs w:val="28"/>
                <w:lang w:eastAsia="ru-RU"/>
              </w:rPr>
              <w:t>безопасности», «Транспорт», «Авиация», «Учим дорожные знаки»);</w:t>
            </w:r>
          </w:p>
        </w:tc>
      </w:tr>
    </w:tbl>
    <w:p w14:paraId="6B37990D" w14:textId="2D3ABF68" w:rsidR="00313166" w:rsidRPr="001C718B" w:rsidRDefault="00F84E8F" w:rsidP="00F84E8F">
      <w:pPr>
        <w:spacing w:before="100" w:beforeAutospacing="1" w:after="0" w:line="240" w:lineRule="auto"/>
        <w:jc w:val="center"/>
        <w:rPr>
          <w:rFonts w:ascii="Monotype Corsiva" w:eastAsia="Times New Roman" w:hAnsi="Monotype Corsiva" w:cs="Times New Roman"/>
          <w:color w:val="C50B26"/>
          <w:sz w:val="44"/>
          <w:szCs w:val="44"/>
        </w:rPr>
      </w:pPr>
      <w:r>
        <w:rPr>
          <w:rFonts w:ascii="Monotype Corsiva" w:eastAsia="Times New Roman" w:hAnsi="Monotype Corsiva" w:cs="Times New Roman"/>
          <w:b/>
          <w:bCs/>
          <w:color w:val="C50B26"/>
          <w:sz w:val="44"/>
          <w:szCs w:val="44"/>
        </w:rPr>
        <w:t>ЦЕНТР</w:t>
      </w:r>
      <w:r w:rsidR="00313166" w:rsidRPr="001C718B">
        <w:rPr>
          <w:rFonts w:ascii="Monotype Corsiva" w:eastAsia="Times New Roman" w:hAnsi="Monotype Corsiva" w:cs="Times New Roman"/>
          <w:b/>
          <w:bCs/>
          <w:color w:val="C50B26"/>
          <w:sz w:val="44"/>
          <w:szCs w:val="44"/>
        </w:rPr>
        <w:t xml:space="preserve"> ТРУД</w:t>
      </w:r>
      <w:r>
        <w:rPr>
          <w:rFonts w:ascii="Monotype Corsiva" w:eastAsia="Times New Roman" w:hAnsi="Monotype Corsiva" w:cs="Times New Roman"/>
          <w:b/>
          <w:bCs/>
          <w:color w:val="C50B26"/>
          <w:sz w:val="44"/>
          <w:szCs w:val="44"/>
        </w:rPr>
        <w:t>ОВОЙ ДЕЯТЕЛЬНОСТИ</w:t>
      </w:r>
    </w:p>
    <w:tbl>
      <w:tblPr>
        <w:tblStyle w:val="a5"/>
        <w:tblW w:w="0" w:type="auto"/>
        <w:jc w:val="center"/>
        <w:tblLook w:val="04A0" w:firstRow="1" w:lastRow="0" w:firstColumn="1" w:lastColumn="0" w:noHBand="0" w:noVBand="1"/>
      </w:tblPr>
      <w:tblGrid>
        <w:gridCol w:w="664"/>
        <w:gridCol w:w="8942"/>
      </w:tblGrid>
      <w:tr w:rsidR="000F28C0" w:rsidRPr="00F84E8F" w14:paraId="6BFD2050" w14:textId="38D534F5" w:rsidTr="00395BB0">
        <w:trPr>
          <w:trHeight w:val="510"/>
          <w:jc w:val="center"/>
        </w:trPr>
        <w:tc>
          <w:tcPr>
            <w:tcW w:w="664" w:type="dxa"/>
            <w:shd w:val="clear" w:color="auto" w:fill="FFFFFF" w:themeFill="background1"/>
          </w:tcPr>
          <w:p w14:paraId="4EF78AFF" w14:textId="77777777" w:rsidR="000F28C0" w:rsidRPr="00F84E8F" w:rsidRDefault="000F28C0" w:rsidP="00F84E8F">
            <w:pP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 xml:space="preserve">№ </w:t>
            </w:r>
          </w:p>
          <w:p w14:paraId="099C3B79" w14:textId="77777777" w:rsidR="000F28C0" w:rsidRPr="00F84E8F" w:rsidRDefault="000F28C0" w:rsidP="00F84E8F">
            <w:pP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п/п</w:t>
            </w:r>
          </w:p>
        </w:tc>
        <w:tc>
          <w:tcPr>
            <w:tcW w:w="8942" w:type="dxa"/>
            <w:shd w:val="clear" w:color="auto" w:fill="FFFFFF" w:themeFill="background1"/>
          </w:tcPr>
          <w:p w14:paraId="6EC3E38A" w14:textId="77777777" w:rsidR="000F28C0" w:rsidRPr="00F84E8F" w:rsidRDefault="000F28C0" w:rsidP="00F84E8F">
            <w:pPr>
              <w:jc w:val="cente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Наименование</w:t>
            </w:r>
          </w:p>
        </w:tc>
      </w:tr>
      <w:tr w:rsidR="000F28C0" w:rsidRPr="00F84E8F" w14:paraId="3BF37014" w14:textId="27FF8F2C" w:rsidTr="00395BB0">
        <w:trPr>
          <w:trHeight w:val="463"/>
          <w:jc w:val="center"/>
        </w:trPr>
        <w:tc>
          <w:tcPr>
            <w:tcW w:w="664" w:type="dxa"/>
          </w:tcPr>
          <w:p w14:paraId="68CD8E94"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1.</w:t>
            </w:r>
          </w:p>
          <w:p w14:paraId="30E3A4CD" w14:textId="77777777" w:rsidR="000F28C0" w:rsidRPr="00F84E8F" w:rsidRDefault="000F28C0" w:rsidP="00F84E8F">
            <w:pPr>
              <w:rPr>
                <w:rFonts w:ascii="Times New Roman" w:eastAsia="Times New Roman" w:hAnsi="Times New Roman" w:cs="Times New Roman"/>
                <w:sz w:val="28"/>
                <w:szCs w:val="28"/>
              </w:rPr>
            </w:pPr>
          </w:p>
        </w:tc>
        <w:tc>
          <w:tcPr>
            <w:tcW w:w="8942" w:type="dxa"/>
          </w:tcPr>
          <w:p w14:paraId="28360891"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Инвентарь для дежурства по столовой: фартуки, шапочки, совки, щётки.</w:t>
            </w:r>
          </w:p>
        </w:tc>
      </w:tr>
      <w:tr w:rsidR="000F28C0" w:rsidRPr="00F84E8F" w14:paraId="6F6A6B35" w14:textId="1603C972" w:rsidTr="00395BB0">
        <w:trPr>
          <w:trHeight w:val="613"/>
          <w:jc w:val="center"/>
        </w:trPr>
        <w:tc>
          <w:tcPr>
            <w:tcW w:w="664" w:type="dxa"/>
          </w:tcPr>
          <w:p w14:paraId="051F7B19"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2.</w:t>
            </w:r>
          </w:p>
          <w:p w14:paraId="23C21AAB" w14:textId="77777777" w:rsidR="000F28C0" w:rsidRPr="00F84E8F" w:rsidRDefault="000F28C0" w:rsidP="00F84E8F">
            <w:pPr>
              <w:rPr>
                <w:rFonts w:ascii="Times New Roman" w:eastAsia="Times New Roman" w:hAnsi="Times New Roman" w:cs="Times New Roman"/>
                <w:sz w:val="28"/>
                <w:szCs w:val="28"/>
              </w:rPr>
            </w:pPr>
          </w:p>
        </w:tc>
        <w:tc>
          <w:tcPr>
            <w:tcW w:w="8942" w:type="dxa"/>
          </w:tcPr>
          <w:p w14:paraId="6885C884"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 xml:space="preserve">Инвентарь для мытья игрушек и стирки кукольной одежды: </w:t>
            </w:r>
            <w:proofErr w:type="gramStart"/>
            <w:r w:rsidRPr="00F84E8F">
              <w:rPr>
                <w:rFonts w:ascii="Times New Roman" w:eastAsia="Times New Roman" w:hAnsi="Times New Roman" w:cs="Times New Roman"/>
                <w:sz w:val="28"/>
                <w:szCs w:val="28"/>
              </w:rPr>
              <w:t xml:space="preserve">тазики,   </w:t>
            </w:r>
            <w:proofErr w:type="gramEnd"/>
            <w:r w:rsidRPr="00F84E8F">
              <w:rPr>
                <w:rFonts w:ascii="Times New Roman" w:eastAsia="Times New Roman" w:hAnsi="Times New Roman" w:cs="Times New Roman"/>
                <w:sz w:val="28"/>
                <w:szCs w:val="28"/>
              </w:rPr>
              <w:t xml:space="preserve">    бельевая верёвка, прищепки, мыло.</w:t>
            </w:r>
          </w:p>
        </w:tc>
      </w:tr>
      <w:tr w:rsidR="000F28C0" w:rsidRPr="00F84E8F" w14:paraId="222BFF00" w14:textId="6B032186" w:rsidTr="00395BB0">
        <w:trPr>
          <w:trHeight w:val="463"/>
          <w:jc w:val="center"/>
        </w:trPr>
        <w:tc>
          <w:tcPr>
            <w:tcW w:w="664" w:type="dxa"/>
          </w:tcPr>
          <w:p w14:paraId="609FC8BD" w14:textId="77777777" w:rsidR="000F28C0" w:rsidRPr="00F84E8F" w:rsidRDefault="000F28C0" w:rsidP="00F84E8F">
            <w:pPr>
              <w:tabs>
                <w:tab w:val="left" w:pos="3525"/>
              </w:tabs>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3.</w:t>
            </w:r>
          </w:p>
        </w:tc>
        <w:tc>
          <w:tcPr>
            <w:tcW w:w="8942" w:type="dxa"/>
          </w:tcPr>
          <w:p w14:paraId="6CE4D77E" w14:textId="77777777" w:rsidR="000F28C0" w:rsidRPr="00F84E8F" w:rsidRDefault="000F28C0" w:rsidP="00F84E8F">
            <w:pPr>
              <w:tabs>
                <w:tab w:val="left" w:pos="3525"/>
              </w:tabs>
              <w:rPr>
                <w:rFonts w:ascii="Times New Roman" w:eastAsia="Times New Roman" w:hAnsi="Times New Roman" w:cs="Times New Roman"/>
                <w:sz w:val="28"/>
                <w:szCs w:val="28"/>
              </w:rPr>
            </w:pPr>
            <w:proofErr w:type="spellStart"/>
            <w:r w:rsidRPr="00F84E8F">
              <w:rPr>
                <w:rFonts w:ascii="Times New Roman" w:eastAsia="Times New Roman" w:hAnsi="Times New Roman" w:cs="Times New Roman"/>
                <w:sz w:val="28"/>
                <w:szCs w:val="28"/>
              </w:rPr>
              <w:t>Салфетницы</w:t>
            </w:r>
            <w:proofErr w:type="spellEnd"/>
            <w:r w:rsidRPr="00F84E8F">
              <w:rPr>
                <w:rFonts w:ascii="Times New Roman" w:eastAsia="Times New Roman" w:hAnsi="Times New Roman" w:cs="Times New Roman"/>
                <w:sz w:val="28"/>
                <w:szCs w:val="28"/>
              </w:rPr>
              <w:t>, салфетки.</w:t>
            </w:r>
            <w:r w:rsidRPr="00F84E8F">
              <w:rPr>
                <w:rFonts w:ascii="Times New Roman" w:eastAsia="Times New Roman" w:hAnsi="Times New Roman" w:cs="Times New Roman"/>
                <w:sz w:val="28"/>
                <w:szCs w:val="28"/>
              </w:rPr>
              <w:tab/>
            </w:r>
          </w:p>
        </w:tc>
      </w:tr>
    </w:tbl>
    <w:p w14:paraId="661BA9F3" w14:textId="13D69F4B" w:rsidR="00313166" w:rsidRDefault="00F84E8F" w:rsidP="00F84E8F">
      <w:pPr>
        <w:spacing w:before="100" w:beforeAutospacing="1" w:after="0" w:line="240" w:lineRule="auto"/>
        <w:jc w:val="center"/>
        <w:rPr>
          <w:rFonts w:ascii="Monotype Corsiva" w:eastAsia="Times New Roman" w:hAnsi="Monotype Corsiva" w:cs="Times New Roman"/>
          <w:b/>
          <w:bCs/>
          <w:color w:val="6600FF"/>
          <w:sz w:val="44"/>
          <w:szCs w:val="44"/>
        </w:rPr>
      </w:pPr>
      <w:r>
        <w:rPr>
          <w:rFonts w:ascii="Monotype Corsiva" w:eastAsia="Times New Roman" w:hAnsi="Monotype Corsiva" w:cs="Times New Roman"/>
          <w:b/>
          <w:bCs/>
          <w:color w:val="6600FF"/>
          <w:sz w:val="44"/>
          <w:szCs w:val="44"/>
        </w:rPr>
        <w:t xml:space="preserve">ЦЕНТР </w:t>
      </w:r>
      <w:r w:rsidR="00313166" w:rsidRPr="001C718B">
        <w:rPr>
          <w:rFonts w:ascii="Monotype Corsiva" w:eastAsia="Times New Roman" w:hAnsi="Monotype Corsiva" w:cs="Times New Roman"/>
          <w:b/>
          <w:bCs/>
          <w:color w:val="6600FF"/>
          <w:sz w:val="44"/>
          <w:szCs w:val="44"/>
        </w:rPr>
        <w:t>ДЕТСКОГО ТВОРЧЕСТВА</w:t>
      </w:r>
    </w:p>
    <w:tbl>
      <w:tblPr>
        <w:tblStyle w:val="a5"/>
        <w:tblW w:w="0" w:type="auto"/>
        <w:jc w:val="center"/>
        <w:tblLook w:val="04A0" w:firstRow="1" w:lastRow="0" w:firstColumn="1" w:lastColumn="0" w:noHBand="0" w:noVBand="1"/>
      </w:tblPr>
      <w:tblGrid>
        <w:gridCol w:w="617"/>
        <w:gridCol w:w="9379"/>
      </w:tblGrid>
      <w:tr w:rsidR="000F28C0" w:rsidRPr="00F84E8F" w14:paraId="2270B105" w14:textId="2579987D" w:rsidTr="00395BB0">
        <w:trPr>
          <w:jc w:val="center"/>
        </w:trPr>
        <w:tc>
          <w:tcPr>
            <w:tcW w:w="617" w:type="dxa"/>
            <w:shd w:val="clear" w:color="auto" w:fill="auto"/>
          </w:tcPr>
          <w:p w14:paraId="4E53C5BD" w14:textId="77777777" w:rsidR="000F28C0" w:rsidRPr="00F84E8F" w:rsidRDefault="000F28C0" w:rsidP="00F84E8F">
            <w:pP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 xml:space="preserve">№ </w:t>
            </w:r>
          </w:p>
          <w:p w14:paraId="7ED5C42A" w14:textId="77777777" w:rsidR="000F28C0" w:rsidRPr="00F84E8F" w:rsidRDefault="000F28C0" w:rsidP="00F84E8F">
            <w:pP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п/п</w:t>
            </w:r>
          </w:p>
        </w:tc>
        <w:tc>
          <w:tcPr>
            <w:tcW w:w="9379" w:type="dxa"/>
            <w:shd w:val="clear" w:color="auto" w:fill="FFFFFF" w:themeFill="background1"/>
          </w:tcPr>
          <w:p w14:paraId="7188A6B7" w14:textId="77777777" w:rsidR="000F28C0" w:rsidRPr="00F84E8F" w:rsidRDefault="000F28C0" w:rsidP="00F84E8F">
            <w:pPr>
              <w:jc w:val="cente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Наименование</w:t>
            </w:r>
          </w:p>
        </w:tc>
      </w:tr>
      <w:tr w:rsidR="000F28C0" w:rsidRPr="00F84E8F" w14:paraId="598F02A4" w14:textId="3AA0D87F" w:rsidTr="00395BB0">
        <w:trPr>
          <w:jc w:val="center"/>
        </w:trPr>
        <w:tc>
          <w:tcPr>
            <w:tcW w:w="617" w:type="dxa"/>
            <w:shd w:val="clear" w:color="auto" w:fill="auto"/>
          </w:tcPr>
          <w:p w14:paraId="5843CE14"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1.</w:t>
            </w:r>
          </w:p>
        </w:tc>
        <w:tc>
          <w:tcPr>
            <w:tcW w:w="9379" w:type="dxa"/>
          </w:tcPr>
          <w:p w14:paraId="3C45B71F" w14:textId="43E6A3EA"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 xml:space="preserve"> Материал для рисования: альбомы, акварельные и гуашевые краски, простые и цветные карандаши, мелки, пастель, фломастеры, стаканчики-непроливайки, трафареты для рисования, кисточки разной толщины, подставки для кисточек, бумага для свободного рисования, раскраски.</w:t>
            </w:r>
          </w:p>
        </w:tc>
      </w:tr>
      <w:tr w:rsidR="000F28C0" w:rsidRPr="00F84E8F" w14:paraId="1CC6253A" w14:textId="22C60849" w:rsidTr="00395BB0">
        <w:trPr>
          <w:jc w:val="center"/>
        </w:trPr>
        <w:tc>
          <w:tcPr>
            <w:tcW w:w="617" w:type="dxa"/>
            <w:shd w:val="clear" w:color="auto" w:fill="auto"/>
          </w:tcPr>
          <w:p w14:paraId="5E653A5F"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2.</w:t>
            </w:r>
          </w:p>
        </w:tc>
        <w:tc>
          <w:tcPr>
            <w:tcW w:w="9379" w:type="dxa"/>
          </w:tcPr>
          <w:p w14:paraId="6C7D44D2" w14:textId="4BCF92BA"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 xml:space="preserve"> Материал для лепки: пластилин, восковой пластилин, тесто для лепки, стеки, индивидуальные, до</w:t>
            </w:r>
            <w:r>
              <w:rPr>
                <w:rFonts w:ascii="Times New Roman" w:eastAsia="Times New Roman" w:hAnsi="Times New Roman" w:cs="Times New Roman"/>
                <w:sz w:val="28"/>
                <w:szCs w:val="28"/>
              </w:rPr>
              <w:t>ски</w:t>
            </w:r>
            <w:r w:rsidRPr="00F84E8F">
              <w:rPr>
                <w:rFonts w:ascii="Times New Roman" w:eastAsia="Times New Roman" w:hAnsi="Times New Roman" w:cs="Times New Roman"/>
                <w:sz w:val="28"/>
                <w:szCs w:val="28"/>
              </w:rPr>
              <w:t>.</w:t>
            </w:r>
          </w:p>
        </w:tc>
      </w:tr>
      <w:tr w:rsidR="000F28C0" w:rsidRPr="00F84E8F" w14:paraId="694AFA52" w14:textId="7081AEBC" w:rsidTr="00395BB0">
        <w:trPr>
          <w:jc w:val="center"/>
        </w:trPr>
        <w:tc>
          <w:tcPr>
            <w:tcW w:w="617" w:type="dxa"/>
            <w:shd w:val="clear" w:color="auto" w:fill="auto"/>
          </w:tcPr>
          <w:p w14:paraId="788EDC23"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3.</w:t>
            </w:r>
          </w:p>
        </w:tc>
        <w:tc>
          <w:tcPr>
            <w:tcW w:w="9379" w:type="dxa"/>
          </w:tcPr>
          <w:p w14:paraId="1BA02227" w14:textId="276A1316"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 xml:space="preserve"> Материал для аппликации и ручного труда: клей, кисти для клея, ёмкость под клей, салфетки, цветная бумага и картон, белый картон, ножницы.</w:t>
            </w:r>
          </w:p>
        </w:tc>
      </w:tr>
      <w:tr w:rsidR="000F28C0" w:rsidRPr="00F84E8F" w14:paraId="795217DC" w14:textId="7877B62E" w:rsidTr="00395BB0">
        <w:trPr>
          <w:jc w:val="center"/>
        </w:trPr>
        <w:tc>
          <w:tcPr>
            <w:tcW w:w="617" w:type="dxa"/>
            <w:shd w:val="clear" w:color="auto" w:fill="auto"/>
          </w:tcPr>
          <w:p w14:paraId="7C7218EA"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4.</w:t>
            </w:r>
          </w:p>
        </w:tc>
        <w:tc>
          <w:tcPr>
            <w:tcW w:w="9379" w:type="dxa"/>
          </w:tcPr>
          <w:p w14:paraId="4032D63F"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 xml:space="preserve"> Альбом «Гжель», «Хохломская роспись» и т.д.</w:t>
            </w:r>
          </w:p>
        </w:tc>
      </w:tr>
      <w:tr w:rsidR="000F28C0" w:rsidRPr="00F84E8F" w14:paraId="4F1E0031" w14:textId="2302E658" w:rsidTr="00395BB0">
        <w:trPr>
          <w:jc w:val="center"/>
        </w:trPr>
        <w:tc>
          <w:tcPr>
            <w:tcW w:w="617" w:type="dxa"/>
            <w:shd w:val="clear" w:color="auto" w:fill="auto"/>
          </w:tcPr>
          <w:p w14:paraId="5D6A3F1E"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5.</w:t>
            </w:r>
          </w:p>
        </w:tc>
        <w:tc>
          <w:tcPr>
            <w:tcW w:w="9379" w:type="dxa"/>
          </w:tcPr>
          <w:p w14:paraId="500446D4"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Магнитная доска для демонстрации рисунков детей.</w:t>
            </w:r>
          </w:p>
        </w:tc>
      </w:tr>
    </w:tbl>
    <w:p w14:paraId="35D36C4D" w14:textId="08CDF4BC" w:rsidR="00313166" w:rsidRPr="00F84E8F" w:rsidRDefault="00F84E8F" w:rsidP="00F84E8F">
      <w:pPr>
        <w:spacing w:before="100" w:beforeAutospacing="1" w:after="0" w:line="240" w:lineRule="auto"/>
        <w:jc w:val="center"/>
        <w:rPr>
          <w:rFonts w:ascii="Monotype Corsiva" w:eastAsia="Times New Roman" w:hAnsi="Monotype Corsiva" w:cs="Times New Roman"/>
          <w:color w:val="0000FF"/>
          <w:sz w:val="44"/>
          <w:szCs w:val="44"/>
        </w:rPr>
      </w:pPr>
      <w:r>
        <w:rPr>
          <w:rFonts w:ascii="Monotype Corsiva" w:eastAsia="Times New Roman" w:hAnsi="Monotype Corsiva" w:cs="Times New Roman"/>
          <w:b/>
          <w:bCs/>
          <w:color w:val="0000FF"/>
          <w:sz w:val="44"/>
          <w:szCs w:val="44"/>
        </w:rPr>
        <w:t>ИГРОВОЙ ЦЕНТР</w:t>
      </w:r>
      <w:r w:rsidR="00313166" w:rsidRPr="001C718B">
        <w:rPr>
          <w:rFonts w:ascii="Monotype Corsiva" w:eastAsia="Times New Roman" w:hAnsi="Monotype Corsiva" w:cs="Times New Roman"/>
          <w:b/>
          <w:bCs/>
          <w:color w:val="0000FF"/>
          <w:sz w:val="44"/>
          <w:szCs w:val="44"/>
        </w:rPr>
        <w:t xml:space="preserve"> «НАША БИБЛИОТЕКА»</w:t>
      </w:r>
    </w:p>
    <w:tbl>
      <w:tblPr>
        <w:tblStyle w:val="a5"/>
        <w:tblpPr w:leftFromText="180" w:rightFromText="180" w:vertAnchor="text" w:horzAnchor="margin" w:tblpXSpec="center" w:tblpY="35"/>
        <w:tblW w:w="9889" w:type="dxa"/>
        <w:tblLook w:val="04A0" w:firstRow="1" w:lastRow="0" w:firstColumn="1" w:lastColumn="0" w:noHBand="0" w:noVBand="1"/>
      </w:tblPr>
      <w:tblGrid>
        <w:gridCol w:w="874"/>
        <w:gridCol w:w="9015"/>
      </w:tblGrid>
      <w:tr w:rsidR="000F28C0" w:rsidRPr="00930FBC" w14:paraId="39F68490" w14:textId="50B51577" w:rsidTr="00395BB0">
        <w:tc>
          <w:tcPr>
            <w:tcW w:w="874" w:type="dxa"/>
          </w:tcPr>
          <w:p w14:paraId="0AEEA19D" w14:textId="77777777" w:rsidR="000F28C0" w:rsidRPr="00D52C6B" w:rsidRDefault="000F28C0" w:rsidP="00F84E8F">
            <w:pPr>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№п/п</w:t>
            </w:r>
          </w:p>
        </w:tc>
        <w:tc>
          <w:tcPr>
            <w:tcW w:w="9015" w:type="dxa"/>
          </w:tcPr>
          <w:p w14:paraId="7FBABD21" w14:textId="77777777" w:rsidR="000F28C0" w:rsidRPr="00D52C6B" w:rsidRDefault="000F28C0" w:rsidP="00F84E8F">
            <w:pPr>
              <w:jc w:val="center"/>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Наименование</w:t>
            </w:r>
          </w:p>
        </w:tc>
      </w:tr>
      <w:tr w:rsidR="000F28C0" w:rsidRPr="00930FBC" w14:paraId="60DF5836" w14:textId="3BB2A1A9" w:rsidTr="00395BB0">
        <w:tc>
          <w:tcPr>
            <w:tcW w:w="874" w:type="dxa"/>
          </w:tcPr>
          <w:p w14:paraId="41485F9B" w14:textId="77777777" w:rsidR="000F28C0" w:rsidRPr="00930FBC" w:rsidRDefault="000F28C0" w:rsidP="00F84E8F">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1.</w:t>
            </w:r>
          </w:p>
        </w:tc>
        <w:tc>
          <w:tcPr>
            <w:tcW w:w="9015" w:type="dxa"/>
          </w:tcPr>
          <w:p w14:paraId="1088883D" w14:textId="77777777" w:rsidR="000F28C0" w:rsidRPr="00930FBC" w:rsidRDefault="000F28C0" w:rsidP="00F84E8F">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Тематическая подборка детской художественной литературы;</w:t>
            </w:r>
          </w:p>
        </w:tc>
      </w:tr>
      <w:tr w:rsidR="000F28C0" w:rsidRPr="00930FBC" w14:paraId="7560945D" w14:textId="02AB46DE" w:rsidTr="00395BB0">
        <w:tc>
          <w:tcPr>
            <w:tcW w:w="874" w:type="dxa"/>
          </w:tcPr>
          <w:p w14:paraId="7347F777" w14:textId="77777777" w:rsidR="000F28C0" w:rsidRPr="00930FBC" w:rsidRDefault="000F28C0" w:rsidP="00F84E8F">
            <w:pPr>
              <w:pStyle w:val="a6"/>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15" w:type="dxa"/>
          </w:tcPr>
          <w:p w14:paraId="2AED86FE" w14:textId="77777777" w:rsidR="000F28C0" w:rsidRPr="00930FBC" w:rsidRDefault="000F28C0" w:rsidP="00F84E8F">
            <w:pPr>
              <w:pStyle w:val="a6"/>
              <w:ind w:left="15"/>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Детские книги;</w:t>
            </w:r>
          </w:p>
        </w:tc>
      </w:tr>
      <w:tr w:rsidR="000F28C0" w:rsidRPr="00930FBC" w14:paraId="2EE63208" w14:textId="13C51F67" w:rsidTr="00395BB0">
        <w:tc>
          <w:tcPr>
            <w:tcW w:w="874" w:type="dxa"/>
          </w:tcPr>
          <w:p w14:paraId="1528A8AD" w14:textId="77777777" w:rsidR="000F28C0" w:rsidRPr="00930FBC" w:rsidRDefault="000F28C0"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3.</w:t>
            </w:r>
          </w:p>
        </w:tc>
        <w:tc>
          <w:tcPr>
            <w:tcW w:w="9015" w:type="dxa"/>
          </w:tcPr>
          <w:p w14:paraId="53DBB61C" w14:textId="77777777" w:rsidR="000F28C0" w:rsidRPr="00930FBC" w:rsidRDefault="000F28C0" w:rsidP="00F84E8F">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Игры с грамматическим содержанием;</w:t>
            </w:r>
          </w:p>
        </w:tc>
      </w:tr>
      <w:tr w:rsidR="000F28C0" w:rsidRPr="00930FBC" w14:paraId="36DCEB5B" w14:textId="542C650C" w:rsidTr="00395BB0">
        <w:tc>
          <w:tcPr>
            <w:tcW w:w="874" w:type="dxa"/>
          </w:tcPr>
          <w:p w14:paraId="501A18EC" w14:textId="77777777" w:rsidR="000F28C0" w:rsidRPr="00930FBC" w:rsidRDefault="000F28C0"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4</w:t>
            </w:r>
            <w:r w:rsidRPr="00930FBC">
              <w:rPr>
                <w:rFonts w:ascii="Times New Roman" w:eastAsia="Times New Roman" w:hAnsi="Times New Roman" w:cs="Times New Roman"/>
                <w:sz w:val="27"/>
                <w:szCs w:val="27"/>
              </w:rPr>
              <w:t>.</w:t>
            </w:r>
          </w:p>
        </w:tc>
        <w:tc>
          <w:tcPr>
            <w:tcW w:w="9015" w:type="dxa"/>
          </w:tcPr>
          <w:p w14:paraId="143B0289" w14:textId="77777777" w:rsidR="000F28C0" w:rsidRPr="00930FBC" w:rsidRDefault="000F28C0" w:rsidP="00F84E8F">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Цветные карандаши, бумага;</w:t>
            </w:r>
          </w:p>
        </w:tc>
      </w:tr>
      <w:tr w:rsidR="000F28C0" w:rsidRPr="00930FBC" w14:paraId="6BAAE310" w14:textId="550C8A79" w:rsidTr="00395BB0">
        <w:tc>
          <w:tcPr>
            <w:tcW w:w="874" w:type="dxa"/>
          </w:tcPr>
          <w:p w14:paraId="543DD4A1" w14:textId="77777777" w:rsidR="000F28C0" w:rsidRPr="00930FBC" w:rsidRDefault="000F28C0"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5</w:t>
            </w:r>
            <w:r w:rsidRPr="00930FBC">
              <w:rPr>
                <w:rFonts w:ascii="Times New Roman" w:eastAsia="Times New Roman" w:hAnsi="Times New Roman" w:cs="Times New Roman"/>
                <w:sz w:val="27"/>
                <w:szCs w:val="27"/>
              </w:rPr>
              <w:t>.</w:t>
            </w:r>
          </w:p>
        </w:tc>
        <w:tc>
          <w:tcPr>
            <w:tcW w:w="9015" w:type="dxa"/>
          </w:tcPr>
          <w:p w14:paraId="631304C5" w14:textId="77777777" w:rsidR="000F28C0" w:rsidRPr="00930FBC" w:rsidRDefault="000F28C0" w:rsidP="00F84E8F">
            <w:pPr>
              <w:ind w:left="27"/>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Книги-рассказы в картинках;</w:t>
            </w:r>
          </w:p>
        </w:tc>
      </w:tr>
      <w:tr w:rsidR="000F28C0" w:rsidRPr="00930FBC" w14:paraId="35B4F6E2" w14:textId="0FB91225" w:rsidTr="00395BB0">
        <w:tc>
          <w:tcPr>
            <w:tcW w:w="874" w:type="dxa"/>
          </w:tcPr>
          <w:p w14:paraId="15D5D36D" w14:textId="77777777" w:rsidR="000F28C0" w:rsidRPr="00930FBC" w:rsidRDefault="000F28C0"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6</w:t>
            </w:r>
            <w:r w:rsidRPr="00930FBC">
              <w:rPr>
                <w:rFonts w:ascii="Times New Roman" w:eastAsia="Times New Roman" w:hAnsi="Times New Roman" w:cs="Times New Roman"/>
                <w:sz w:val="27"/>
                <w:szCs w:val="27"/>
              </w:rPr>
              <w:t>.</w:t>
            </w:r>
          </w:p>
        </w:tc>
        <w:tc>
          <w:tcPr>
            <w:tcW w:w="9015" w:type="dxa"/>
          </w:tcPr>
          <w:p w14:paraId="471CC4C1" w14:textId="77777777" w:rsidR="000F28C0" w:rsidRPr="00930FBC" w:rsidRDefault="000F28C0" w:rsidP="00F84E8F">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Энциклопедии;</w:t>
            </w:r>
          </w:p>
        </w:tc>
      </w:tr>
      <w:tr w:rsidR="000F28C0" w:rsidRPr="00930FBC" w14:paraId="32DFE50E" w14:textId="0DCEBA5C" w:rsidTr="00395BB0">
        <w:tc>
          <w:tcPr>
            <w:tcW w:w="874" w:type="dxa"/>
          </w:tcPr>
          <w:p w14:paraId="7A6FFC9D" w14:textId="77777777" w:rsidR="000F28C0" w:rsidRPr="00930FBC" w:rsidRDefault="000F28C0"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7</w:t>
            </w:r>
            <w:r w:rsidRPr="00930FBC">
              <w:rPr>
                <w:rFonts w:ascii="Times New Roman" w:eastAsia="Times New Roman" w:hAnsi="Times New Roman" w:cs="Times New Roman"/>
                <w:sz w:val="27"/>
                <w:szCs w:val="27"/>
              </w:rPr>
              <w:t>.</w:t>
            </w:r>
          </w:p>
        </w:tc>
        <w:tc>
          <w:tcPr>
            <w:tcW w:w="9015" w:type="dxa"/>
          </w:tcPr>
          <w:p w14:paraId="353AFBF0" w14:textId="77777777" w:rsidR="000F28C0" w:rsidRPr="00930FBC" w:rsidRDefault="000F28C0" w:rsidP="00F84E8F">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Хрестоматии;</w:t>
            </w:r>
          </w:p>
        </w:tc>
      </w:tr>
      <w:tr w:rsidR="000F28C0" w:rsidRPr="00930FBC" w14:paraId="0B06EABF" w14:textId="1D403198" w:rsidTr="00395BB0">
        <w:tc>
          <w:tcPr>
            <w:tcW w:w="874" w:type="dxa"/>
          </w:tcPr>
          <w:p w14:paraId="52630CC5" w14:textId="77777777" w:rsidR="000F28C0" w:rsidRPr="00930FBC" w:rsidRDefault="000F28C0"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8</w:t>
            </w:r>
            <w:r w:rsidRPr="00930FBC">
              <w:rPr>
                <w:rFonts w:ascii="Times New Roman" w:eastAsia="Times New Roman" w:hAnsi="Times New Roman" w:cs="Times New Roman"/>
                <w:sz w:val="27"/>
                <w:szCs w:val="27"/>
              </w:rPr>
              <w:t>.</w:t>
            </w:r>
          </w:p>
        </w:tc>
        <w:tc>
          <w:tcPr>
            <w:tcW w:w="9015" w:type="dxa"/>
          </w:tcPr>
          <w:p w14:paraId="3CEDD4BB" w14:textId="77777777" w:rsidR="000F28C0" w:rsidRPr="00930FBC" w:rsidRDefault="000F28C0" w:rsidP="00F84E8F">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Изображения сказочных персонажей.</w:t>
            </w:r>
          </w:p>
        </w:tc>
      </w:tr>
    </w:tbl>
    <w:p w14:paraId="519B55D4" w14:textId="77777777" w:rsidR="00395BB0" w:rsidRDefault="00395BB0" w:rsidP="00F84E8F">
      <w:pPr>
        <w:spacing w:before="240" w:after="0" w:line="240" w:lineRule="auto"/>
        <w:jc w:val="center"/>
        <w:rPr>
          <w:rFonts w:ascii="Monotype Corsiva" w:eastAsia="Times New Roman" w:hAnsi="Monotype Corsiva" w:cs="Times New Roman"/>
          <w:b/>
          <w:bCs/>
          <w:color w:val="008000"/>
          <w:sz w:val="44"/>
          <w:szCs w:val="44"/>
        </w:rPr>
      </w:pPr>
    </w:p>
    <w:p w14:paraId="72B5092A" w14:textId="10596C45" w:rsidR="00313166" w:rsidRPr="001C718B" w:rsidRDefault="00F84E8F" w:rsidP="00F84E8F">
      <w:pPr>
        <w:spacing w:before="240" w:after="0" w:line="240" w:lineRule="auto"/>
        <w:jc w:val="center"/>
        <w:rPr>
          <w:rFonts w:ascii="Monotype Corsiva" w:eastAsia="Times New Roman" w:hAnsi="Monotype Corsiva" w:cs="Times New Roman"/>
          <w:color w:val="008000"/>
          <w:sz w:val="44"/>
          <w:szCs w:val="44"/>
        </w:rPr>
      </w:pPr>
      <w:r>
        <w:rPr>
          <w:rFonts w:ascii="Monotype Corsiva" w:eastAsia="Times New Roman" w:hAnsi="Monotype Corsiva" w:cs="Times New Roman"/>
          <w:b/>
          <w:bCs/>
          <w:color w:val="008000"/>
          <w:sz w:val="44"/>
          <w:szCs w:val="44"/>
        </w:rPr>
        <w:lastRenderedPageBreak/>
        <w:t>ИГРОВОЙ ЦЕНТР</w:t>
      </w:r>
      <w:r w:rsidR="00313166" w:rsidRPr="001C718B">
        <w:rPr>
          <w:rFonts w:ascii="Monotype Corsiva" w:eastAsia="Times New Roman" w:hAnsi="Monotype Corsiva" w:cs="Times New Roman"/>
          <w:b/>
          <w:bCs/>
          <w:color w:val="008000"/>
          <w:sz w:val="44"/>
          <w:szCs w:val="44"/>
        </w:rPr>
        <w:t xml:space="preserve"> ЗАНИМАТЕЛЬНОЙ МАТЕМАТИКИ</w:t>
      </w:r>
    </w:p>
    <w:tbl>
      <w:tblPr>
        <w:tblStyle w:val="a5"/>
        <w:tblW w:w="0" w:type="auto"/>
        <w:jc w:val="center"/>
        <w:tblLook w:val="04A0" w:firstRow="1" w:lastRow="0" w:firstColumn="1" w:lastColumn="0" w:noHBand="0" w:noVBand="1"/>
      </w:tblPr>
      <w:tblGrid>
        <w:gridCol w:w="617"/>
        <w:gridCol w:w="9307"/>
      </w:tblGrid>
      <w:tr w:rsidR="000F28C0" w:rsidRPr="00F84E8F" w14:paraId="1B3E5ED7" w14:textId="2B14886D" w:rsidTr="00395BB0">
        <w:trPr>
          <w:jc w:val="center"/>
        </w:trPr>
        <w:tc>
          <w:tcPr>
            <w:tcW w:w="617" w:type="dxa"/>
          </w:tcPr>
          <w:p w14:paraId="3AC72ABD" w14:textId="77777777" w:rsidR="000F28C0" w:rsidRPr="00F84E8F" w:rsidRDefault="000F28C0" w:rsidP="00F84E8F">
            <w:pP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 п/п</w:t>
            </w:r>
          </w:p>
        </w:tc>
        <w:tc>
          <w:tcPr>
            <w:tcW w:w="9307" w:type="dxa"/>
          </w:tcPr>
          <w:p w14:paraId="05BF697C" w14:textId="77777777" w:rsidR="000F28C0" w:rsidRPr="00F84E8F" w:rsidRDefault="000F28C0" w:rsidP="00F84E8F">
            <w:pPr>
              <w:jc w:val="center"/>
              <w:rPr>
                <w:rFonts w:ascii="Times New Roman" w:eastAsia="Times New Roman" w:hAnsi="Times New Roman" w:cs="Times New Roman"/>
                <w:b/>
                <w:sz w:val="28"/>
                <w:szCs w:val="28"/>
              </w:rPr>
            </w:pPr>
            <w:r w:rsidRPr="00F84E8F">
              <w:rPr>
                <w:rFonts w:ascii="Times New Roman" w:eastAsia="Times New Roman" w:hAnsi="Times New Roman" w:cs="Times New Roman"/>
                <w:b/>
                <w:sz w:val="28"/>
                <w:szCs w:val="28"/>
              </w:rPr>
              <w:t>Наименование</w:t>
            </w:r>
          </w:p>
        </w:tc>
      </w:tr>
      <w:tr w:rsidR="000F28C0" w:rsidRPr="00F84E8F" w14:paraId="2AFAA77A" w14:textId="3A053A38" w:rsidTr="00395BB0">
        <w:trPr>
          <w:jc w:val="center"/>
        </w:trPr>
        <w:tc>
          <w:tcPr>
            <w:tcW w:w="617" w:type="dxa"/>
          </w:tcPr>
          <w:p w14:paraId="42C918B3"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1.</w:t>
            </w:r>
          </w:p>
        </w:tc>
        <w:tc>
          <w:tcPr>
            <w:tcW w:w="9307" w:type="dxa"/>
          </w:tcPr>
          <w:p w14:paraId="37C56684"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Наборы геометрических фигур, цифр;</w:t>
            </w:r>
          </w:p>
        </w:tc>
      </w:tr>
      <w:tr w:rsidR="000F28C0" w:rsidRPr="00F84E8F" w14:paraId="00A37C36" w14:textId="46A46700" w:rsidTr="00395BB0">
        <w:trPr>
          <w:jc w:val="center"/>
        </w:trPr>
        <w:tc>
          <w:tcPr>
            <w:tcW w:w="617" w:type="dxa"/>
          </w:tcPr>
          <w:p w14:paraId="6CF7BEC5"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2.</w:t>
            </w:r>
          </w:p>
        </w:tc>
        <w:tc>
          <w:tcPr>
            <w:tcW w:w="9307" w:type="dxa"/>
          </w:tcPr>
          <w:p w14:paraId="775E8865"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Пенал «Учись считать»;</w:t>
            </w:r>
          </w:p>
        </w:tc>
      </w:tr>
      <w:tr w:rsidR="000F28C0" w:rsidRPr="00F84E8F" w14:paraId="3C79E7B9" w14:textId="0602CB3B" w:rsidTr="00395BB0">
        <w:trPr>
          <w:jc w:val="center"/>
        </w:trPr>
        <w:tc>
          <w:tcPr>
            <w:tcW w:w="617" w:type="dxa"/>
          </w:tcPr>
          <w:p w14:paraId="1AE0DE4A"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3.</w:t>
            </w:r>
          </w:p>
        </w:tc>
        <w:tc>
          <w:tcPr>
            <w:tcW w:w="9307" w:type="dxa"/>
          </w:tcPr>
          <w:p w14:paraId="3FBC78FA"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Игры на сравнение предметов по нескольким признакам: «Найди 5 отличий», «Найди одинаковых», «Предметы и контуры», «Хитрые предметы», «Большой, средний, маленький»;</w:t>
            </w:r>
          </w:p>
        </w:tc>
      </w:tr>
      <w:tr w:rsidR="000F28C0" w:rsidRPr="00F84E8F" w14:paraId="3F871950" w14:textId="627AF6B6" w:rsidTr="00395BB0">
        <w:trPr>
          <w:jc w:val="center"/>
        </w:trPr>
        <w:tc>
          <w:tcPr>
            <w:tcW w:w="617" w:type="dxa"/>
          </w:tcPr>
          <w:p w14:paraId="2BBB7EB9"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4.</w:t>
            </w:r>
          </w:p>
        </w:tc>
        <w:tc>
          <w:tcPr>
            <w:tcW w:w="9307" w:type="dxa"/>
          </w:tcPr>
          <w:p w14:paraId="52F942DE"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Игры на установление последовательности предметов по степени возрастания: «Разложи предметы по высоте, длине, ширине и т.п.»;</w:t>
            </w:r>
          </w:p>
        </w:tc>
      </w:tr>
      <w:tr w:rsidR="000F28C0" w:rsidRPr="00F84E8F" w14:paraId="4E40D045" w14:textId="129065C8" w:rsidTr="00395BB0">
        <w:trPr>
          <w:jc w:val="center"/>
        </w:trPr>
        <w:tc>
          <w:tcPr>
            <w:tcW w:w="617" w:type="dxa"/>
          </w:tcPr>
          <w:p w14:paraId="3CE2E3A9"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5.</w:t>
            </w:r>
          </w:p>
        </w:tc>
        <w:tc>
          <w:tcPr>
            <w:tcW w:w="9307" w:type="dxa"/>
          </w:tcPr>
          <w:p w14:paraId="67449CD0"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Дидактические игры: «Мои первые цифры», «Геометрические формы», «Всё для счёта, «Подбери по цвету и форме»»;</w:t>
            </w:r>
          </w:p>
        </w:tc>
      </w:tr>
      <w:tr w:rsidR="000F28C0" w:rsidRPr="00F84E8F" w14:paraId="42BF3E27" w14:textId="58A5EC0A" w:rsidTr="00395BB0">
        <w:trPr>
          <w:jc w:val="center"/>
        </w:trPr>
        <w:tc>
          <w:tcPr>
            <w:tcW w:w="617" w:type="dxa"/>
          </w:tcPr>
          <w:p w14:paraId="2782D8CF"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6.</w:t>
            </w:r>
          </w:p>
        </w:tc>
        <w:tc>
          <w:tcPr>
            <w:tcW w:w="9307" w:type="dxa"/>
          </w:tcPr>
          <w:p w14:paraId="61C44CB2"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Игры на составление целого: «</w:t>
            </w:r>
            <w:proofErr w:type="spellStart"/>
            <w:r w:rsidRPr="00F84E8F">
              <w:rPr>
                <w:rFonts w:ascii="Times New Roman" w:eastAsia="Times New Roman" w:hAnsi="Times New Roman" w:cs="Times New Roman"/>
                <w:sz w:val="28"/>
                <w:szCs w:val="28"/>
              </w:rPr>
              <w:t>Пазлы</w:t>
            </w:r>
            <w:proofErr w:type="spellEnd"/>
            <w:r w:rsidRPr="00F84E8F">
              <w:rPr>
                <w:rFonts w:ascii="Times New Roman" w:eastAsia="Times New Roman" w:hAnsi="Times New Roman" w:cs="Times New Roman"/>
                <w:sz w:val="28"/>
                <w:szCs w:val="28"/>
              </w:rPr>
              <w:t>», «Собери узор»;</w:t>
            </w:r>
          </w:p>
        </w:tc>
      </w:tr>
      <w:tr w:rsidR="000F28C0" w:rsidRPr="00F84E8F" w14:paraId="34304AF1" w14:textId="3F218837" w:rsidTr="00395BB0">
        <w:trPr>
          <w:jc w:val="center"/>
        </w:trPr>
        <w:tc>
          <w:tcPr>
            <w:tcW w:w="617" w:type="dxa"/>
          </w:tcPr>
          <w:p w14:paraId="3DC030D0"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7.</w:t>
            </w:r>
          </w:p>
        </w:tc>
        <w:tc>
          <w:tcPr>
            <w:tcW w:w="9307" w:type="dxa"/>
          </w:tcPr>
          <w:p w14:paraId="111D82D1"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Геометрические плоскостные фигуры и объемные формы, различные по цвету, размеру;</w:t>
            </w:r>
          </w:p>
        </w:tc>
      </w:tr>
      <w:tr w:rsidR="000F28C0" w:rsidRPr="00F84E8F" w14:paraId="1E742FD7" w14:textId="5C24022B" w:rsidTr="00395BB0">
        <w:trPr>
          <w:jc w:val="center"/>
        </w:trPr>
        <w:tc>
          <w:tcPr>
            <w:tcW w:w="617" w:type="dxa"/>
          </w:tcPr>
          <w:p w14:paraId="3BB7D02D"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8.</w:t>
            </w:r>
          </w:p>
        </w:tc>
        <w:tc>
          <w:tcPr>
            <w:tcW w:w="9307" w:type="dxa"/>
          </w:tcPr>
          <w:p w14:paraId="15BA12E9"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Числовой ряд;</w:t>
            </w:r>
          </w:p>
        </w:tc>
      </w:tr>
      <w:tr w:rsidR="000F28C0" w:rsidRPr="00F84E8F" w14:paraId="070B8118" w14:textId="3D7D6973" w:rsidTr="00395BB0">
        <w:trPr>
          <w:jc w:val="center"/>
        </w:trPr>
        <w:tc>
          <w:tcPr>
            <w:tcW w:w="617" w:type="dxa"/>
          </w:tcPr>
          <w:p w14:paraId="6A5C119C"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9.</w:t>
            </w:r>
          </w:p>
        </w:tc>
        <w:tc>
          <w:tcPr>
            <w:tcW w:w="9307" w:type="dxa"/>
          </w:tcPr>
          <w:p w14:paraId="691C8AF3"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Цветные счетные палочки;</w:t>
            </w:r>
          </w:p>
        </w:tc>
      </w:tr>
      <w:tr w:rsidR="000F28C0" w:rsidRPr="00F84E8F" w14:paraId="1738732F" w14:textId="1F60A5C4" w:rsidTr="00395BB0">
        <w:trPr>
          <w:jc w:val="center"/>
        </w:trPr>
        <w:tc>
          <w:tcPr>
            <w:tcW w:w="617" w:type="dxa"/>
          </w:tcPr>
          <w:p w14:paraId="5F643003"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10.</w:t>
            </w:r>
          </w:p>
        </w:tc>
        <w:tc>
          <w:tcPr>
            <w:tcW w:w="9307" w:type="dxa"/>
          </w:tcPr>
          <w:p w14:paraId="2192C912" w14:textId="77777777" w:rsidR="000F28C0" w:rsidRPr="00F84E8F" w:rsidRDefault="000F28C0"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Геометрические вкладыши.</w:t>
            </w:r>
          </w:p>
        </w:tc>
      </w:tr>
    </w:tbl>
    <w:p w14:paraId="58DCDD71" w14:textId="77777777" w:rsidR="00F84E8F" w:rsidRDefault="00F84E8F" w:rsidP="00F84E8F">
      <w:pPr>
        <w:spacing w:before="100" w:beforeAutospacing="1" w:after="0" w:line="240" w:lineRule="auto"/>
        <w:jc w:val="center"/>
        <w:rPr>
          <w:rFonts w:ascii="Monotype Corsiva" w:eastAsia="Times New Roman" w:hAnsi="Monotype Corsiva" w:cs="Times New Roman"/>
          <w:b/>
          <w:bCs/>
          <w:color w:val="FF0000"/>
          <w:sz w:val="44"/>
          <w:szCs w:val="44"/>
        </w:rPr>
      </w:pPr>
      <w:r>
        <w:rPr>
          <w:rFonts w:ascii="Monotype Corsiva" w:eastAsia="Times New Roman" w:hAnsi="Monotype Corsiva" w:cs="Times New Roman"/>
          <w:b/>
          <w:bCs/>
          <w:color w:val="FF0000"/>
          <w:sz w:val="44"/>
          <w:szCs w:val="44"/>
        </w:rPr>
        <w:t>ИГРОВОЙ ЦЕНТР</w:t>
      </w:r>
    </w:p>
    <w:p w14:paraId="5D73BBED" w14:textId="459074C4" w:rsidR="00313166" w:rsidRPr="00F84E8F" w:rsidRDefault="00313166" w:rsidP="00F84E8F">
      <w:pPr>
        <w:spacing w:after="0" w:line="240" w:lineRule="auto"/>
        <w:jc w:val="center"/>
        <w:rPr>
          <w:rFonts w:ascii="Monotype Corsiva" w:eastAsia="Times New Roman" w:hAnsi="Monotype Corsiva" w:cs="Times New Roman"/>
          <w:color w:val="FF0000"/>
          <w:sz w:val="44"/>
          <w:szCs w:val="44"/>
        </w:rPr>
      </w:pPr>
      <w:r w:rsidRPr="00DB7599">
        <w:rPr>
          <w:rFonts w:ascii="Monotype Corsiva" w:eastAsia="Times New Roman" w:hAnsi="Monotype Corsiva" w:cs="Times New Roman"/>
          <w:b/>
          <w:bCs/>
          <w:color w:val="FF0000"/>
          <w:sz w:val="44"/>
          <w:szCs w:val="44"/>
        </w:rPr>
        <w:t xml:space="preserve"> СТРОИТЕЛЬНО-КОНСТРУКТИВНЫХ ИГР</w:t>
      </w:r>
    </w:p>
    <w:tbl>
      <w:tblPr>
        <w:tblStyle w:val="a5"/>
        <w:tblW w:w="0" w:type="auto"/>
        <w:jc w:val="center"/>
        <w:tblLook w:val="04A0" w:firstRow="1" w:lastRow="0" w:firstColumn="1" w:lastColumn="0" w:noHBand="0" w:noVBand="1"/>
      </w:tblPr>
      <w:tblGrid>
        <w:gridCol w:w="603"/>
        <w:gridCol w:w="9321"/>
      </w:tblGrid>
      <w:tr w:rsidR="00313166" w14:paraId="53858017" w14:textId="77777777" w:rsidTr="00395BB0">
        <w:trPr>
          <w:jc w:val="center"/>
        </w:trPr>
        <w:tc>
          <w:tcPr>
            <w:tcW w:w="603" w:type="dxa"/>
          </w:tcPr>
          <w:p w14:paraId="3BFD484B" w14:textId="77777777" w:rsidR="00313166" w:rsidRPr="00D52C6B" w:rsidRDefault="00313166" w:rsidP="00BD5132">
            <w:pPr>
              <w:spacing w:before="100" w:beforeAutospacing="1" w:after="100" w:afterAutospacing="1"/>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 п/п</w:t>
            </w:r>
          </w:p>
        </w:tc>
        <w:tc>
          <w:tcPr>
            <w:tcW w:w="9321" w:type="dxa"/>
          </w:tcPr>
          <w:p w14:paraId="7ECB2CE0" w14:textId="77777777" w:rsidR="00313166" w:rsidRPr="00D52C6B" w:rsidRDefault="00313166" w:rsidP="00BD5132">
            <w:pPr>
              <w:spacing w:before="100" w:beforeAutospacing="1" w:after="100" w:afterAutospacing="1"/>
              <w:jc w:val="center"/>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Наименование</w:t>
            </w:r>
          </w:p>
        </w:tc>
      </w:tr>
      <w:tr w:rsidR="00313166" w14:paraId="0BFEA4E3" w14:textId="77777777" w:rsidTr="00395BB0">
        <w:trPr>
          <w:jc w:val="center"/>
        </w:trPr>
        <w:tc>
          <w:tcPr>
            <w:tcW w:w="603" w:type="dxa"/>
          </w:tcPr>
          <w:p w14:paraId="438FCFCB"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9321" w:type="dxa"/>
          </w:tcPr>
          <w:p w14:paraId="7F2365A0"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 xml:space="preserve">Конструктор мелкий и </w:t>
            </w:r>
            <w:proofErr w:type="gramStart"/>
            <w:r w:rsidRPr="00F66761">
              <w:rPr>
                <w:rFonts w:ascii="Times New Roman" w:eastAsia="Times New Roman" w:hAnsi="Times New Roman" w:cs="Times New Roman"/>
                <w:sz w:val="27"/>
                <w:szCs w:val="27"/>
              </w:rPr>
              <w:t xml:space="preserve">крупный </w:t>
            </w:r>
            <w:r>
              <w:rPr>
                <w:rFonts w:ascii="Times New Roman" w:eastAsia="Times New Roman" w:hAnsi="Times New Roman" w:cs="Times New Roman"/>
                <w:sz w:val="27"/>
                <w:szCs w:val="27"/>
              </w:rPr>
              <w:t>;</w:t>
            </w:r>
            <w:proofErr w:type="gramEnd"/>
          </w:p>
        </w:tc>
      </w:tr>
      <w:tr w:rsidR="00313166" w14:paraId="00DFACB3" w14:textId="77777777" w:rsidTr="00395BB0">
        <w:trPr>
          <w:jc w:val="center"/>
        </w:trPr>
        <w:tc>
          <w:tcPr>
            <w:tcW w:w="603" w:type="dxa"/>
          </w:tcPr>
          <w:p w14:paraId="43085262"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9321" w:type="dxa"/>
          </w:tcPr>
          <w:p w14:paraId="314D631A"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Мозаика крупная и мелкая;</w:t>
            </w:r>
          </w:p>
        </w:tc>
      </w:tr>
      <w:tr w:rsidR="00313166" w14:paraId="24F7C493" w14:textId="77777777" w:rsidTr="00395BB0">
        <w:trPr>
          <w:jc w:val="center"/>
        </w:trPr>
        <w:tc>
          <w:tcPr>
            <w:tcW w:w="603" w:type="dxa"/>
          </w:tcPr>
          <w:p w14:paraId="1FF0F0BF"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9321" w:type="dxa"/>
          </w:tcPr>
          <w:p w14:paraId="79509F2F"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proofErr w:type="spellStart"/>
            <w:r w:rsidRPr="00F66761">
              <w:rPr>
                <w:rFonts w:ascii="Times New Roman" w:eastAsia="Times New Roman" w:hAnsi="Times New Roman" w:cs="Times New Roman"/>
                <w:sz w:val="27"/>
                <w:szCs w:val="27"/>
              </w:rPr>
              <w:t>Пазлы</w:t>
            </w:r>
            <w:proofErr w:type="spellEnd"/>
            <w:r w:rsidRPr="00F66761">
              <w:rPr>
                <w:rFonts w:ascii="Times New Roman" w:eastAsia="Times New Roman" w:hAnsi="Times New Roman" w:cs="Times New Roman"/>
                <w:sz w:val="27"/>
                <w:szCs w:val="27"/>
              </w:rPr>
              <w:t>;</w:t>
            </w:r>
          </w:p>
        </w:tc>
      </w:tr>
      <w:tr w:rsidR="00313166" w14:paraId="4CB95DAC" w14:textId="77777777" w:rsidTr="00395BB0">
        <w:trPr>
          <w:jc w:val="center"/>
        </w:trPr>
        <w:tc>
          <w:tcPr>
            <w:tcW w:w="603" w:type="dxa"/>
          </w:tcPr>
          <w:p w14:paraId="503D0C40"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9321" w:type="dxa"/>
          </w:tcPr>
          <w:p w14:paraId="510BCCB7"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Игрушки со шнуровками и застёжками;</w:t>
            </w:r>
          </w:p>
        </w:tc>
      </w:tr>
      <w:tr w:rsidR="00313166" w14:paraId="3FB6CAB5" w14:textId="77777777" w:rsidTr="00395BB0">
        <w:trPr>
          <w:jc w:val="center"/>
        </w:trPr>
        <w:tc>
          <w:tcPr>
            <w:tcW w:w="603" w:type="dxa"/>
          </w:tcPr>
          <w:p w14:paraId="7E4B7D7A"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9321" w:type="dxa"/>
          </w:tcPr>
          <w:p w14:paraId="3119A409"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Небольшие игрушки для обыгрывания построек: фигурки людей и животных, макеты деревьев;</w:t>
            </w:r>
          </w:p>
        </w:tc>
      </w:tr>
      <w:tr w:rsidR="00313166" w14:paraId="6AB008E1" w14:textId="77777777" w:rsidTr="00395BB0">
        <w:trPr>
          <w:jc w:val="center"/>
        </w:trPr>
        <w:tc>
          <w:tcPr>
            <w:tcW w:w="603" w:type="dxa"/>
          </w:tcPr>
          <w:p w14:paraId="628B48A2"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c>
          <w:tcPr>
            <w:tcW w:w="9321" w:type="dxa"/>
          </w:tcPr>
          <w:p w14:paraId="146E689D"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Транспорт мелкий, средний, крупный: машины легковые и грузовые;</w:t>
            </w:r>
          </w:p>
        </w:tc>
      </w:tr>
    </w:tbl>
    <w:p w14:paraId="3BE3418B" w14:textId="498F45CF" w:rsidR="00313166" w:rsidRDefault="00313166" w:rsidP="00F84E8F">
      <w:pPr>
        <w:spacing w:before="100" w:beforeAutospacing="1" w:after="0" w:line="240" w:lineRule="auto"/>
        <w:jc w:val="center"/>
        <w:rPr>
          <w:rFonts w:ascii="Times New Roman" w:eastAsia="Times New Roman" w:hAnsi="Times New Roman" w:cs="Times New Roman"/>
          <w:sz w:val="27"/>
          <w:szCs w:val="27"/>
        </w:rPr>
      </w:pPr>
      <w:r w:rsidRPr="00DB7599">
        <w:rPr>
          <w:rFonts w:ascii="Monotype Corsiva" w:eastAsia="Times New Roman" w:hAnsi="Monotype Corsiva" w:cs="Times New Roman"/>
          <w:b/>
          <w:bCs/>
          <w:color w:val="0070C0"/>
          <w:sz w:val="44"/>
          <w:szCs w:val="44"/>
        </w:rPr>
        <w:t xml:space="preserve">МУЗЫКАЛЬНЫЙ </w:t>
      </w:r>
      <w:r w:rsidR="00F84E8F">
        <w:rPr>
          <w:rFonts w:ascii="Monotype Corsiva" w:eastAsia="Times New Roman" w:hAnsi="Monotype Corsiva" w:cs="Times New Roman"/>
          <w:b/>
          <w:bCs/>
          <w:color w:val="0070C0"/>
          <w:sz w:val="44"/>
          <w:szCs w:val="44"/>
        </w:rPr>
        <w:t>ЦЕНТР</w:t>
      </w:r>
    </w:p>
    <w:tbl>
      <w:tblPr>
        <w:tblStyle w:val="a5"/>
        <w:tblW w:w="0" w:type="auto"/>
        <w:jc w:val="center"/>
        <w:tblLook w:val="04A0" w:firstRow="1" w:lastRow="0" w:firstColumn="1" w:lastColumn="0" w:noHBand="0" w:noVBand="1"/>
      </w:tblPr>
      <w:tblGrid>
        <w:gridCol w:w="617"/>
        <w:gridCol w:w="9321"/>
      </w:tblGrid>
      <w:tr w:rsidR="00313166" w:rsidRPr="00F84E8F" w14:paraId="2F992493" w14:textId="77777777" w:rsidTr="00395BB0">
        <w:trPr>
          <w:jc w:val="center"/>
        </w:trPr>
        <w:tc>
          <w:tcPr>
            <w:tcW w:w="603" w:type="dxa"/>
          </w:tcPr>
          <w:p w14:paraId="185652C1"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b/>
                <w:sz w:val="28"/>
                <w:szCs w:val="28"/>
              </w:rPr>
              <w:t>№ п/п</w:t>
            </w:r>
          </w:p>
        </w:tc>
        <w:tc>
          <w:tcPr>
            <w:tcW w:w="9321" w:type="dxa"/>
          </w:tcPr>
          <w:p w14:paraId="42B1871C" w14:textId="77777777" w:rsidR="00313166" w:rsidRPr="00F84E8F" w:rsidRDefault="00313166" w:rsidP="00F84E8F">
            <w:pPr>
              <w:jc w:val="center"/>
              <w:rPr>
                <w:rFonts w:ascii="Times New Roman" w:eastAsia="Times New Roman" w:hAnsi="Times New Roman" w:cs="Times New Roman"/>
                <w:sz w:val="28"/>
                <w:szCs w:val="28"/>
              </w:rPr>
            </w:pPr>
            <w:r w:rsidRPr="00F84E8F">
              <w:rPr>
                <w:rFonts w:ascii="Times New Roman" w:eastAsia="Times New Roman" w:hAnsi="Times New Roman" w:cs="Times New Roman"/>
                <w:b/>
                <w:sz w:val="28"/>
                <w:szCs w:val="28"/>
              </w:rPr>
              <w:t>Наименование</w:t>
            </w:r>
          </w:p>
        </w:tc>
      </w:tr>
      <w:tr w:rsidR="00313166" w:rsidRPr="00F84E8F" w14:paraId="4E92BB5C" w14:textId="77777777" w:rsidTr="00395BB0">
        <w:trPr>
          <w:jc w:val="center"/>
        </w:trPr>
        <w:tc>
          <w:tcPr>
            <w:tcW w:w="603" w:type="dxa"/>
          </w:tcPr>
          <w:p w14:paraId="211CE85B"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1.</w:t>
            </w:r>
          </w:p>
        </w:tc>
        <w:tc>
          <w:tcPr>
            <w:tcW w:w="9321" w:type="dxa"/>
          </w:tcPr>
          <w:p w14:paraId="6D0AB370"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Дудочки;</w:t>
            </w:r>
          </w:p>
        </w:tc>
      </w:tr>
      <w:tr w:rsidR="00313166" w:rsidRPr="00F84E8F" w14:paraId="00F9FD64" w14:textId="77777777" w:rsidTr="00395BB0">
        <w:trPr>
          <w:jc w:val="center"/>
        </w:trPr>
        <w:tc>
          <w:tcPr>
            <w:tcW w:w="603" w:type="dxa"/>
          </w:tcPr>
          <w:p w14:paraId="6E2A9302"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2.</w:t>
            </w:r>
          </w:p>
        </w:tc>
        <w:tc>
          <w:tcPr>
            <w:tcW w:w="9321" w:type="dxa"/>
          </w:tcPr>
          <w:p w14:paraId="7256A4B7"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Погремушки;</w:t>
            </w:r>
          </w:p>
        </w:tc>
      </w:tr>
      <w:tr w:rsidR="00313166" w:rsidRPr="00F84E8F" w14:paraId="4CFDA37D" w14:textId="77777777" w:rsidTr="00395BB0">
        <w:trPr>
          <w:jc w:val="center"/>
        </w:trPr>
        <w:tc>
          <w:tcPr>
            <w:tcW w:w="603" w:type="dxa"/>
          </w:tcPr>
          <w:p w14:paraId="117A9104"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3.</w:t>
            </w:r>
          </w:p>
        </w:tc>
        <w:tc>
          <w:tcPr>
            <w:tcW w:w="9321" w:type="dxa"/>
          </w:tcPr>
          <w:p w14:paraId="2619F5F6"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Гитара;</w:t>
            </w:r>
          </w:p>
        </w:tc>
      </w:tr>
      <w:tr w:rsidR="00313166" w:rsidRPr="00F84E8F" w14:paraId="0ECC2CA3" w14:textId="77777777" w:rsidTr="00395BB0">
        <w:trPr>
          <w:jc w:val="center"/>
        </w:trPr>
        <w:tc>
          <w:tcPr>
            <w:tcW w:w="603" w:type="dxa"/>
          </w:tcPr>
          <w:p w14:paraId="3975CEAF"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4.</w:t>
            </w:r>
          </w:p>
        </w:tc>
        <w:tc>
          <w:tcPr>
            <w:tcW w:w="9321" w:type="dxa"/>
          </w:tcPr>
          <w:p w14:paraId="7786F0AE"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Бубны;</w:t>
            </w:r>
          </w:p>
        </w:tc>
      </w:tr>
      <w:tr w:rsidR="00313166" w:rsidRPr="00F84E8F" w14:paraId="40DA88EC" w14:textId="77777777" w:rsidTr="00395BB0">
        <w:trPr>
          <w:jc w:val="center"/>
        </w:trPr>
        <w:tc>
          <w:tcPr>
            <w:tcW w:w="603" w:type="dxa"/>
          </w:tcPr>
          <w:p w14:paraId="49D93292"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5.</w:t>
            </w:r>
          </w:p>
        </w:tc>
        <w:tc>
          <w:tcPr>
            <w:tcW w:w="9321" w:type="dxa"/>
          </w:tcPr>
          <w:p w14:paraId="2C75DE36"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Магнитофон;</w:t>
            </w:r>
          </w:p>
        </w:tc>
      </w:tr>
      <w:tr w:rsidR="00313166" w:rsidRPr="00F84E8F" w14:paraId="325FD18D" w14:textId="77777777" w:rsidTr="00395BB0">
        <w:trPr>
          <w:jc w:val="center"/>
        </w:trPr>
        <w:tc>
          <w:tcPr>
            <w:tcW w:w="603" w:type="dxa"/>
          </w:tcPr>
          <w:p w14:paraId="1AC38E44"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6.</w:t>
            </w:r>
          </w:p>
        </w:tc>
        <w:tc>
          <w:tcPr>
            <w:tcW w:w="9321" w:type="dxa"/>
          </w:tcPr>
          <w:p w14:paraId="5B3599F2" w14:textId="77777777" w:rsidR="00313166" w:rsidRPr="00F84E8F" w:rsidRDefault="00313166" w:rsidP="00F84E8F">
            <w:pPr>
              <w:rPr>
                <w:rFonts w:ascii="Times New Roman" w:eastAsia="Times New Roman" w:hAnsi="Times New Roman" w:cs="Times New Roman"/>
                <w:sz w:val="28"/>
                <w:szCs w:val="28"/>
              </w:rPr>
            </w:pPr>
            <w:r w:rsidRPr="00F84E8F">
              <w:rPr>
                <w:rFonts w:ascii="Times New Roman" w:eastAsia="Times New Roman" w:hAnsi="Times New Roman" w:cs="Times New Roman"/>
                <w:sz w:val="28"/>
                <w:szCs w:val="28"/>
              </w:rPr>
              <w:t>Атрибуты для ряженья: шляпы, бусы, сарафаны, юбки, косынки;</w:t>
            </w:r>
          </w:p>
        </w:tc>
      </w:tr>
    </w:tbl>
    <w:p w14:paraId="69E27FC8" w14:textId="77777777" w:rsidR="00F84E8F" w:rsidRDefault="00F84E8F" w:rsidP="00F84E8F">
      <w:pPr>
        <w:spacing w:after="0" w:line="240" w:lineRule="auto"/>
        <w:jc w:val="center"/>
        <w:rPr>
          <w:rFonts w:ascii="Monotype Corsiva" w:eastAsia="Times New Roman" w:hAnsi="Monotype Corsiva" w:cs="Times New Roman"/>
          <w:b/>
          <w:bCs/>
          <w:color w:val="FF3300"/>
          <w:sz w:val="40"/>
          <w:szCs w:val="44"/>
        </w:rPr>
      </w:pPr>
    </w:p>
    <w:p w14:paraId="2C1AFBA5" w14:textId="71C9E852" w:rsidR="00F84E8F" w:rsidRPr="00F84E8F" w:rsidRDefault="00F84E8F" w:rsidP="00F84E8F">
      <w:pPr>
        <w:spacing w:after="0" w:line="240" w:lineRule="auto"/>
        <w:jc w:val="center"/>
        <w:rPr>
          <w:rFonts w:ascii="Monotype Corsiva" w:eastAsia="Times New Roman" w:hAnsi="Monotype Corsiva" w:cs="Times New Roman"/>
          <w:b/>
          <w:bCs/>
          <w:color w:val="FF3300"/>
          <w:sz w:val="40"/>
          <w:szCs w:val="44"/>
        </w:rPr>
      </w:pPr>
      <w:r w:rsidRPr="00F84E8F">
        <w:rPr>
          <w:rFonts w:ascii="Monotype Corsiva" w:eastAsia="Times New Roman" w:hAnsi="Monotype Corsiva" w:cs="Times New Roman"/>
          <w:b/>
          <w:bCs/>
          <w:color w:val="FF3300"/>
          <w:sz w:val="40"/>
          <w:szCs w:val="44"/>
        </w:rPr>
        <w:lastRenderedPageBreak/>
        <w:t xml:space="preserve">ЦЕНТР </w:t>
      </w:r>
    </w:p>
    <w:p w14:paraId="6B4EA833" w14:textId="4397A829" w:rsidR="00F84E8F" w:rsidRPr="00F84E8F" w:rsidRDefault="00F84E8F" w:rsidP="00F84E8F">
      <w:pPr>
        <w:spacing w:after="0" w:line="240" w:lineRule="auto"/>
        <w:jc w:val="center"/>
        <w:rPr>
          <w:rFonts w:ascii="Monotype Corsiva" w:eastAsia="Times New Roman" w:hAnsi="Monotype Corsiva" w:cs="Times New Roman"/>
          <w:b/>
          <w:bCs/>
          <w:color w:val="FF3300"/>
          <w:sz w:val="40"/>
          <w:szCs w:val="44"/>
        </w:rPr>
      </w:pPr>
      <w:r w:rsidRPr="00F84E8F">
        <w:rPr>
          <w:rFonts w:ascii="Monotype Corsiva" w:eastAsia="Times New Roman" w:hAnsi="Monotype Corsiva" w:cs="Times New Roman"/>
          <w:b/>
          <w:bCs/>
          <w:color w:val="FF3300"/>
          <w:sz w:val="40"/>
          <w:szCs w:val="44"/>
        </w:rPr>
        <w:t>НАУЧНО-ИССЕДОВАТЕЛЬСКОЙ ДЕЯТЕЛЬНОСТИ</w:t>
      </w:r>
    </w:p>
    <w:p w14:paraId="37FB6479" w14:textId="3CBAF4D0" w:rsidR="00313166" w:rsidRPr="00F84E8F" w:rsidRDefault="00313166" w:rsidP="00F84E8F">
      <w:pPr>
        <w:spacing w:after="0" w:line="240" w:lineRule="auto"/>
        <w:jc w:val="center"/>
        <w:rPr>
          <w:rFonts w:ascii="Monotype Corsiva" w:eastAsia="Times New Roman" w:hAnsi="Monotype Corsiva" w:cs="Times New Roman"/>
          <w:color w:val="FF3300"/>
          <w:sz w:val="40"/>
          <w:szCs w:val="44"/>
        </w:rPr>
      </w:pPr>
      <w:r w:rsidRPr="00F84E8F">
        <w:rPr>
          <w:rFonts w:ascii="Monotype Corsiva" w:eastAsia="Times New Roman" w:hAnsi="Monotype Corsiva" w:cs="Times New Roman"/>
          <w:b/>
          <w:bCs/>
          <w:color w:val="FF3300"/>
          <w:sz w:val="40"/>
          <w:szCs w:val="44"/>
        </w:rPr>
        <w:t xml:space="preserve"> «НАША ЛАБОРАТОРИЯ»</w:t>
      </w:r>
    </w:p>
    <w:tbl>
      <w:tblPr>
        <w:tblStyle w:val="a5"/>
        <w:tblW w:w="0" w:type="auto"/>
        <w:jc w:val="center"/>
        <w:tblLook w:val="04A0" w:firstRow="1" w:lastRow="0" w:firstColumn="1" w:lastColumn="0" w:noHBand="0" w:noVBand="1"/>
      </w:tblPr>
      <w:tblGrid>
        <w:gridCol w:w="675"/>
        <w:gridCol w:w="9249"/>
      </w:tblGrid>
      <w:tr w:rsidR="00313166" w14:paraId="0395983B" w14:textId="77777777" w:rsidTr="00395BB0">
        <w:trPr>
          <w:jc w:val="center"/>
        </w:trPr>
        <w:tc>
          <w:tcPr>
            <w:tcW w:w="675" w:type="dxa"/>
          </w:tcPr>
          <w:p w14:paraId="424A44B5" w14:textId="77777777" w:rsidR="00313166" w:rsidRDefault="00313166" w:rsidP="00F84E8F">
            <w:pPr>
              <w:rPr>
                <w:rFonts w:ascii="Times New Roman" w:eastAsia="Times New Roman" w:hAnsi="Times New Roman" w:cs="Times New Roman"/>
                <w:sz w:val="27"/>
                <w:szCs w:val="27"/>
              </w:rPr>
            </w:pPr>
            <w:r w:rsidRPr="00D52C6B">
              <w:rPr>
                <w:rFonts w:ascii="Times New Roman" w:eastAsia="Times New Roman" w:hAnsi="Times New Roman" w:cs="Times New Roman"/>
                <w:b/>
                <w:sz w:val="27"/>
                <w:szCs w:val="27"/>
              </w:rPr>
              <w:t>№ п/п</w:t>
            </w:r>
          </w:p>
        </w:tc>
        <w:tc>
          <w:tcPr>
            <w:tcW w:w="9249" w:type="dxa"/>
          </w:tcPr>
          <w:p w14:paraId="363AA9EC" w14:textId="77777777" w:rsidR="00313166" w:rsidRDefault="00313166" w:rsidP="00F84E8F">
            <w:pPr>
              <w:jc w:val="center"/>
              <w:rPr>
                <w:rFonts w:ascii="Times New Roman" w:eastAsia="Times New Roman" w:hAnsi="Times New Roman" w:cs="Times New Roman"/>
                <w:sz w:val="27"/>
                <w:szCs w:val="27"/>
              </w:rPr>
            </w:pPr>
            <w:r w:rsidRPr="00D52C6B">
              <w:rPr>
                <w:rFonts w:ascii="Times New Roman" w:eastAsia="Times New Roman" w:hAnsi="Times New Roman" w:cs="Times New Roman"/>
                <w:b/>
                <w:sz w:val="27"/>
                <w:szCs w:val="27"/>
              </w:rPr>
              <w:t>Наименование</w:t>
            </w:r>
          </w:p>
        </w:tc>
      </w:tr>
      <w:tr w:rsidR="00313166" w14:paraId="7C4AF6B5" w14:textId="77777777" w:rsidTr="00395BB0">
        <w:trPr>
          <w:jc w:val="center"/>
        </w:trPr>
        <w:tc>
          <w:tcPr>
            <w:tcW w:w="675" w:type="dxa"/>
          </w:tcPr>
          <w:p w14:paraId="1CFDCC94"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9249" w:type="dxa"/>
          </w:tcPr>
          <w:p w14:paraId="4F9E05A2" w14:textId="77777777" w:rsidR="00313166" w:rsidRPr="00E35B3F"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Природные материалы: камешки разного цвета и формы, глина, песок, ракушки, шишки, скорлупа орехов, кусочки </w:t>
            </w:r>
            <w:proofErr w:type="spellStart"/>
            <w:r w:rsidRPr="00F66761">
              <w:rPr>
                <w:rFonts w:ascii="Times New Roman" w:eastAsia="Times New Roman" w:hAnsi="Times New Roman" w:cs="Times New Roman"/>
                <w:sz w:val="27"/>
                <w:szCs w:val="27"/>
              </w:rPr>
              <w:t>коры</w:t>
            </w:r>
            <w:proofErr w:type="spellEnd"/>
            <w:r w:rsidRPr="00F66761">
              <w:rPr>
                <w:rFonts w:ascii="Times New Roman" w:eastAsia="Times New Roman" w:hAnsi="Times New Roman" w:cs="Times New Roman"/>
                <w:sz w:val="27"/>
                <w:szCs w:val="27"/>
              </w:rPr>
              <w:t xml:space="preserve"> деревьев, листья, семена фруктов и овощей, пластилин.</w:t>
            </w:r>
          </w:p>
        </w:tc>
      </w:tr>
      <w:tr w:rsidR="00313166" w14:paraId="2E551984" w14:textId="77777777" w:rsidTr="00395BB0">
        <w:trPr>
          <w:jc w:val="center"/>
        </w:trPr>
        <w:tc>
          <w:tcPr>
            <w:tcW w:w="675" w:type="dxa"/>
          </w:tcPr>
          <w:p w14:paraId="62E77C4E"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9249" w:type="dxa"/>
          </w:tcPr>
          <w:p w14:paraId="6598B498"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 xml:space="preserve"> Бросовый материал: кусочки кожи, поролона, меха, лоскутки ткани, пробки, проволока, деревянные, пластмассовые, металлические предметы, трубочки для коктейля.</w:t>
            </w:r>
          </w:p>
        </w:tc>
      </w:tr>
      <w:tr w:rsidR="00313166" w14:paraId="0D889440" w14:textId="77777777" w:rsidTr="00395BB0">
        <w:trPr>
          <w:jc w:val="center"/>
        </w:trPr>
        <w:tc>
          <w:tcPr>
            <w:tcW w:w="675" w:type="dxa"/>
          </w:tcPr>
          <w:p w14:paraId="11C09ED1"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9249" w:type="dxa"/>
          </w:tcPr>
          <w:p w14:paraId="259984CE"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Разные виды бумаги: обычная альбомная и тетрадная, калька, наждачная, вощеная.</w:t>
            </w:r>
          </w:p>
        </w:tc>
      </w:tr>
      <w:tr w:rsidR="00313166" w14:paraId="1C28A0E1" w14:textId="77777777" w:rsidTr="00395BB0">
        <w:trPr>
          <w:jc w:val="center"/>
        </w:trPr>
        <w:tc>
          <w:tcPr>
            <w:tcW w:w="675" w:type="dxa"/>
          </w:tcPr>
          <w:p w14:paraId="4BAC24AE"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9249" w:type="dxa"/>
          </w:tcPr>
          <w:p w14:paraId="2608015A"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Красители: акварельные краски, безопасные красители.</w:t>
            </w:r>
          </w:p>
        </w:tc>
      </w:tr>
      <w:tr w:rsidR="00313166" w14:paraId="5FECC2C9" w14:textId="77777777" w:rsidTr="00395BB0">
        <w:trPr>
          <w:jc w:val="center"/>
        </w:trPr>
        <w:tc>
          <w:tcPr>
            <w:tcW w:w="675" w:type="dxa"/>
          </w:tcPr>
          <w:p w14:paraId="5DB0A0A4"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9249" w:type="dxa"/>
          </w:tcPr>
          <w:p w14:paraId="5C0FA9AA"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Медицинские материалы: пипетки, колбы, шпатели, деревянные палочки, вата, воронки, шприцы (пластмассовые без игл), марля, мерные ложки, резиновые груши.</w:t>
            </w:r>
          </w:p>
        </w:tc>
      </w:tr>
      <w:tr w:rsidR="00313166" w14:paraId="38A9FA2A" w14:textId="77777777" w:rsidTr="00395BB0">
        <w:trPr>
          <w:jc w:val="center"/>
        </w:trPr>
        <w:tc>
          <w:tcPr>
            <w:tcW w:w="675" w:type="dxa"/>
          </w:tcPr>
          <w:p w14:paraId="18F985AB"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c>
          <w:tcPr>
            <w:tcW w:w="9249" w:type="dxa"/>
          </w:tcPr>
          <w:p w14:paraId="3789B322"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Прочие материалы: зеркала, воздушные шары, зубочистки, растительное масло, мука, соль, стеки, ученические линейки, спички и спичечные коробки, нитки, пуговицы.</w:t>
            </w:r>
          </w:p>
        </w:tc>
      </w:tr>
      <w:tr w:rsidR="00313166" w14:paraId="4A64C1ED" w14:textId="77777777" w:rsidTr="00395BB0">
        <w:trPr>
          <w:jc w:val="center"/>
        </w:trPr>
        <w:tc>
          <w:tcPr>
            <w:tcW w:w="9924" w:type="dxa"/>
            <w:gridSpan w:val="2"/>
          </w:tcPr>
          <w:p w14:paraId="6BEEFCCA" w14:textId="77777777" w:rsidR="00313166" w:rsidRPr="00E35B3F" w:rsidRDefault="00313166" w:rsidP="00F84E8F">
            <w:pPr>
              <w:jc w:val="center"/>
              <w:rPr>
                <w:rFonts w:ascii="Times New Roman" w:eastAsia="Times New Roman" w:hAnsi="Times New Roman" w:cs="Times New Roman"/>
                <w:color w:val="FF0000"/>
                <w:sz w:val="24"/>
                <w:szCs w:val="24"/>
              </w:rPr>
            </w:pPr>
            <w:r w:rsidRPr="00E35B3F">
              <w:rPr>
                <w:rFonts w:ascii="Times New Roman" w:eastAsia="Times New Roman" w:hAnsi="Times New Roman" w:cs="Times New Roman"/>
                <w:b/>
                <w:bCs/>
                <w:color w:val="FF0000"/>
                <w:sz w:val="27"/>
                <w:szCs w:val="27"/>
              </w:rPr>
              <w:t>Дополнительное оборудование</w:t>
            </w:r>
          </w:p>
        </w:tc>
      </w:tr>
      <w:tr w:rsidR="00313166" w14:paraId="7FC3DCEE" w14:textId="77777777" w:rsidTr="00395BB0">
        <w:trPr>
          <w:jc w:val="center"/>
        </w:trPr>
        <w:tc>
          <w:tcPr>
            <w:tcW w:w="675" w:type="dxa"/>
          </w:tcPr>
          <w:p w14:paraId="16707459"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7.</w:t>
            </w:r>
          </w:p>
        </w:tc>
        <w:tc>
          <w:tcPr>
            <w:tcW w:w="9249" w:type="dxa"/>
          </w:tcPr>
          <w:p w14:paraId="732C263D"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Оборудование для ухода за растениями.</w:t>
            </w:r>
          </w:p>
        </w:tc>
      </w:tr>
      <w:tr w:rsidR="00313166" w14:paraId="48084F30" w14:textId="77777777" w:rsidTr="00395BB0">
        <w:trPr>
          <w:jc w:val="center"/>
        </w:trPr>
        <w:tc>
          <w:tcPr>
            <w:tcW w:w="675" w:type="dxa"/>
          </w:tcPr>
          <w:p w14:paraId="17FF9086" w14:textId="77777777" w:rsidR="00313166" w:rsidRPr="00E35B3F" w:rsidRDefault="00313166"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8</w:t>
            </w:r>
            <w:r w:rsidRPr="00F66761">
              <w:rPr>
                <w:rFonts w:ascii="Times New Roman" w:eastAsia="Times New Roman" w:hAnsi="Times New Roman" w:cs="Times New Roman"/>
                <w:sz w:val="27"/>
                <w:szCs w:val="27"/>
              </w:rPr>
              <w:t xml:space="preserve">. </w:t>
            </w:r>
          </w:p>
        </w:tc>
        <w:tc>
          <w:tcPr>
            <w:tcW w:w="9249" w:type="dxa"/>
          </w:tcPr>
          <w:p w14:paraId="4258141C"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Календари природы и погоды.</w:t>
            </w:r>
          </w:p>
        </w:tc>
      </w:tr>
      <w:tr w:rsidR="00313166" w14:paraId="2F0AB16F" w14:textId="77777777" w:rsidTr="00395BB0">
        <w:trPr>
          <w:jc w:val="center"/>
        </w:trPr>
        <w:tc>
          <w:tcPr>
            <w:tcW w:w="675" w:type="dxa"/>
          </w:tcPr>
          <w:p w14:paraId="01D2B630" w14:textId="77777777" w:rsidR="00313166" w:rsidRPr="00E35B3F" w:rsidRDefault="00313166"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9</w:t>
            </w:r>
            <w:r w:rsidRPr="00F66761">
              <w:rPr>
                <w:rFonts w:ascii="Times New Roman" w:eastAsia="Times New Roman" w:hAnsi="Times New Roman" w:cs="Times New Roman"/>
                <w:sz w:val="27"/>
                <w:szCs w:val="27"/>
              </w:rPr>
              <w:t xml:space="preserve">. </w:t>
            </w:r>
          </w:p>
        </w:tc>
        <w:tc>
          <w:tcPr>
            <w:tcW w:w="9249" w:type="dxa"/>
          </w:tcPr>
          <w:p w14:paraId="0BA4096F" w14:textId="77777777" w:rsidR="00313166" w:rsidRPr="00E35B3F"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Иллюстрированный материал.</w:t>
            </w:r>
          </w:p>
        </w:tc>
      </w:tr>
      <w:tr w:rsidR="00313166" w14:paraId="51F8920F" w14:textId="77777777" w:rsidTr="00395BB0">
        <w:trPr>
          <w:jc w:val="center"/>
        </w:trPr>
        <w:tc>
          <w:tcPr>
            <w:tcW w:w="675" w:type="dxa"/>
          </w:tcPr>
          <w:p w14:paraId="4845AC15"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10</w:t>
            </w:r>
            <w:r w:rsidRPr="00F66761">
              <w:rPr>
                <w:rFonts w:ascii="Times New Roman" w:eastAsia="Times New Roman" w:hAnsi="Times New Roman" w:cs="Times New Roman"/>
                <w:sz w:val="27"/>
                <w:szCs w:val="27"/>
              </w:rPr>
              <w:t>.</w:t>
            </w:r>
          </w:p>
        </w:tc>
        <w:tc>
          <w:tcPr>
            <w:tcW w:w="9249" w:type="dxa"/>
          </w:tcPr>
          <w:p w14:paraId="33E77822" w14:textId="77777777" w:rsidR="00313166" w:rsidRPr="00E35B3F"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Игровой материал, дидактические игры по экологии.</w:t>
            </w:r>
          </w:p>
        </w:tc>
      </w:tr>
      <w:tr w:rsidR="00313166" w14:paraId="28AE1BD9" w14:textId="77777777" w:rsidTr="00395BB0">
        <w:trPr>
          <w:jc w:val="center"/>
        </w:trPr>
        <w:tc>
          <w:tcPr>
            <w:tcW w:w="675" w:type="dxa"/>
          </w:tcPr>
          <w:p w14:paraId="48081DE5"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11</w:t>
            </w:r>
            <w:r w:rsidRPr="00F66761">
              <w:rPr>
                <w:rFonts w:ascii="Times New Roman" w:eastAsia="Times New Roman" w:hAnsi="Times New Roman" w:cs="Times New Roman"/>
                <w:sz w:val="27"/>
                <w:szCs w:val="27"/>
              </w:rPr>
              <w:t>.</w:t>
            </w:r>
          </w:p>
        </w:tc>
        <w:tc>
          <w:tcPr>
            <w:tcW w:w="9249" w:type="dxa"/>
          </w:tcPr>
          <w:p w14:paraId="7A6FA8DD"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Справочники, энциклопедии.</w:t>
            </w:r>
          </w:p>
        </w:tc>
      </w:tr>
      <w:tr w:rsidR="00313166" w14:paraId="0432DF8F" w14:textId="77777777" w:rsidTr="00395BB0">
        <w:trPr>
          <w:trHeight w:val="314"/>
          <w:jc w:val="center"/>
        </w:trPr>
        <w:tc>
          <w:tcPr>
            <w:tcW w:w="675" w:type="dxa"/>
          </w:tcPr>
          <w:p w14:paraId="5632316A" w14:textId="14EBD5D6" w:rsidR="00313166" w:rsidRPr="00F84E8F" w:rsidRDefault="00313166"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12</w:t>
            </w:r>
            <w:r w:rsidRPr="00F66761">
              <w:rPr>
                <w:rFonts w:ascii="Times New Roman" w:eastAsia="Times New Roman" w:hAnsi="Times New Roman" w:cs="Times New Roman"/>
                <w:sz w:val="27"/>
                <w:szCs w:val="27"/>
              </w:rPr>
              <w:t xml:space="preserve">. </w:t>
            </w:r>
          </w:p>
        </w:tc>
        <w:tc>
          <w:tcPr>
            <w:tcW w:w="9249" w:type="dxa"/>
          </w:tcPr>
          <w:p w14:paraId="5E9E9123"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Контейнеры для сыпучих и мелких предметов.</w:t>
            </w:r>
          </w:p>
        </w:tc>
      </w:tr>
      <w:tr w:rsidR="00313166" w14:paraId="09FCBDBD" w14:textId="77777777" w:rsidTr="00395BB0">
        <w:trPr>
          <w:jc w:val="center"/>
        </w:trPr>
        <w:tc>
          <w:tcPr>
            <w:tcW w:w="675" w:type="dxa"/>
          </w:tcPr>
          <w:p w14:paraId="2EB71D62" w14:textId="77777777" w:rsidR="00313166" w:rsidRPr="00E35B3F" w:rsidRDefault="00313166"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13</w:t>
            </w:r>
            <w:r w:rsidRPr="00F66761">
              <w:rPr>
                <w:rFonts w:ascii="Times New Roman" w:eastAsia="Times New Roman" w:hAnsi="Times New Roman" w:cs="Times New Roman"/>
                <w:sz w:val="27"/>
                <w:szCs w:val="27"/>
              </w:rPr>
              <w:t xml:space="preserve">. </w:t>
            </w:r>
          </w:p>
        </w:tc>
        <w:tc>
          <w:tcPr>
            <w:tcW w:w="9249" w:type="dxa"/>
          </w:tcPr>
          <w:p w14:paraId="41EF076D" w14:textId="77777777" w:rsidR="00313166"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Картотека опытов.</w:t>
            </w:r>
          </w:p>
        </w:tc>
      </w:tr>
      <w:tr w:rsidR="00313166" w14:paraId="753228B5" w14:textId="77777777" w:rsidTr="00395BB0">
        <w:trPr>
          <w:jc w:val="center"/>
        </w:trPr>
        <w:tc>
          <w:tcPr>
            <w:tcW w:w="675" w:type="dxa"/>
          </w:tcPr>
          <w:p w14:paraId="4007A6AB" w14:textId="77777777" w:rsidR="00313166" w:rsidRPr="00E35B3F" w:rsidRDefault="00313166"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14</w:t>
            </w:r>
            <w:r w:rsidRPr="00F66761">
              <w:rPr>
                <w:rFonts w:ascii="Times New Roman" w:eastAsia="Times New Roman" w:hAnsi="Times New Roman" w:cs="Times New Roman"/>
                <w:sz w:val="27"/>
                <w:szCs w:val="27"/>
              </w:rPr>
              <w:t xml:space="preserve">. </w:t>
            </w:r>
          </w:p>
        </w:tc>
        <w:tc>
          <w:tcPr>
            <w:tcW w:w="9249" w:type="dxa"/>
          </w:tcPr>
          <w:p w14:paraId="0091D201" w14:textId="77777777" w:rsidR="00313166" w:rsidRPr="00F66761"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Крупы, соль, сахар.</w:t>
            </w:r>
          </w:p>
        </w:tc>
      </w:tr>
      <w:tr w:rsidR="00313166" w14:paraId="427ACFEF" w14:textId="77777777" w:rsidTr="00395BB0">
        <w:trPr>
          <w:jc w:val="center"/>
        </w:trPr>
        <w:tc>
          <w:tcPr>
            <w:tcW w:w="675" w:type="dxa"/>
          </w:tcPr>
          <w:p w14:paraId="20509860"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15.</w:t>
            </w:r>
          </w:p>
        </w:tc>
        <w:tc>
          <w:tcPr>
            <w:tcW w:w="9249" w:type="dxa"/>
          </w:tcPr>
          <w:p w14:paraId="4EF25A30" w14:textId="77777777" w:rsidR="00313166" w:rsidRPr="00F66761"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Настольно - печатные игры.</w:t>
            </w:r>
          </w:p>
        </w:tc>
      </w:tr>
      <w:tr w:rsidR="00313166" w14:paraId="113168A1" w14:textId="77777777" w:rsidTr="00395BB0">
        <w:trPr>
          <w:jc w:val="center"/>
        </w:trPr>
        <w:tc>
          <w:tcPr>
            <w:tcW w:w="675" w:type="dxa"/>
          </w:tcPr>
          <w:p w14:paraId="7C87DE42" w14:textId="77777777" w:rsidR="00313166" w:rsidRDefault="00313166" w:rsidP="00F84E8F">
            <w:pPr>
              <w:rPr>
                <w:rFonts w:ascii="Times New Roman" w:eastAsia="Times New Roman" w:hAnsi="Times New Roman" w:cs="Times New Roman"/>
                <w:sz w:val="27"/>
                <w:szCs w:val="27"/>
              </w:rPr>
            </w:pPr>
            <w:r>
              <w:rPr>
                <w:rFonts w:ascii="Times New Roman" w:eastAsia="Times New Roman" w:hAnsi="Times New Roman" w:cs="Times New Roman"/>
                <w:sz w:val="27"/>
                <w:szCs w:val="27"/>
              </w:rPr>
              <w:t>16.</w:t>
            </w:r>
          </w:p>
        </w:tc>
        <w:tc>
          <w:tcPr>
            <w:tcW w:w="9249" w:type="dxa"/>
          </w:tcPr>
          <w:p w14:paraId="03669366" w14:textId="77777777" w:rsidR="00313166" w:rsidRPr="00F66761" w:rsidRDefault="00313166" w:rsidP="00F84E8F">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Набор для экспериментирования с водой и песком: емкости 2-3 размеров и разной формы, предметы-орудия для переливания и пересыпания, плавающие и тонущие игрушки и предметы.</w:t>
            </w:r>
          </w:p>
        </w:tc>
      </w:tr>
    </w:tbl>
    <w:p w14:paraId="01433B39" w14:textId="3955422F" w:rsidR="00313166" w:rsidRPr="00DB7599" w:rsidRDefault="00F84E8F" w:rsidP="00F84E8F">
      <w:pPr>
        <w:spacing w:before="100" w:beforeAutospacing="1" w:after="0" w:line="240" w:lineRule="auto"/>
        <w:jc w:val="center"/>
        <w:rPr>
          <w:rFonts w:ascii="Monotype Corsiva" w:eastAsia="Times New Roman" w:hAnsi="Monotype Corsiva" w:cs="Times New Roman"/>
          <w:color w:val="611551"/>
          <w:sz w:val="44"/>
          <w:szCs w:val="44"/>
        </w:rPr>
      </w:pPr>
      <w:r>
        <w:rPr>
          <w:rFonts w:ascii="Monotype Corsiva" w:eastAsia="Times New Roman" w:hAnsi="Monotype Corsiva" w:cs="Times New Roman"/>
          <w:b/>
          <w:bCs/>
          <w:color w:val="611551"/>
          <w:sz w:val="44"/>
          <w:szCs w:val="44"/>
        </w:rPr>
        <w:t>ЦЕНТР</w:t>
      </w:r>
      <w:r w:rsidR="00313166" w:rsidRPr="00DB7599">
        <w:rPr>
          <w:rFonts w:ascii="Monotype Corsiva" w:eastAsia="Times New Roman" w:hAnsi="Monotype Corsiva" w:cs="Times New Roman"/>
          <w:b/>
          <w:bCs/>
          <w:color w:val="611551"/>
          <w:sz w:val="44"/>
          <w:szCs w:val="44"/>
        </w:rPr>
        <w:t xml:space="preserve"> ПОЗНАВАТЕЛЬНОГО РАЗВИТИЯ</w:t>
      </w:r>
    </w:p>
    <w:tbl>
      <w:tblPr>
        <w:tblStyle w:val="a5"/>
        <w:tblW w:w="0" w:type="auto"/>
        <w:jc w:val="center"/>
        <w:tblLook w:val="04A0" w:firstRow="1" w:lastRow="0" w:firstColumn="1" w:lastColumn="0" w:noHBand="0" w:noVBand="1"/>
      </w:tblPr>
      <w:tblGrid>
        <w:gridCol w:w="801"/>
        <w:gridCol w:w="9264"/>
      </w:tblGrid>
      <w:tr w:rsidR="00313166" w14:paraId="76C6CB0C" w14:textId="77777777" w:rsidTr="00395BB0">
        <w:trPr>
          <w:jc w:val="center"/>
        </w:trPr>
        <w:tc>
          <w:tcPr>
            <w:tcW w:w="801" w:type="dxa"/>
          </w:tcPr>
          <w:p w14:paraId="0B43BB0C" w14:textId="77777777" w:rsidR="00313166" w:rsidRPr="00E35B3F" w:rsidRDefault="00313166" w:rsidP="00BD5132">
            <w:pPr>
              <w:spacing w:before="100" w:beforeAutospacing="1" w:after="100" w:afterAutospacing="1"/>
              <w:jc w:val="center"/>
              <w:rPr>
                <w:rFonts w:ascii="Times New Roman" w:eastAsia="Times New Roman" w:hAnsi="Times New Roman" w:cs="Times New Roman"/>
                <w:b/>
                <w:sz w:val="24"/>
                <w:szCs w:val="24"/>
              </w:rPr>
            </w:pPr>
            <w:r w:rsidRPr="00E35B3F">
              <w:rPr>
                <w:rFonts w:ascii="Times New Roman" w:eastAsia="Times New Roman" w:hAnsi="Times New Roman" w:cs="Times New Roman"/>
                <w:b/>
                <w:sz w:val="24"/>
                <w:szCs w:val="24"/>
              </w:rPr>
              <w:t>№п/п</w:t>
            </w:r>
          </w:p>
        </w:tc>
        <w:tc>
          <w:tcPr>
            <w:tcW w:w="9264" w:type="dxa"/>
          </w:tcPr>
          <w:p w14:paraId="406B7DD2" w14:textId="77777777" w:rsidR="00313166" w:rsidRPr="00E35B3F" w:rsidRDefault="00313166" w:rsidP="00BD5132">
            <w:pPr>
              <w:spacing w:before="100" w:beforeAutospacing="1" w:after="100" w:afterAutospacing="1"/>
              <w:jc w:val="center"/>
              <w:rPr>
                <w:rFonts w:ascii="Times New Roman" w:eastAsia="Times New Roman" w:hAnsi="Times New Roman" w:cs="Times New Roman"/>
                <w:b/>
                <w:sz w:val="24"/>
                <w:szCs w:val="24"/>
              </w:rPr>
            </w:pPr>
            <w:r w:rsidRPr="00E35B3F">
              <w:rPr>
                <w:rFonts w:ascii="Times New Roman" w:eastAsia="Times New Roman" w:hAnsi="Times New Roman" w:cs="Times New Roman"/>
                <w:b/>
                <w:sz w:val="24"/>
                <w:szCs w:val="24"/>
              </w:rPr>
              <w:t>Наименование</w:t>
            </w:r>
          </w:p>
        </w:tc>
      </w:tr>
      <w:tr w:rsidR="00313166" w14:paraId="78290962" w14:textId="77777777" w:rsidTr="00395BB0">
        <w:trPr>
          <w:jc w:val="center"/>
        </w:trPr>
        <w:tc>
          <w:tcPr>
            <w:tcW w:w="801" w:type="dxa"/>
          </w:tcPr>
          <w:p w14:paraId="43688724"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64" w:type="dxa"/>
          </w:tcPr>
          <w:p w14:paraId="1C154C9E"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Лото, домино в картинках («Домино. Забавные зверята», «Лото», «Развивающее лото», «Лото. Профессии», «Домино. Фрукты»);</w:t>
            </w:r>
          </w:p>
        </w:tc>
      </w:tr>
      <w:tr w:rsidR="00313166" w14:paraId="47F45DB5" w14:textId="77777777" w:rsidTr="00395BB0">
        <w:trPr>
          <w:jc w:val="center"/>
        </w:trPr>
        <w:tc>
          <w:tcPr>
            <w:tcW w:w="801" w:type="dxa"/>
          </w:tcPr>
          <w:p w14:paraId="5959F973"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264" w:type="dxa"/>
          </w:tcPr>
          <w:p w14:paraId="6BC38C90"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Предметные и сюжетные картинки, наборы картинок по лексическим темам (посуда, обувь, одежда, фрукты, овощи, ягоды, домашние и дикие животные, игрушки, мебель, инструменты, профессии и т.д.);</w:t>
            </w:r>
          </w:p>
        </w:tc>
      </w:tr>
      <w:tr w:rsidR="00313166" w14:paraId="66D3EB48" w14:textId="77777777" w:rsidTr="00395BB0">
        <w:trPr>
          <w:jc w:val="center"/>
        </w:trPr>
        <w:tc>
          <w:tcPr>
            <w:tcW w:w="801" w:type="dxa"/>
          </w:tcPr>
          <w:p w14:paraId="04BBCA17"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264" w:type="dxa"/>
          </w:tcPr>
          <w:p w14:paraId="334485F6"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Дидактические игры по обучению грамоте;</w:t>
            </w:r>
          </w:p>
        </w:tc>
      </w:tr>
      <w:tr w:rsidR="00313166" w14:paraId="4558DE71" w14:textId="77777777" w:rsidTr="00395BB0">
        <w:trPr>
          <w:jc w:val="center"/>
        </w:trPr>
        <w:tc>
          <w:tcPr>
            <w:tcW w:w="801" w:type="dxa"/>
          </w:tcPr>
          <w:p w14:paraId="6AF61CD8"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64" w:type="dxa"/>
          </w:tcPr>
          <w:p w14:paraId="7EBD75B0"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Наборы разрезных картинок;</w:t>
            </w:r>
          </w:p>
        </w:tc>
      </w:tr>
      <w:tr w:rsidR="00313166" w14:paraId="5904E40B" w14:textId="77777777" w:rsidTr="00395BB0">
        <w:trPr>
          <w:jc w:val="center"/>
        </w:trPr>
        <w:tc>
          <w:tcPr>
            <w:tcW w:w="801" w:type="dxa"/>
          </w:tcPr>
          <w:p w14:paraId="7D5A787A"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9264" w:type="dxa"/>
          </w:tcPr>
          <w:p w14:paraId="12CCE1F3"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Настольно-печатные игры разнообразной тематики и содержания («Мир растений», «Профессии», «Веселые зверята», «Чей домик?», «Чей малыш?», «Ребятам о зверятах в лесу», Разрезная азбука, «Уроки вежливости», «Найди пару. Кто плывет по реке», «Найди четвертый лишний»);</w:t>
            </w:r>
          </w:p>
        </w:tc>
      </w:tr>
      <w:tr w:rsidR="00313166" w14:paraId="50362283" w14:textId="77777777" w:rsidTr="00395BB0">
        <w:trPr>
          <w:jc w:val="center"/>
        </w:trPr>
        <w:tc>
          <w:tcPr>
            <w:tcW w:w="801" w:type="dxa"/>
          </w:tcPr>
          <w:p w14:paraId="2BAD5FC0"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264" w:type="dxa"/>
          </w:tcPr>
          <w:p w14:paraId="353F15DA"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Иллюстрации с изображением хозяйственно-бытового труда детей и взрослых дома;</w:t>
            </w:r>
          </w:p>
        </w:tc>
      </w:tr>
      <w:tr w:rsidR="00313166" w14:paraId="5F5B483F" w14:textId="77777777" w:rsidTr="00395BB0">
        <w:trPr>
          <w:jc w:val="center"/>
        </w:trPr>
        <w:tc>
          <w:tcPr>
            <w:tcW w:w="801" w:type="dxa"/>
          </w:tcPr>
          <w:p w14:paraId="47D6DF05"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264" w:type="dxa"/>
          </w:tcPr>
          <w:p w14:paraId="19369E15"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Доска, мел, указка;</w:t>
            </w:r>
          </w:p>
        </w:tc>
      </w:tr>
      <w:tr w:rsidR="00313166" w14:paraId="55E1C7DD" w14:textId="77777777" w:rsidTr="00395BB0">
        <w:trPr>
          <w:jc w:val="center"/>
        </w:trPr>
        <w:tc>
          <w:tcPr>
            <w:tcW w:w="801" w:type="dxa"/>
          </w:tcPr>
          <w:p w14:paraId="4BEF70B4"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264" w:type="dxa"/>
          </w:tcPr>
          <w:p w14:paraId="3BC37EBC"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Карточки с буквами;</w:t>
            </w:r>
          </w:p>
        </w:tc>
      </w:tr>
      <w:tr w:rsidR="00313166" w14:paraId="13ECB4BB" w14:textId="77777777" w:rsidTr="00395BB0">
        <w:trPr>
          <w:jc w:val="center"/>
        </w:trPr>
        <w:tc>
          <w:tcPr>
            <w:tcW w:w="801" w:type="dxa"/>
          </w:tcPr>
          <w:p w14:paraId="51BD53C2"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264" w:type="dxa"/>
          </w:tcPr>
          <w:p w14:paraId="67431796"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Картинки с последовательно развивающимся действием;</w:t>
            </w:r>
          </w:p>
        </w:tc>
      </w:tr>
      <w:tr w:rsidR="00313166" w14:paraId="0F4C9EF0" w14:textId="77777777" w:rsidTr="00395BB0">
        <w:trPr>
          <w:jc w:val="center"/>
        </w:trPr>
        <w:tc>
          <w:tcPr>
            <w:tcW w:w="801" w:type="dxa"/>
          </w:tcPr>
          <w:p w14:paraId="7ADE183C"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264" w:type="dxa"/>
          </w:tcPr>
          <w:p w14:paraId="3554BFBE"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Картинки с изображением космического пространства, планет, звезд, космического корабля;</w:t>
            </w:r>
          </w:p>
        </w:tc>
      </w:tr>
      <w:tr w:rsidR="00313166" w14:paraId="60B092DE" w14:textId="77777777" w:rsidTr="00395BB0">
        <w:trPr>
          <w:jc w:val="center"/>
        </w:trPr>
        <w:tc>
          <w:tcPr>
            <w:tcW w:w="801" w:type="dxa"/>
          </w:tcPr>
          <w:p w14:paraId="097A1889"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264" w:type="dxa"/>
          </w:tcPr>
          <w:p w14:paraId="2C0BEDDA"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2 вида азбук;</w:t>
            </w:r>
          </w:p>
        </w:tc>
      </w:tr>
      <w:tr w:rsidR="00313166" w14:paraId="7717AB90" w14:textId="77777777" w:rsidTr="00395BB0">
        <w:trPr>
          <w:jc w:val="center"/>
        </w:trPr>
        <w:tc>
          <w:tcPr>
            <w:tcW w:w="801" w:type="dxa"/>
          </w:tcPr>
          <w:p w14:paraId="70FF4435"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264" w:type="dxa"/>
          </w:tcPr>
          <w:p w14:paraId="0BE8A53C"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Тетради в клетку;</w:t>
            </w:r>
          </w:p>
        </w:tc>
      </w:tr>
      <w:tr w:rsidR="00313166" w14:paraId="4118AFDA" w14:textId="77777777" w:rsidTr="00395BB0">
        <w:trPr>
          <w:jc w:val="center"/>
        </w:trPr>
        <w:tc>
          <w:tcPr>
            <w:tcW w:w="801" w:type="dxa"/>
          </w:tcPr>
          <w:p w14:paraId="621D9910"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264" w:type="dxa"/>
          </w:tcPr>
          <w:p w14:paraId="2485EE6E" w14:textId="77777777" w:rsidR="00313166"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Циферблат часов.</w:t>
            </w:r>
          </w:p>
        </w:tc>
      </w:tr>
    </w:tbl>
    <w:p w14:paraId="231DA09E" w14:textId="4C2E856F" w:rsidR="00313166" w:rsidRPr="00F462E0" w:rsidRDefault="00F84E8F" w:rsidP="00F84E8F">
      <w:pPr>
        <w:spacing w:before="100" w:beforeAutospacing="1" w:after="0" w:line="240" w:lineRule="auto"/>
        <w:jc w:val="center"/>
        <w:rPr>
          <w:rFonts w:ascii="Monotype Corsiva" w:eastAsia="Times New Roman" w:hAnsi="Monotype Corsiva" w:cs="Times New Roman"/>
          <w:color w:val="E36C0A" w:themeColor="accent6" w:themeShade="BF"/>
          <w:sz w:val="44"/>
          <w:szCs w:val="44"/>
        </w:rPr>
      </w:pPr>
      <w:r>
        <w:rPr>
          <w:rFonts w:ascii="Monotype Corsiva" w:eastAsia="Times New Roman" w:hAnsi="Monotype Corsiva" w:cs="Times New Roman"/>
          <w:b/>
          <w:bCs/>
          <w:color w:val="E36C0A" w:themeColor="accent6" w:themeShade="BF"/>
          <w:sz w:val="44"/>
          <w:szCs w:val="44"/>
        </w:rPr>
        <w:t>ЦЕНТР</w:t>
      </w:r>
      <w:r w:rsidR="00313166" w:rsidRPr="00DB7599">
        <w:rPr>
          <w:rFonts w:ascii="Monotype Corsiva" w:eastAsia="Times New Roman" w:hAnsi="Monotype Corsiva" w:cs="Times New Roman"/>
          <w:b/>
          <w:bCs/>
          <w:color w:val="E36C0A" w:themeColor="accent6" w:themeShade="BF"/>
          <w:sz w:val="44"/>
          <w:szCs w:val="44"/>
        </w:rPr>
        <w:t xml:space="preserve"> НРАВСТВЕННО-ПАТРИОТИЧЕСКОГО ВОСПИТАНИЯ</w:t>
      </w:r>
    </w:p>
    <w:tbl>
      <w:tblPr>
        <w:tblStyle w:val="a5"/>
        <w:tblW w:w="0" w:type="auto"/>
        <w:jc w:val="center"/>
        <w:tblLook w:val="04A0" w:firstRow="1" w:lastRow="0" w:firstColumn="1" w:lastColumn="0" w:noHBand="0" w:noVBand="1"/>
      </w:tblPr>
      <w:tblGrid>
        <w:gridCol w:w="874"/>
        <w:gridCol w:w="9191"/>
      </w:tblGrid>
      <w:tr w:rsidR="00313166" w14:paraId="6C51B1AF" w14:textId="77777777" w:rsidTr="00395BB0">
        <w:trPr>
          <w:jc w:val="center"/>
        </w:trPr>
        <w:tc>
          <w:tcPr>
            <w:tcW w:w="874" w:type="dxa"/>
          </w:tcPr>
          <w:p w14:paraId="42A782F9" w14:textId="77777777" w:rsidR="00313166" w:rsidRPr="00F462E0" w:rsidRDefault="00313166" w:rsidP="00BD5132">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№п/п</w:t>
            </w:r>
          </w:p>
        </w:tc>
        <w:tc>
          <w:tcPr>
            <w:tcW w:w="9191" w:type="dxa"/>
          </w:tcPr>
          <w:p w14:paraId="2F585F6D" w14:textId="77777777" w:rsidR="00313166" w:rsidRPr="00F462E0" w:rsidRDefault="00313166" w:rsidP="00BD5132">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Наименование</w:t>
            </w:r>
          </w:p>
        </w:tc>
      </w:tr>
      <w:tr w:rsidR="00313166" w14:paraId="788215C2" w14:textId="77777777" w:rsidTr="00395BB0">
        <w:trPr>
          <w:jc w:val="center"/>
        </w:trPr>
        <w:tc>
          <w:tcPr>
            <w:tcW w:w="874" w:type="dxa"/>
          </w:tcPr>
          <w:p w14:paraId="151A85A8"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9191" w:type="dxa"/>
          </w:tcPr>
          <w:p w14:paraId="358633E8"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Символика России;</w:t>
            </w:r>
          </w:p>
        </w:tc>
      </w:tr>
      <w:tr w:rsidR="00313166" w14:paraId="462BD382" w14:textId="77777777" w:rsidTr="00395BB0">
        <w:trPr>
          <w:jc w:val="center"/>
        </w:trPr>
        <w:tc>
          <w:tcPr>
            <w:tcW w:w="874" w:type="dxa"/>
          </w:tcPr>
          <w:p w14:paraId="3189A272"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9191" w:type="dxa"/>
          </w:tcPr>
          <w:p w14:paraId="0829C9B5" w14:textId="77777777" w:rsidR="00313166" w:rsidRPr="00F462E0"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Дидактические пособия: «Расскажите детям о московском Кремле; «Расскажите детям о достопримечательностях Москвы»;</w:t>
            </w:r>
          </w:p>
        </w:tc>
      </w:tr>
      <w:tr w:rsidR="00313166" w14:paraId="22CFCFFB" w14:textId="77777777" w:rsidTr="00395BB0">
        <w:trPr>
          <w:jc w:val="center"/>
        </w:trPr>
        <w:tc>
          <w:tcPr>
            <w:tcW w:w="874" w:type="dxa"/>
          </w:tcPr>
          <w:p w14:paraId="1A5E0941"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9191" w:type="dxa"/>
          </w:tcPr>
          <w:p w14:paraId="2495D317" w14:textId="77777777" w:rsidR="00313166" w:rsidRPr="00F462E0"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Дидактический материал: «Защитники Отечества», «9 мая – день Победы». «Великая Отечественная война», «Расскажи про свой город»;</w:t>
            </w:r>
          </w:p>
        </w:tc>
      </w:tr>
    </w:tbl>
    <w:p w14:paraId="28AE0086" w14:textId="02E9D3A2" w:rsidR="00313166" w:rsidRPr="00DB7599" w:rsidRDefault="00F84E8F" w:rsidP="00F84E8F">
      <w:pPr>
        <w:spacing w:before="100" w:beforeAutospacing="1" w:after="0" w:line="240" w:lineRule="auto"/>
        <w:jc w:val="center"/>
        <w:rPr>
          <w:rFonts w:ascii="Monotype Corsiva" w:eastAsia="Times New Roman" w:hAnsi="Monotype Corsiva" w:cs="Times New Roman"/>
          <w:color w:val="006666"/>
          <w:sz w:val="44"/>
          <w:szCs w:val="44"/>
        </w:rPr>
      </w:pPr>
      <w:r>
        <w:rPr>
          <w:rFonts w:ascii="Monotype Corsiva" w:eastAsia="Times New Roman" w:hAnsi="Monotype Corsiva" w:cs="Times New Roman"/>
          <w:b/>
          <w:bCs/>
          <w:color w:val="006666"/>
          <w:sz w:val="44"/>
          <w:szCs w:val="44"/>
        </w:rPr>
        <w:t>ЦЕНТР Т</w:t>
      </w:r>
      <w:r w:rsidR="00313166" w:rsidRPr="00DB7599">
        <w:rPr>
          <w:rFonts w:ascii="Monotype Corsiva" w:eastAsia="Times New Roman" w:hAnsi="Monotype Corsiva" w:cs="Times New Roman"/>
          <w:b/>
          <w:bCs/>
          <w:color w:val="006666"/>
          <w:sz w:val="44"/>
          <w:szCs w:val="44"/>
        </w:rPr>
        <w:t>ЕАТРАЛЬН</w:t>
      </w:r>
      <w:r>
        <w:rPr>
          <w:rFonts w:ascii="Monotype Corsiva" w:eastAsia="Times New Roman" w:hAnsi="Monotype Corsiva" w:cs="Times New Roman"/>
          <w:b/>
          <w:bCs/>
          <w:color w:val="006666"/>
          <w:sz w:val="44"/>
          <w:szCs w:val="44"/>
        </w:rPr>
        <w:t>О</w:t>
      </w:r>
      <w:r w:rsidR="00313166" w:rsidRPr="00DB7599">
        <w:rPr>
          <w:rFonts w:ascii="Monotype Corsiva" w:eastAsia="Times New Roman" w:hAnsi="Monotype Corsiva" w:cs="Times New Roman"/>
          <w:b/>
          <w:bCs/>
          <w:color w:val="006666"/>
          <w:sz w:val="44"/>
          <w:szCs w:val="44"/>
        </w:rPr>
        <w:t xml:space="preserve">Й </w:t>
      </w:r>
      <w:r>
        <w:rPr>
          <w:rFonts w:ascii="Monotype Corsiva" w:eastAsia="Times New Roman" w:hAnsi="Monotype Corsiva" w:cs="Times New Roman"/>
          <w:b/>
          <w:bCs/>
          <w:color w:val="006666"/>
          <w:sz w:val="44"/>
          <w:szCs w:val="44"/>
        </w:rPr>
        <w:t>ДЕЯТЕЛЬНОСТИ</w:t>
      </w:r>
    </w:p>
    <w:tbl>
      <w:tblPr>
        <w:tblStyle w:val="a5"/>
        <w:tblW w:w="0" w:type="auto"/>
        <w:jc w:val="center"/>
        <w:tblLook w:val="04A0" w:firstRow="1" w:lastRow="0" w:firstColumn="1" w:lastColumn="0" w:noHBand="0" w:noVBand="1"/>
      </w:tblPr>
      <w:tblGrid>
        <w:gridCol w:w="881"/>
        <w:gridCol w:w="9184"/>
      </w:tblGrid>
      <w:tr w:rsidR="00313166" w14:paraId="60B5FC44" w14:textId="77777777" w:rsidTr="00395BB0">
        <w:trPr>
          <w:trHeight w:val="95"/>
          <w:jc w:val="center"/>
        </w:trPr>
        <w:tc>
          <w:tcPr>
            <w:tcW w:w="881" w:type="dxa"/>
          </w:tcPr>
          <w:p w14:paraId="3656CC47" w14:textId="77777777" w:rsidR="00313166" w:rsidRPr="00F462E0" w:rsidRDefault="00313166" w:rsidP="00BD5132">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№п/п</w:t>
            </w:r>
          </w:p>
        </w:tc>
        <w:tc>
          <w:tcPr>
            <w:tcW w:w="9184" w:type="dxa"/>
          </w:tcPr>
          <w:p w14:paraId="3AE79117" w14:textId="77777777" w:rsidR="00313166" w:rsidRPr="00F462E0" w:rsidRDefault="00313166" w:rsidP="00BD5132">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Наименование</w:t>
            </w:r>
          </w:p>
        </w:tc>
      </w:tr>
      <w:tr w:rsidR="00313166" w14:paraId="27D901E4" w14:textId="77777777" w:rsidTr="00395BB0">
        <w:trPr>
          <w:trHeight w:val="95"/>
          <w:jc w:val="center"/>
        </w:trPr>
        <w:tc>
          <w:tcPr>
            <w:tcW w:w="881" w:type="dxa"/>
          </w:tcPr>
          <w:p w14:paraId="409B9F89"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1.</w:t>
            </w:r>
          </w:p>
        </w:tc>
        <w:tc>
          <w:tcPr>
            <w:tcW w:w="9184" w:type="dxa"/>
          </w:tcPr>
          <w:p w14:paraId="2D4414A6" w14:textId="77777777" w:rsidR="00313166" w:rsidRPr="00F462E0"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Ширма маленькая для настольного и кукольного театра;</w:t>
            </w:r>
          </w:p>
        </w:tc>
      </w:tr>
      <w:tr w:rsidR="00313166" w14:paraId="7D5DC475" w14:textId="77777777" w:rsidTr="00395BB0">
        <w:trPr>
          <w:trHeight w:val="101"/>
          <w:jc w:val="center"/>
        </w:trPr>
        <w:tc>
          <w:tcPr>
            <w:tcW w:w="881" w:type="dxa"/>
          </w:tcPr>
          <w:p w14:paraId="4B2A5CA6" w14:textId="77777777" w:rsidR="00313166" w:rsidRPr="00F462E0"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2. </w:t>
            </w:r>
          </w:p>
        </w:tc>
        <w:tc>
          <w:tcPr>
            <w:tcW w:w="9184" w:type="dxa"/>
          </w:tcPr>
          <w:p w14:paraId="33311775" w14:textId="77777777" w:rsidR="00313166" w:rsidRPr="00F462E0"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Кукольный театр</w:t>
            </w:r>
            <w:r>
              <w:rPr>
                <w:rFonts w:ascii="Times New Roman" w:eastAsia="Times New Roman" w:hAnsi="Times New Roman" w:cs="Times New Roman"/>
                <w:sz w:val="27"/>
                <w:szCs w:val="27"/>
              </w:rPr>
              <w:t>;</w:t>
            </w:r>
          </w:p>
        </w:tc>
      </w:tr>
      <w:tr w:rsidR="00313166" w14:paraId="6DCB5173" w14:textId="77777777" w:rsidTr="00395BB0">
        <w:trPr>
          <w:trHeight w:val="95"/>
          <w:jc w:val="center"/>
        </w:trPr>
        <w:tc>
          <w:tcPr>
            <w:tcW w:w="881" w:type="dxa"/>
          </w:tcPr>
          <w:p w14:paraId="1146BE5C" w14:textId="77777777" w:rsidR="00313166" w:rsidRPr="00F462E0" w:rsidRDefault="00313166" w:rsidP="00BD5132">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3. </w:t>
            </w:r>
          </w:p>
        </w:tc>
        <w:tc>
          <w:tcPr>
            <w:tcW w:w="9184" w:type="dxa"/>
          </w:tcPr>
          <w:p w14:paraId="62017AA7"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Настольный театр;</w:t>
            </w:r>
          </w:p>
        </w:tc>
      </w:tr>
      <w:tr w:rsidR="00313166" w14:paraId="45E10BC1" w14:textId="77777777" w:rsidTr="00395BB0">
        <w:trPr>
          <w:trHeight w:val="101"/>
          <w:jc w:val="center"/>
        </w:trPr>
        <w:tc>
          <w:tcPr>
            <w:tcW w:w="881" w:type="dxa"/>
          </w:tcPr>
          <w:p w14:paraId="2C00A17D" w14:textId="77777777" w:rsidR="00313166" w:rsidRPr="00F462E0" w:rsidRDefault="00313166" w:rsidP="00BD51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4</w:t>
            </w:r>
            <w:r w:rsidRPr="00F66761">
              <w:rPr>
                <w:rFonts w:ascii="Times New Roman" w:eastAsia="Times New Roman" w:hAnsi="Times New Roman" w:cs="Times New Roman"/>
                <w:sz w:val="27"/>
                <w:szCs w:val="27"/>
              </w:rPr>
              <w:t xml:space="preserve">. </w:t>
            </w:r>
          </w:p>
        </w:tc>
        <w:tc>
          <w:tcPr>
            <w:tcW w:w="9184" w:type="dxa"/>
          </w:tcPr>
          <w:p w14:paraId="2F4003DD"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Маски;</w:t>
            </w:r>
          </w:p>
        </w:tc>
      </w:tr>
      <w:tr w:rsidR="00313166" w14:paraId="6A596E19" w14:textId="77777777" w:rsidTr="00395BB0">
        <w:trPr>
          <w:trHeight w:val="367"/>
          <w:jc w:val="center"/>
        </w:trPr>
        <w:tc>
          <w:tcPr>
            <w:tcW w:w="881" w:type="dxa"/>
          </w:tcPr>
          <w:p w14:paraId="658CB61D"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Pr="00F66761">
              <w:rPr>
                <w:rFonts w:ascii="Times New Roman" w:eastAsia="Times New Roman" w:hAnsi="Times New Roman" w:cs="Times New Roman"/>
                <w:sz w:val="27"/>
                <w:szCs w:val="27"/>
              </w:rPr>
              <w:t xml:space="preserve">. </w:t>
            </w:r>
          </w:p>
        </w:tc>
        <w:tc>
          <w:tcPr>
            <w:tcW w:w="9184" w:type="dxa"/>
          </w:tcPr>
          <w:p w14:paraId="62336FEB" w14:textId="77777777" w:rsidR="00313166" w:rsidRDefault="00313166" w:rsidP="00BD5132">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Pr="00F66761">
              <w:rPr>
                <w:rFonts w:ascii="Times New Roman" w:eastAsia="Times New Roman" w:hAnsi="Times New Roman" w:cs="Times New Roman"/>
                <w:sz w:val="27"/>
                <w:szCs w:val="27"/>
              </w:rPr>
              <w:t>альчиковый.</w:t>
            </w:r>
          </w:p>
        </w:tc>
      </w:tr>
    </w:tbl>
    <w:p w14:paraId="3B735D8C" w14:textId="77777777" w:rsidR="00F84E8F" w:rsidRDefault="00F84E8F" w:rsidP="00F84E8F">
      <w:pPr>
        <w:spacing w:before="100" w:beforeAutospacing="1" w:after="0" w:line="240" w:lineRule="auto"/>
        <w:jc w:val="center"/>
        <w:rPr>
          <w:rFonts w:ascii="Monotype Corsiva" w:eastAsia="Times New Roman" w:hAnsi="Monotype Corsiva" w:cs="Gisha"/>
          <w:b/>
          <w:bCs/>
          <w:color w:val="FF0000"/>
          <w:sz w:val="44"/>
          <w:szCs w:val="44"/>
        </w:rPr>
      </w:pPr>
    </w:p>
    <w:p w14:paraId="36636201" w14:textId="4CCB6A17" w:rsidR="00F84E8F" w:rsidRDefault="00F84E8F" w:rsidP="00F84E8F">
      <w:pPr>
        <w:spacing w:before="100" w:beforeAutospacing="1" w:after="0" w:line="240" w:lineRule="auto"/>
        <w:jc w:val="center"/>
        <w:rPr>
          <w:rFonts w:ascii="Monotype Corsiva" w:eastAsia="Times New Roman" w:hAnsi="Monotype Corsiva" w:cs="Gisha"/>
          <w:b/>
          <w:bCs/>
          <w:color w:val="FF0000"/>
          <w:sz w:val="44"/>
          <w:szCs w:val="44"/>
        </w:rPr>
      </w:pPr>
    </w:p>
    <w:p w14:paraId="32B1CF9F" w14:textId="6A76C360" w:rsidR="000F28C0" w:rsidRDefault="000F28C0" w:rsidP="00F84E8F">
      <w:pPr>
        <w:spacing w:before="100" w:beforeAutospacing="1" w:after="0" w:line="240" w:lineRule="auto"/>
        <w:jc w:val="center"/>
        <w:rPr>
          <w:rFonts w:ascii="Monotype Corsiva" w:eastAsia="Times New Roman" w:hAnsi="Monotype Corsiva" w:cs="Gisha"/>
          <w:b/>
          <w:bCs/>
          <w:color w:val="FF0000"/>
          <w:sz w:val="44"/>
          <w:szCs w:val="44"/>
        </w:rPr>
      </w:pPr>
    </w:p>
    <w:p w14:paraId="6932380D" w14:textId="469D466E" w:rsidR="000F28C0" w:rsidRDefault="000F28C0" w:rsidP="00F84E8F">
      <w:pPr>
        <w:spacing w:before="100" w:beforeAutospacing="1" w:after="0" w:line="240" w:lineRule="auto"/>
        <w:jc w:val="center"/>
        <w:rPr>
          <w:rFonts w:ascii="Monotype Corsiva" w:eastAsia="Times New Roman" w:hAnsi="Monotype Corsiva" w:cs="Gisha"/>
          <w:b/>
          <w:bCs/>
          <w:color w:val="FF0000"/>
          <w:sz w:val="44"/>
          <w:szCs w:val="44"/>
        </w:rPr>
      </w:pPr>
    </w:p>
    <w:p w14:paraId="1AA3BF88" w14:textId="77777777" w:rsidR="000F28C0" w:rsidRDefault="000F28C0" w:rsidP="00F84E8F">
      <w:pPr>
        <w:spacing w:before="100" w:beforeAutospacing="1" w:after="0" w:line="240" w:lineRule="auto"/>
        <w:jc w:val="center"/>
        <w:rPr>
          <w:rFonts w:ascii="Monotype Corsiva" w:eastAsia="Times New Roman" w:hAnsi="Monotype Corsiva" w:cs="Gisha"/>
          <w:b/>
          <w:bCs/>
          <w:color w:val="FF0000"/>
          <w:sz w:val="44"/>
          <w:szCs w:val="44"/>
        </w:rPr>
      </w:pPr>
    </w:p>
    <w:p w14:paraId="069F45DF" w14:textId="53D891EF" w:rsidR="00F84E8F" w:rsidRDefault="00F84E8F" w:rsidP="00F84E8F">
      <w:pPr>
        <w:spacing w:before="100" w:beforeAutospacing="1" w:after="0" w:line="240" w:lineRule="auto"/>
        <w:jc w:val="center"/>
        <w:rPr>
          <w:rFonts w:ascii="Monotype Corsiva" w:eastAsia="Times New Roman" w:hAnsi="Monotype Corsiva" w:cs="Gisha"/>
          <w:b/>
          <w:bCs/>
          <w:color w:val="FF0000"/>
          <w:sz w:val="44"/>
          <w:szCs w:val="44"/>
        </w:rPr>
      </w:pPr>
      <w:r>
        <w:rPr>
          <w:rFonts w:ascii="Monotype Corsiva" w:eastAsia="Times New Roman" w:hAnsi="Monotype Corsiva" w:cs="Gisha"/>
          <w:b/>
          <w:bCs/>
          <w:color w:val="FF0000"/>
          <w:sz w:val="44"/>
          <w:szCs w:val="44"/>
        </w:rPr>
        <w:lastRenderedPageBreak/>
        <w:t>Игровые центры для сюжетно-ролевых игр:</w:t>
      </w:r>
    </w:p>
    <w:p w14:paraId="1411BB6C" w14:textId="5A7CF3BB" w:rsidR="00313166" w:rsidRPr="00F462E0" w:rsidRDefault="00313166" w:rsidP="00F84E8F">
      <w:pPr>
        <w:spacing w:after="0" w:line="240" w:lineRule="auto"/>
        <w:jc w:val="center"/>
        <w:rPr>
          <w:rFonts w:ascii="Monotype Corsiva" w:eastAsia="Times New Roman" w:hAnsi="Monotype Corsiva" w:cs="Gisha"/>
          <w:color w:val="FF0000"/>
          <w:sz w:val="44"/>
          <w:szCs w:val="44"/>
        </w:rPr>
      </w:pPr>
      <w:r w:rsidRPr="00F462E0">
        <w:rPr>
          <w:rFonts w:ascii="Monotype Corsiva" w:eastAsia="Times New Roman" w:hAnsi="Monotype Corsiva" w:cs="Gisha"/>
          <w:b/>
          <w:bCs/>
          <w:color w:val="FF0000"/>
          <w:sz w:val="44"/>
          <w:szCs w:val="44"/>
        </w:rPr>
        <w:t>«МЫ ИГРАЕМ»</w:t>
      </w:r>
    </w:p>
    <w:tbl>
      <w:tblPr>
        <w:tblStyle w:val="a5"/>
        <w:tblW w:w="0" w:type="auto"/>
        <w:jc w:val="center"/>
        <w:tblLook w:val="04A0" w:firstRow="1" w:lastRow="0" w:firstColumn="1" w:lastColumn="0" w:noHBand="0" w:noVBand="1"/>
      </w:tblPr>
      <w:tblGrid>
        <w:gridCol w:w="9571"/>
      </w:tblGrid>
      <w:tr w:rsidR="00313166" w14:paraId="7098A820" w14:textId="77777777" w:rsidTr="00395BB0">
        <w:trPr>
          <w:jc w:val="center"/>
        </w:trPr>
        <w:tc>
          <w:tcPr>
            <w:tcW w:w="9571" w:type="dxa"/>
            <w:shd w:val="clear" w:color="auto" w:fill="CCFFFF"/>
          </w:tcPr>
          <w:p w14:paraId="074FE57F" w14:textId="77777777" w:rsidR="00313166" w:rsidRPr="00512421" w:rsidRDefault="00313166" w:rsidP="00F84E8F">
            <w:pPr>
              <w:jc w:val="center"/>
              <w:rPr>
                <w:rFonts w:ascii="Times New Roman" w:eastAsia="Times New Roman" w:hAnsi="Times New Roman" w:cs="Times New Roman"/>
                <w:b/>
                <w:sz w:val="36"/>
                <w:szCs w:val="36"/>
              </w:rPr>
            </w:pPr>
            <w:r w:rsidRPr="00512421">
              <w:rPr>
                <w:rFonts w:ascii="Times New Roman" w:eastAsia="Times New Roman" w:hAnsi="Times New Roman" w:cs="Times New Roman"/>
                <w:b/>
                <w:bCs/>
                <w:i/>
                <w:iCs/>
                <w:sz w:val="36"/>
                <w:szCs w:val="36"/>
                <w:u w:val="single"/>
              </w:rPr>
              <w:t>Сюжетно-ролевая игра «Магазин»:</w:t>
            </w:r>
          </w:p>
          <w:p w14:paraId="1F23E2A6"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1. Касса, весы, калькулятор, счёты;</w:t>
            </w:r>
          </w:p>
          <w:p w14:paraId="3EBAC5E8"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2. Кондитерские изделия;</w:t>
            </w:r>
          </w:p>
          <w:p w14:paraId="1E4739B0"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3. Хлебобулочные изделия;</w:t>
            </w:r>
          </w:p>
          <w:p w14:paraId="2D7CD7B3"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4. Изделия бытовой химии;</w:t>
            </w:r>
          </w:p>
          <w:p w14:paraId="296BC1CD"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5. Корзины, кошельки;</w:t>
            </w:r>
          </w:p>
          <w:p w14:paraId="25F68BCC"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6. Предметы-заместители;</w:t>
            </w:r>
          </w:p>
          <w:p w14:paraId="72423282" w14:textId="25201660" w:rsidR="00313166" w:rsidRPr="00F84E8F"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7. Овощи, фрукты. </w:t>
            </w:r>
          </w:p>
        </w:tc>
      </w:tr>
      <w:tr w:rsidR="00313166" w14:paraId="656FBF38" w14:textId="77777777" w:rsidTr="00395BB0">
        <w:trPr>
          <w:jc w:val="center"/>
        </w:trPr>
        <w:tc>
          <w:tcPr>
            <w:tcW w:w="9571" w:type="dxa"/>
            <w:shd w:val="clear" w:color="auto" w:fill="FFCCFF"/>
          </w:tcPr>
          <w:p w14:paraId="04CC6A41" w14:textId="77777777" w:rsidR="00313166" w:rsidRPr="00512421" w:rsidRDefault="00313166" w:rsidP="00F84E8F">
            <w:pPr>
              <w:jc w:val="center"/>
              <w:rPr>
                <w:rFonts w:ascii="Times New Roman" w:eastAsia="Times New Roman" w:hAnsi="Times New Roman" w:cs="Times New Roman"/>
                <w:sz w:val="36"/>
                <w:szCs w:val="36"/>
              </w:rPr>
            </w:pPr>
            <w:r w:rsidRPr="00512421">
              <w:rPr>
                <w:rFonts w:ascii="Times New Roman" w:eastAsia="Times New Roman" w:hAnsi="Times New Roman" w:cs="Times New Roman"/>
                <w:b/>
                <w:bCs/>
                <w:i/>
                <w:iCs/>
                <w:sz w:val="36"/>
                <w:szCs w:val="36"/>
                <w:u w:val="single"/>
              </w:rPr>
              <w:t>Сюжетно-ролевая игра «Больница»:</w:t>
            </w:r>
          </w:p>
          <w:p w14:paraId="3114F7D0"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1. Медицинские халаты и шапочки;</w:t>
            </w:r>
          </w:p>
          <w:p w14:paraId="0C73A2E2" w14:textId="77777777" w:rsidR="00313166" w:rsidRPr="00F66761" w:rsidRDefault="00313166"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2</w:t>
            </w:r>
            <w:r w:rsidRPr="00F66761">
              <w:rPr>
                <w:rFonts w:ascii="Times New Roman" w:eastAsia="Times New Roman" w:hAnsi="Times New Roman" w:cs="Times New Roman"/>
                <w:sz w:val="27"/>
                <w:szCs w:val="27"/>
              </w:rPr>
              <w:t>. Набор доктора;</w:t>
            </w:r>
          </w:p>
          <w:p w14:paraId="4B3C740B" w14:textId="77777777" w:rsidR="00313166" w:rsidRPr="00F66761" w:rsidRDefault="00313166" w:rsidP="00F84E8F">
            <w:pPr>
              <w:rPr>
                <w:rFonts w:ascii="Times New Roman" w:eastAsia="Times New Roman" w:hAnsi="Times New Roman" w:cs="Times New Roman"/>
                <w:sz w:val="24"/>
                <w:szCs w:val="24"/>
              </w:rPr>
            </w:pPr>
            <w:r>
              <w:rPr>
                <w:rFonts w:ascii="Times New Roman" w:eastAsia="Times New Roman" w:hAnsi="Times New Roman" w:cs="Times New Roman"/>
                <w:sz w:val="27"/>
                <w:szCs w:val="27"/>
              </w:rPr>
              <w:t>3</w:t>
            </w:r>
            <w:r w:rsidRPr="00F66761">
              <w:rPr>
                <w:rFonts w:ascii="Times New Roman" w:eastAsia="Times New Roman" w:hAnsi="Times New Roman" w:cs="Times New Roman"/>
                <w:sz w:val="27"/>
                <w:szCs w:val="27"/>
              </w:rPr>
              <w:t>.Ростомер;</w:t>
            </w:r>
          </w:p>
          <w:p w14:paraId="693CAFD2"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«Аптека»: </w:t>
            </w:r>
          </w:p>
          <w:p w14:paraId="12125C68" w14:textId="5733A658" w:rsidR="00313166" w:rsidRPr="000F28C0"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Вата, бинты, лекарства, градусники, мерные ложечки, пипетки, стаканчики, шпатели. Рецепты и касса. </w:t>
            </w:r>
          </w:p>
        </w:tc>
      </w:tr>
      <w:tr w:rsidR="00313166" w14:paraId="2595DC02" w14:textId="77777777" w:rsidTr="00395BB0">
        <w:trPr>
          <w:jc w:val="center"/>
        </w:trPr>
        <w:tc>
          <w:tcPr>
            <w:tcW w:w="9571" w:type="dxa"/>
            <w:shd w:val="clear" w:color="auto" w:fill="FFFF66"/>
          </w:tcPr>
          <w:p w14:paraId="0C13303D" w14:textId="77777777" w:rsidR="00313166" w:rsidRPr="00512421" w:rsidRDefault="00313166" w:rsidP="00F84E8F">
            <w:pPr>
              <w:jc w:val="center"/>
              <w:rPr>
                <w:rFonts w:ascii="Times New Roman" w:eastAsia="Times New Roman" w:hAnsi="Times New Roman" w:cs="Times New Roman"/>
                <w:sz w:val="36"/>
                <w:szCs w:val="36"/>
              </w:rPr>
            </w:pPr>
            <w:r w:rsidRPr="00512421">
              <w:rPr>
                <w:rFonts w:ascii="Times New Roman" w:eastAsia="Times New Roman" w:hAnsi="Times New Roman" w:cs="Times New Roman"/>
                <w:b/>
                <w:bCs/>
                <w:i/>
                <w:iCs/>
                <w:sz w:val="36"/>
                <w:szCs w:val="36"/>
                <w:u w:val="single"/>
              </w:rPr>
              <w:t>Сюжетно-ролевая игра «Шофёр»:</w:t>
            </w:r>
          </w:p>
          <w:p w14:paraId="572E4097"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1. Рули;</w:t>
            </w:r>
          </w:p>
          <w:p w14:paraId="2470D60C"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2. Инструменты; </w:t>
            </w:r>
          </w:p>
          <w:p w14:paraId="17D04122"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3. Разнообразные машины;</w:t>
            </w:r>
          </w:p>
          <w:p w14:paraId="2B5F86BA"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4. Фуражка регулировщика;</w:t>
            </w:r>
          </w:p>
          <w:p w14:paraId="0AC04B17"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5. Жезл, свисток;</w:t>
            </w:r>
          </w:p>
          <w:p w14:paraId="339CE8A5" w14:textId="3C139B25" w:rsidR="00313166" w:rsidRPr="000F28C0"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6. Светофор. </w:t>
            </w:r>
          </w:p>
        </w:tc>
      </w:tr>
      <w:tr w:rsidR="00313166" w14:paraId="7E5BD5C2" w14:textId="77777777" w:rsidTr="00395BB0">
        <w:trPr>
          <w:jc w:val="center"/>
        </w:trPr>
        <w:tc>
          <w:tcPr>
            <w:tcW w:w="9571" w:type="dxa"/>
            <w:shd w:val="clear" w:color="auto" w:fill="ADE1F1"/>
          </w:tcPr>
          <w:p w14:paraId="28CC0294" w14:textId="77777777" w:rsidR="00313166" w:rsidRPr="00512421" w:rsidRDefault="00313166" w:rsidP="00F84E8F">
            <w:pPr>
              <w:jc w:val="center"/>
              <w:rPr>
                <w:rFonts w:ascii="Times New Roman" w:eastAsia="Times New Roman" w:hAnsi="Times New Roman" w:cs="Times New Roman"/>
                <w:sz w:val="36"/>
                <w:szCs w:val="36"/>
              </w:rPr>
            </w:pPr>
            <w:r w:rsidRPr="00512421">
              <w:rPr>
                <w:rFonts w:ascii="Times New Roman" w:eastAsia="Times New Roman" w:hAnsi="Times New Roman" w:cs="Times New Roman"/>
                <w:b/>
                <w:bCs/>
                <w:i/>
                <w:iCs/>
                <w:sz w:val="36"/>
                <w:szCs w:val="36"/>
                <w:u w:val="single"/>
              </w:rPr>
              <w:t>Сюжетно-ролевая игра «Стройка»:</w:t>
            </w:r>
          </w:p>
          <w:p w14:paraId="358BB71E"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1. Строительный материал: крупный и мелкий;</w:t>
            </w:r>
          </w:p>
          <w:p w14:paraId="4BFCC696"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2. Строительные инструменты (молоток, пила, плоскогубцы, гаечный ключ, тиски, отвертка);</w:t>
            </w:r>
          </w:p>
          <w:p w14:paraId="39654D86" w14:textId="0C47DDC6" w:rsidR="00313166" w:rsidRPr="000F28C0"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3. Каски. </w:t>
            </w:r>
          </w:p>
        </w:tc>
      </w:tr>
      <w:tr w:rsidR="00313166" w14:paraId="6E4F6285" w14:textId="77777777" w:rsidTr="00395BB0">
        <w:trPr>
          <w:jc w:val="center"/>
        </w:trPr>
        <w:tc>
          <w:tcPr>
            <w:tcW w:w="9571" w:type="dxa"/>
            <w:shd w:val="clear" w:color="auto" w:fill="00FF99"/>
          </w:tcPr>
          <w:p w14:paraId="23F57D4A" w14:textId="77777777" w:rsidR="00313166" w:rsidRPr="00512421" w:rsidRDefault="00313166" w:rsidP="00F84E8F">
            <w:pPr>
              <w:jc w:val="center"/>
              <w:rPr>
                <w:rFonts w:ascii="Times New Roman" w:eastAsia="Times New Roman" w:hAnsi="Times New Roman" w:cs="Times New Roman"/>
                <w:sz w:val="36"/>
                <w:szCs w:val="36"/>
              </w:rPr>
            </w:pPr>
            <w:r w:rsidRPr="00512421">
              <w:rPr>
                <w:rFonts w:ascii="Times New Roman" w:eastAsia="Times New Roman" w:hAnsi="Times New Roman" w:cs="Times New Roman"/>
                <w:b/>
                <w:bCs/>
                <w:i/>
                <w:iCs/>
                <w:sz w:val="36"/>
                <w:szCs w:val="36"/>
                <w:u w:val="single"/>
              </w:rPr>
              <w:t>Сюжетно-ролевая игра «Кухня»:</w:t>
            </w:r>
          </w:p>
          <w:p w14:paraId="1BD44904"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1. Посуда;</w:t>
            </w:r>
          </w:p>
          <w:p w14:paraId="3A01DCB8" w14:textId="77777777" w:rsidR="00313166" w:rsidRPr="00F66761"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2. Газовая плита;</w:t>
            </w:r>
          </w:p>
          <w:p w14:paraId="076CA700" w14:textId="16E9394C" w:rsidR="00313166" w:rsidRPr="000F28C0" w:rsidRDefault="00313166" w:rsidP="00F84E8F">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3. Фартучки.</w:t>
            </w:r>
          </w:p>
        </w:tc>
      </w:tr>
      <w:tr w:rsidR="00313166" w14:paraId="496F7310" w14:textId="77777777" w:rsidTr="00395BB0">
        <w:trPr>
          <w:jc w:val="center"/>
        </w:trPr>
        <w:tc>
          <w:tcPr>
            <w:tcW w:w="9571" w:type="dxa"/>
            <w:shd w:val="clear" w:color="auto" w:fill="FF99FF"/>
          </w:tcPr>
          <w:p w14:paraId="48304F02" w14:textId="77777777" w:rsidR="00313166" w:rsidRPr="000F28C0" w:rsidRDefault="00313166" w:rsidP="00F84E8F">
            <w:pPr>
              <w:jc w:val="center"/>
              <w:rPr>
                <w:rFonts w:ascii="Times New Roman" w:eastAsia="Times New Roman" w:hAnsi="Times New Roman" w:cs="Times New Roman"/>
                <w:sz w:val="28"/>
                <w:szCs w:val="28"/>
              </w:rPr>
            </w:pPr>
            <w:r w:rsidRPr="000F28C0">
              <w:rPr>
                <w:rFonts w:ascii="Times New Roman" w:eastAsia="Times New Roman" w:hAnsi="Times New Roman" w:cs="Times New Roman"/>
                <w:b/>
                <w:bCs/>
                <w:sz w:val="28"/>
                <w:szCs w:val="28"/>
              </w:rPr>
              <w:t>КАРТОТЕКА.</w:t>
            </w:r>
          </w:p>
          <w:p w14:paraId="0053D41A" w14:textId="77777777" w:rsidR="00313166" w:rsidRPr="000F28C0" w:rsidRDefault="00313166" w:rsidP="00F84E8F">
            <w:pPr>
              <w:rPr>
                <w:rFonts w:ascii="Times New Roman" w:eastAsia="Times New Roman" w:hAnsi="Times New Roman" w:cs="Times New Roman"/>
                <w:sz w:val="28"/>
                <w:szCs w:val="28"/>
              </w:rPr>
            </w:pPr>
            <w:r w:rsidRPr="000F28C0">
              <w:rPr>
                <w:rFonts w:ascii="Times New Roman" w:eastAsia="Times New Roman" w:hAnsi="Times New Roman" w:cs="Times New Roman"/>
                <w:sz w:val="28"/>
                <w:szCs w:val="28"/>
              </w:rPr>
              <w:t>«Артикуляционная гимнастика»</w:t>
            </w:r>
          </w:p>
          <w:p w14:paraId="2AFC8ACA" w14:textId="77777777" w:rsidR="00313166" w:rsidRPr="000F28C0" w:rsidRDefault="00313166" w:rsidP="00F84E8F">
            <w:pPr>
              <w:rPr>
                <w:rFonts w:ascii="Times New Roman" w:eastAsia="Times New Roman" w:hAnsi="Times New Roman" w:cs="Times New Roman"/>
                <w:sz w:val="28"/>
                <w:szCs w:val="28"/>
              </w:rPr>
            </w:pPr>
            <w:r w:rsidRPr="000F28C0">
              <w:rPr>
                <w:rFonts w:ascii="Times New Roman" w:eastAsia="Times New Roman" w:hAnsi="Times New Roman" w:cs="Times New Roman"/>
                <w:sz w:val="28"/>
                <w:szCs w:val="28"/>
              </w:rPr>
              <w:t>«Математическая картотека»</w:t>
            </w:r>
          </w:p>
          <w:p w14:paraId="35653AB5" w14:textId="77777777" w:rsidR="00313166" w:rsidRPr="000F28C0" w:rsidRDefault="00313166" w:rsidP="00F84E8F">
            <w:pPr>
              <w:rPr>
                <w:rFonts w:ascii="Times New Roman" w:eastAsia="Times New Roman" w:hAnsi="Times New Roman" w:cs="Times New Roman"/>
                <w:sz w:val="28"/>
                <w:szCs w:val="28"/>
              </w:rPr>
            </w:pPr>
            <w:r w:rsidRPr="000F28C0">
              <w:rPr>
                <w:rFonts w:ascii="Times New Roman" w:eastAsia="Times New Roman" w:hAnsi="Times New Roman" w:cs="Times New Roman"/>
                <w:sz w:val="28"/>
                <w:szCs w:val="28"/>
              </w:rPr>
              <w:t>«Трудовое воспитание»</w:t>
            </w:r>
          </w:p>
          <w:p w14:paraId="0789F305" w14:textId="77777777" w:rsidR="00313166" w:rsidRPr="000F28C0" w:rsidRDefault="00313166" w:rsidP="00F84E8F">
            <w:pPr>
              <w:rPr>
                <w:rFonts w:ascii="Times New Roman" w:eastAsia="Times New Roman" w:hAnsi="Times New Roman" w:cs="Times New Roman"/>
                <w:sz w:val="28"/>
                <w:szCs w:val="28"/>
              </w:rPr>
            </w:pPr>
            <w:r w:rsidRPr="000F28C0">
              <w:rPr>
                <w:rFonts w:ascii="Times New Roman" w:eastAsia="Times New Roman" w:hAnsi="Times New Roman" w:cs="Times New Roman"/>
                <w:sz w:val="28"/>
                <w:szCs w:val="28"/>
              </w:rPr>
              <w:t>«Пальчиковая гимнастика»</w:t>
            </w:r>
          </w:p>
          <w:p w14:paraId="523CC24F" w14:textId="77777777" w:rsidR="00313166" w:rsidRPr="000F28C0" w:rsidRDefault="00313166" w:rsidP="00F84E8F">
            <w:pPr>
              <w:rPr>
                <w:rFonts w:ascii="Times New Roman" w:eastAsia="Times New Roman" w:hAnsi="Times New Roman" w:cs="Times New Roman"/>
                <w:sz w:val="28"/>
                <w:szCs w:val="28"/>
              </w:rPr>
            </w:pPr>
            <w:r w:rsidRPr="000F28C0">
              <w:rPr>
                <w:rFonts w:ascii="Times New Roman" w:eastAsia="Times New Roman" w:hAnsi="Times New Roman" w:cs="Times New Roman"/>
                <w:sz w:val="28"/>
                <w:szCs w:val="28"/>
              </w:rPr>
              <w:t>«Элементарные опыты и эксперименты в детском саду»</w:t>
            </w:r>
          </w:p>
          <w:p w14:paraId="4D522893" w14:textId="77777777" w:rsidR="00313166" w:rsidRPr="000F28C0" w:rsidRDefault="000F28C0" w:rsidP="00F84E8F">
            <w:pPr>
              <w:rPr>
                <w:rFonts w:ascii="Times New Roman" w:eastAsia="Times New Roman" w:hAnsi="Times New Roman" w:cs="Times New Roman"/>
                <w:bCs/>
                <w:sz w:val="28"/>
                <w:szCs w:val="28"/>
              </w:rPr>
            </w:pPr>
            <w:r w:rsidRPr="000F28C0">
              <w:rPr>
                <w:rFonts w:ascii="Times New Roman" w:eastAsia="Times New Roman" w:hAnsi="Times New Roman" w:cs="Times New Roman"/>
                <w:bCs/>
                <w:sz w:val="28"/>
                <w:szCs w:val="28"/>
              </w:rPr>
              <w:t>«Утренний и вечерний круг»</w:t>
            </w:r>
          </w:p>
          <w:p w14:paraId="7FF73314" w14:textId="5D1D21B6" w:rsidR="000F28C0" w:rsidRPr="000F28C0" w:rsidRDefault="000F28C0" w:rsidP="00F84E8F">
            <w:pPr>
              <w:rPr>
                <w:rFonts w:ascii="Times New Roman" w:eastAsia="Times New Roman" w:hAnsi="Times New Roman" w:cs="Times New Roman"/>
                <w:b/>
                <w:bCs/>
                <w:sz w:val="28"/>
                <w:szCs w:val="28"/>
              </w:rPr>
            </w:pPr>
            <w:r w:rsidRPr="000F28C0">
              <w:rPr>
                <w:rFonts w:ascii="Times New Roman" w:eastAsia="Times New Roman" w:hAnsi="Times New Roman" w:cs="Times New Roman"/>
                <w:bCs/>
                <w:sz w:val="28"/>
                <w:szCs w:val="28"/>
              </w:rPr>
              <w:t>«Картотека прогулок»</w:t>
            </w:r>
          </w:p>
        </w:tc>
      </w:tr>
    </w:tbl>
    <w:p w14:paraId="44A4F0B5" w14:textId="77777777" w:rsidR="00395BB0" w:rsidRDefault="00395BB0" w:rsidP="00395BB0">
      <w:pPr>
        <w:pStyle w:val="a6"/>
        <w:spacing w:after="0" w:line="240" w:lineRule="auto"/>
        <w:ind w:left="-426"/>
        <w:jc w:val="center"/>
        <w:rPr>
          <w:rFonts w:ascii="Times New Roman" w:hAnsi="Times New Roman" w:cs="Times New Roman"/>
          <w:b/>
          <w:sz w:val="28"/>
          <w:szCs w:val="28"/>
        </w:rPr>
      </w:pPr>
    </w:p>
    <w:p w14:paraId="20867275" w14:textId="77777777" w:rsidR="00395BB0" w:rsidRDefault="00395BB0" w:rsidP="00395BB0">
      <w:pPr>
        <w:pStyle w:val="a6"/>
        <w:spacing w:after="0" w:line="240" w:lineRule="auto"/>
        <w:ind w:left="-426"/>
        <w:jc w:val="center"/>
        <w:rPr>
          <w:rFonts w:ascii="Times New Roman" w:hAnsi="Times New Roman" w:cs="Times New Roman"/>
          <w:b/>
          <w:sz w:val="28"/>
          <w:szCs w:val="28"/>
        </w:rPr>
      </w:pPr>
    </w:p>
    <w:p w14:paraId="74561689" w14:textId="06B31DAF" w:rsidR="00395BB0" w:rsidRPr="00895717" w:rsidRDefault="00395BB0" w:rsidP="00395BB0">
      <w:pPr>
        <w:pStyle w:val="a6"/>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lastRenderedPageBreak/>
        <w:t xml:space="preserve">Перечень печатных и электронных образовательных, </w:t>
      </w:r>
    </w:p>
    <w:p w14:paraId="25AB7B7C" w14:textId="77777777" w:rsidR="00395BB0" w:rsidRPr="00895717" w:rsidRDefault="00395BB0" w:rsidP="00395BB0">
      <w:pPr>
        <w:pStyle w:val="a6"/>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и информационных ресурсов по реализуемым в соответствии </w:t>
      </w:r>
    </w:p>
    <w:p w14:paraId="3EAD054F" w14:textId="77777777" w:rsidR="00395BB0" w:rsidRPr="00895717" w:rsidRDefault="00395BB0" w:rsidP="00395BB0">
      <w:pPr>
        <w:pStyle w:val="a6"/>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с лицензией образовательным программам, соответствующим ФГОС </w:t>
      </w:r>
    </w:p>
    <w:p w14:paraId="0EB1898F" w14:textId="77777777" w:rsidR="00395BB0" w:rsidRDefault="00395BB0" w:rsidP="00395BB0">
      <w:pPr>
        <w:pStyle w:val="a6"/>
        <w:spacing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и действующему нормативно-правовому законодательству:</w:t>
      </w:r>
    </w:p>
    <w:p w14:paraId="4BF6EEF7" w14:textId="77777777" w:rsidR="00395BB0" w:rsidRDefault="00395BB0" w:rsidP="00395BB0">
      <w:pPr>
        <w:pStyle w:val="a6"/>
        <w:spacing w:line="240" w:lineRule="auto"/>
        <w:ind w:left="-426"/>
        <w:jc w:val="center"/>
        <w:rPr>
          <w:rFonts w:ascii="Times New Roman" w:hAnsi="Times New Roman" w:cs="Times New Roman"/>
          <w:b/>
          <w:sz w:val="28"/>
          <w:szCs w:val="28"/>
        </w:rPr>
      </w:pPr>
    </w:p>
    <w:p w14:paraId="5B3A6686" w14:textId="77777777" w:rsidR="00395BB0" w:rsidRPr="00895717" w:rsidRDefault="00395BB0" w:rsidP="00395BB0">
      <w:pPr>
        <w:pStyle w:val="a6"/>
        <w:numPr>
          <w:ilvl w:val="0"/>
          <w:numId w:val="20"/>
        </w:numPr>
        <w:spacing w:before="240" w:after="0" w:line="240" w:lineRule="auto"/>
        <w:jc w:val="center"/>
        <w:rPr>
          <w:rFonts w:ascii="Times New Roman" w:hAnsi="Times New Roman" w:cs="Times New Roman"/>
          <w:b/>
          <w:i/>
          <w:sz w:val="28"/>
          <w:szCs w:val="32"/>
          <w:u w:val="single"/>
        </w:rPr>
      </w:pPr>
      <w:r w:rsidRPr="00895717">
        <w:rPr>
          <w:rFonts w:ascii="Times New Roman" w:hAnsi="Times New Roman" w:cs="Times New Roman"/>
          <w:b/>
          <w:i/>
          <w:sz w:val="28"/>
          <w:szCs w:val="32"/>
          <w:u w:val="single"/>
        </w:rPr>
        <w:t>Печатные образовательные ресурсы:</w:t>
      </w:r>
    </w:p>
    <w:p w14:paraId="7DD34058" w14:textId="77777777" w:rsidR="000F28C0" w:rsidRDefault="000F28C0" w:rsidP="00395BB0">
      <w:pPr>
        <w:pStyle w:val="aa"/>
        <w:numPr>
          <w:ilvl w:val="0"/>
          <w:numId w:val="37"/>
        </w:numPr>
        <w:spacing w:before="0" w:beforeAutospacing="0" w:after="0" w:afterAutospacing="0"/>
        <w:rPr>
          <w:color w:val="000000"/>
          <w:sz w:val="28"/>
          <w:szCs w:val="28"/>
        </w:rPr>
      </w:pPr>
      <w:r>
        <w:rPr>
          <w:color w:val="000000"/>
          <w:sz w:val="28"/>
          <w:szCs w:val="28"/>
        </w:rPr>
        <w:t xml:space="preserve">От рождения до школы Инновационная программа дошкольного образования/ Под ред. Н.Е. </w:t>
      </w:r>
      <w:proofErr w:type="spellStart"/>
      <w:r>
        <w:rPr>
          <w:color w:val="000000"/>
          <w:sz w:val="28"/>
          <w:szCs w:val="28"/>
        </w:rPr>
        <w:t>Вераксы</w:t>
      </w:r>
      <w:proofErr w:type="spellEnd"/>
      <w:r>
        <w:rPr>
          <w:color w:val="000000"/>
          <w:sz w:val="28"/>
          <w:szCs w:val="28"/>
        </w:rPr>
        <w:t xml:space="preserve">, Т.С. Комаровой, Э. </w:t>
      </w:r>
      <w:proofErr w:type="spellStart"/>
      <w:r>
        <w:rPr>
          <w:color w:val="000000"/>
          <w:sz w:val="28"/>
          <w:szCs w:val="28"/>
        </w:rPr>
        <w:t>М.Дорофеевой</w:t>
      </w:r>
      <w:proofErr w:type="spellEnd"/>
      <w:r>
        <w:rPr>
          <w:color w:val="000000"/>
          <w:sz w:val="28"/>
          <w:szCs w:val="28"/>
        </w:rPr>
        <w:t xml:space="preserve">. – 5-е изд., </w:t>
      </w:r>
      <w:proofErr w:type="spellStart"/>
      <w:r>
        <w:rPr>
          <w:color w:val="000000"/>
          <w:sz w:val="28"/>
          <w:szCs w:val="28"/>
        </w:rPr>
        <w:t>перераб</w:t>
      </w:r>
      <w:proofErr w:type="spellEnd"/>
      <w:r>
        <w:rPr>
          <w:color w:val="000000"/>
          <w:sz w:val="28"/>
          <w:szCs w:val="28"/>
        </w:rPr>
        <w:t>. - М.: МОЗАИКА-СИНТЕЗ, 2019. – 336 с.</w:t>
      </w:r>
    </w:p>
    <w:p w14:paraId="40C04EA5" w14:textId="77777777" w:rsidR="000F28C0" w:rsidRDefault="000F28C0" w:rsidP="008619A6">
      <w:pPr>
        <w:spacing w:after="0" w:line="240" w:lineRule="auto"/>
        <w:jc w:val="both"/>
        <w:rPr>
          <w:rFonts w:ascii="Times New Roman" w:hAnsi="Times New Roman"/>
          <w:sz w:val="28"/>
          <w:szCs w:val="28"/>
        </w:rPr>
      </w:pPr>
    </w:p>
    <w:p w14:paraId="1967AF3B" w14:textId="5FBFA733" w:rsidR="008619A6" w:rsidRPr="00C66A87" w:rsidRDefault="008619A6" w:rsidP="000F28C0">
      <w:pPr>
        <w:spacing w:after="0" w:line="240" w:lineRule="auto"/>
        <w:jc w:val="center"/>
        <w:rPr>
          <w:rFonts w:ascii="Times New Roman" w:hAnsi="Times New Roman"/>
          <w:sz w:val="28"/>
          <w:szCs w:val="28"/>
        </w:rPr>
      </w:pPr>
      <w:r w:rsidRPr="000F28C0">
        <w:rPr>
          <w:rFonts w:ascii="Times New Roman" w:hAnsi="Times New Roman"/>
          <w:b/>
          <w:i/>
          <w:sz w:val="28"/>
          <w:szCs w:val="28"/>
          <w:u w:val="single"/>
        </w:rPr>
        <w:t>Образовательная область</w:t>
      </w:r>
      <w:r w:rsidR="000F28C0">
        <w:rPr>
          <w:rFonts w:ascii="Times New Roman" w:hAnsi="Times New Roman"/>
          <w:b/>
          <w:i/>
          <w:sz w:val="28"/>
          <w:szCs w:val="28"/>
          <w:u w:val="single"/>
        </w:rPr>
        <w:t xml:space="preserve"> </w:t>
      </w:r>
      <w:r w:rsidRPr="000F28C0">
        <w:rPr>
          <w:rFonts w:ascii="Times New Roman" w:hAnsi="Times New Roman"/>
          <w:b/>
          <w:i/>
          <w:sz w:val="28"/>
          <w:szCs w:val="28"/>
          <w:u w:val="single"/>
        </w:rPr>
        <w:t xml:space="preserve">«Социально-коммуникативное </w:t>
      </w:r>
      <w:r w:rsidR="000F28C0" w:rsidRPr="000F28C0">
        <w:rPr>
          <w:rFonts w:ascii="Times New Roman" w:hAnsi="Times New Roman"/>
          <w:b/>
          <w:i/>
          <w:sz w:val="28"/>
          <w:szCs w:val="28"/>
          <w:u w:val="single"/>
        </w:rPr>
        <w:t>развитие»</w:t>
      </w:r>
      <w:r w:rsidR="000F28C0" w:rsidRPr="00C66A87">
        <w:rPr>
          <w:rFonts w:ascii="Times New Roman" w:hAnsi="Times New Roman"/>
          <w:b/>
          <w:sz w:val="28"/>
          <w:szCs w:val="28"/>
        </w:rPr>
        <w:t xml:space="preserve"> </w:t>
      </w:r>
      <w:r w:rsidR="000F28C0" w:rsidRPr="00C66A87">
        <w:rPr>
          <w:rFonts w:ascii="Times New Roman" w:hAnsi="Times New Roman"/>
          <w:sz w:val="28"/>
          <w:szCs w:val="28"/>
        </w:rPr>
        <w:t>Методические</w:t>
      </w:r>
      <w:r w:rsidRPr="00C66A87">
        <w:rPr>
          <w:rFonts w:ascii="Times New Roman" w:hAnsi="Times New Roman"/>
          <w:sz w:val="28"/>
          <w:szCs w:val="28"/>
        </w:rPr>
        <w:t xml:space="preserve"> пособия:</w:t>
      </w:r>
    </w:p>
    <w:p w14:paraId="2A5D73F2" w14:textId="77777777" w:rsidR="000F28C0" w:rsidRDefault="008619A6" w:rsidP="000F28C0">
      <w:pPr>
        <w:pStyle w:val="a6"/>
        <w:numPr>
          <w:ilvl w:val="0"/>
          <w:numId w:val="21"/>
        </w:numPr>
        <w:spacing w:after="0" w:line="240" w:lineRule="auto"/>
        <w:ind w:left="-142"/>
        <w:jc w:val="both"/>
        <w:rPr>
          <w:rFonts w:ascii="Times New Roman" w:hAnsi="Times New Roman"/>
          <w:sz w:val="28"/>
          <w:szCs w:val="28"/>
        </w:rPr>
      </w:pPr>
      <w:r w:rsidRPr="000F28C0">
        <w:rPr>
          <w:rFonts w:ascii="Times New Roman" w:hAnsi="Times New Roman"/>
          <w:sz w:val="28"/>
          <w:szCs w:val="28"/>
        </w:rPr>
        <w:t xml:space="preserve">Буре Р. С. Социально-нравственное воспитание дошкольников (3–7 лет). </w:t>
      </w:r>
    </w:p>
    <w:p w14:paraId="7C3E4DF2" w14:textId="77777777" w:rsidR="000F28C0" w:rsidRDefault="000F28C0" w:rsidP="000F28C0">
      <w:pPr>
        <w:pStyle w:val="a6"/>
        <w:spacing w:before="240" w:after="0" w:line="240" w:lineRule="auto"/>
        <w:ind w:left="-142"/>
        <w:jc w:val="both"/>
        <w:rPr>
          <w:rFonts w:ascii="Times New Roman" w:hAnsi="Times New Roman"/>
          <w:b/>
          <w:sz w:val="28"/>
          <w:szCs w:val="28"/>
        </w:rPr>
      </w:pPr>
    </w:p>
    <w:p w14:paraId="4BF1ECB6" w14:textId="396A8570" w:rsidR="000F28C0" w:rsidRPr="000F28C0" w:rsidRDefault="008619A6" w:rsidP="000F28C0">
      <w:pPr>
        <w:pStyle w:val="a6"/>
        <w:spacing w:before="240" w:after="0" w:line="240" w:lineRule="auto"/>
        <w:ind w:left="-142"/>
        <w:jc w:val="center"/>
        <w:rPr>
          <w:rFonts w:ascii="Times New Roman" w:hAnsi="Times New Roman"/>
          <w:i/>
          <w:sz w:val="28"/>
          <w:szCs w:val="28"/>
        </w:rPr>
      </w:pPr>
      <w:r w:rsidRPr="000F28C0">
        <w:rPr>
          <w:rFonts w:ascii="Times New Roman" w:hAnsi="Times New Roman"/>
          <w:b/>
          <w:i/>
          <w:sz w:val="28"/>
          <w:szCs w:val="28"/>
        </w:rPr>
        <w:t>Самообслуживание, самостоятельность, трудовое воспитание:</w:t>
      </w:r>
    </w:p>
    <w:p w14:paraId="39BA35F6" w14:textId="4E0D20F6" w:rsidR="008619A6" w:rsidRPr="000F28C0" w:rsidRDefault="008619A6" w:rsidP="000F28C0">
      <w:pPr>
        <w:pStyle w:val="a6"/>
        <w:numPr>
          <w:ilvl w:val="0"/>
          <w:numId w:val="21"/>
        </w:numPr>
        <w:spacing w:before="240" w:after="0" w:line="240" w:lineRule="auto"/>
        <w:ind w:left="-142"/>
        <w:jc w:val="both"/>
        <w:rPr>
          <w:rFonts w:ascii="Times New Roman" w:hAnsi="Times New Roman"/>
          <w:sz w:val="28"/>
          <w:szCs w:val="28"/>
        </w:rPr>
      </w:pPr>
      <w:proofErr w:type="spellStart"/>
      <w:r w:rsidRPr="000F28C0">
        <w:rPr>
          <w:rFonts w:ascii="Times New Roman" w:hAnsi="Times New Roman"/>
          <w:sz w:val="28"/>
          <w:szCs w:val="28"/>
        </w:rPr>
        <w:t>Куцакова</w:t>
      </w:r>
      <w:proofErr w:type="spellEnd"/>
      <w:r w:rsidRPr="000F28C0">
        <w:rPr>
          <w:rFonts w:ascii="Times New Roman" w:hAnsi="Times New Roman"/>
          <w:sz w:val="28"/>
          <w:szCs w:val="28"/>
        </w:rPr>
        <w:t xml:space="preserve"> Л. В. Трудовое воспитание в детском саду</w:t>
      </w:r>
      <w:proofErr w:type="gramStart"/>
      <w:r w:rsidRPr="000F28C0">
        <w:rPr>
          <w:rFonts w:ascii="Times New Roman" w:hAnsi="Times New Roman"/>
          <w:sz w:val="28"/>
          <w:szCs w:val="28"/>
        </w:rPr>
        <w:t>:</w:t>
      </w:r>
      <w:r w:rsidR="000F28C0">
        <w:rPr>
          <w:rFonts w:ascii="Times New Roman" w:hAnsi="Times New Roman"/>
          <w:sz w:val="28"/>
          <w:szCs w:val="28"/>
        </w:rPr>
        <w:t xml:space="preserve"> </w:t>
      </w:r>
      <w:r w:rsidRPr="000F28C0">
        <w:rPr>
          <w:rFonts w:ascii="Times New Roman" w:hAnsi="Times New Roman"/>
          <w:sz w:val="28"/>
          <w:szCs w:val="28"/>
        </w:rPr>
        <w:t>Для</w:t>
      </w:r>
      <w:proofErr w:type="gramEnd"/>
      <w:r w:rsidRPr="000F28C0">
        <w:rPr>
          <w:rFonts w:ascii="Times New Roman" w:hAnsi="Times New Roman"/>
          <w:sz w:val="28"/>
          <w:szCs w:val="28"/>
        </w:rPr>
        <w:t xml:space="preserve"> занятий с детьми 3–7 лет. </w:t>
      </w:r>
    </w:p>
    <w:p w14:paraId="36D1E217" w14:textId="77777777" w:rsidR="000F28C0" w:rsidRDefault="008619A6" w:rsidP="000F28C0">
      <w:pPr>
        <w:spacing w:after="0" w:line="240" w:lineRule="auto"/>
        <w:jc w:val="center"/>
        <w:rPr>
          <w:rFonts w:ascii="Times New Roman" w:hAnsi="Times New Roman"/>
          <w:i/>
          <w:sz w:val="28"/>
          <w:szCs w:val="28"/>
        </w:rPr>
      </w:pPr>
      <w:r w:rsidRPr="000F28C0">
        <w:rPr>
          <w:rFonts w:ascii="Times New Roman" w:hAnsi="Times New Roman"/>
          <w:b/>
          <w:i/>
          <w:sz w:val="28"/>
          <w:szCs w:val="28"/>
        </w:rPr>
        <w:t>Формирование основ безопасности</w:t>
      </w:r>
    </w:p>
    <w:p w14:paraId="7985CBE6" w14:textId="77777777" w:rsidR="000F28C0" w:rsidRPr="000F28C0" w:rsidRDefault="008619A6" w:rsidP="000F28C0">
      <w:pPr>
        <w:pStyle w:val="a6"/>
        <w:numPr>
          <w:ilvl w:val="0"/>
          <w:numId w:val="22"/>
        </w:numPr>
        <w:spacing w:after="0" w:line="240" w:lineRule="auto"/>
        <w:ind w:left="-142"/>
        <w:rPr>
          <w:rFonts w:ascii="Times New Roman" w:hAnsi="Times New Roman"/>
          <w:i/>
          <w:sz w:val="28"/>
          <w:szCs w:val="28"/>
        </w:rPr>
      </w:pPr>
      <w:r w:rsidRPr="000F28C0">
        <w:rPr>
          <w:rFonts w:ascii="Times New Roman" w:hAnsi="Times New Roman"/>
          <w:sz w:val="28"/>
          <w:szCs w:val="28"/>
        </w:rPr>
        <w:t xml:space="preserve">Белая К. Ю. Формирование основ безопасности у дошкольников (3–7 лет). </w:t>
      </w:r>
    </w:p>
    <w:p w14:paraId="29E9E5A9" w14:textId="77777777" w:rsidR="000F28C0" w:rsidRPr="000F28C0" w:rsidRDefault="008619A6" w:rsidP="000F28C0">
      <w:pPr>
        <w:pStyle w:val="a6"/>
        <w:numPr>
          <w:ilvl w:val="0"/>
          <w:numId w:val="22"/>
        </w:numPr>
        <w:spacing w:after="0" w:line="240" w:lineRule="auto"/>
        <w:ind w:left="-142"/>
        <w:rPr>
          <w:rFonts w:ascii="Times New Roman" w:hAnsi="Times New Roman"/>
          <w:i/>
          <w:sz w:val="28"/>
          <w:szCs w:val="28"/>
        </w:rPr>
      </w:pPr>
      <w:proofErr w:type="spellStart"/>
      <w:r w:rsidRPr="000F28C0">
        <w:rPr>
          <w:rFonts w:ascii="Times New Roman" w:hAnsi="Times New Roman"/>
          <w:sz w:val="28"/>
          <w:szCs w:val="28"/>
        </w:rPr>
        <w:t>Саулина</w:t>
      </w:r>
      <w:proofErr w:type="spellEnd"/>
      <w:r w:rsidRPr="000F28C0">
        <w:rPr>
          <w:rFonts w:ascii="Times New Roman" w:hAnsi="Times New Roman"/>
          <w:sz w:val="28"/>
          <w:szCs w:val="28"/>
        </w:rPr>
        <w:t xml:space="preserve"> Т. Ф. Знакомим дошкольников с правилами дорожного движения (3–7 лет). </w:t>
      </w:r>
    </w:p>
    <w:p w14:paraId="12106FBA" w14:textId="77777777" w:rsidR="000F28C0" w:rsidRPr="000F28C0" w:rsidRDefault="008619A6" w:rsidP="000F28C0">
      <w:pPr>
        <w:pStyle w:val="a6"/>
        <w:numPr>
          <w:ilvl w:val="0"/>
          <w:numId w:val="22"/>
        </w:numPr>
        <w:spacing w:after="0" w:line="240" w:lineRule="auto"/>
        <w:ind w:left="-142"/>
        <w:rPr>
          <w:rFonts w:ascii="Times New Roman" w:hAnsi="Times New Roman"/>
          <w:i/>
          <w:sz w:val="28"/>
          <w:szCs w:val="28"/>
        </w:rPr>
      </w:pPr>
      <w:proofErr w:type="spellStart"/>
      <w:r w:rsidRPr="000F28C0">
        <w:rPr>
          <w:rFonts w:ascii="Times New Roman" w:hAnsi="Times New Roman"/>
          <w:sz w:val="28"/>
          <w:szCs w:val="28"/>
        </w:rPr>
        <w:t>Чермашенцева</w:t>
      </w:r>
      <w:proofErr w:type="spellEnd"/>
      <w:r w:rsidRPr="000F28C0">
        <w:rPr>
          <w:rFonts w:ascii="Times New Roman" w:hAnsi="Times New Roman"/>
          <w:sz w:val="28"/>
          <w:szCs w:val="28"/>
        </w:rPr>
        <w:t xml:space="preserve"> О.В. Основы безопасного поведения дошкольников (3-7 лет) </w:t>
      </w:r>
    </w:p>
    <w:p w14:paraId="1F4A599D" w14:textId="77777777" w:rsidR="000F28C0" w:rsidRPr="000F28C0" w:rsidRDefault="008619A6" w:rsidP="000F28C0">
      <w:pPr>
        <w:pStyle w:val="a6"/>
        <w:numPr>
          <w:ilvl w:val="0"/>
          <w:numId w:val="22"/>
        </w:numPr>
        <w:spacing w:after="0" w:line="240" w:lineRule="auto"/>
        <w:ind w:left="-142"/>
        <w:rPr>
          <w:rFonts w:ascii="Times New Roman" w:hAnsi="Times New Roman"/>
          <w:i/>
          <w:sz w:val="28"/>
          <w:szCs w:val="28"/>
        </w:rPr>
      </w:pPr>
      <w:r w:rsidRPr="000F28C0">
        <w:rPr>
          <w:rFonts w:ascii="Times New Roman" w:hAnsi="Times New Roman"/>
          <w:sz w:val="28"/>
          <w:szCs w:val="28"/>
        </w:rPr>
        <w:t xml:space="preserve">К.Ю. Белая «Как обеспечить безопасность дошкольников» - </w:t>
      </w:r>
      <w:proofErr w:type="spellStart"/>
      <w:proofErr w:type="gramStart"/>
      <w:r w:rsidRPr="000F28C0">
        <w:rPr>
          <w:rFonts w:ascii="Times New Roman" w:hAnsi="Times New Roman"/>
          <w:sz w:val="28"/>
          <w:szCs w:val="28"/>
        </w:rPr>
        <w:t>М.:Просвещение</w:t>
      </w:r>
      <w:proofErr w:type="spellEnd"/>
      <w:proofErr w:type="gramEnd"/>
      <w:r w:rsidRPr="000F28C0">
        <w:rPr>
          <w:rFonts w:ascii="Times New Roman" w:hAnsi="Times New Roman"/>
          <w:sz w:val="28"/>
          <w:szCs w:val="28"/>
        </w:rPr>
        <w:t xml:space="preserve">, 2005. </w:t>
      </w:r>
    </w:p>
    <w:p w14:paraId="198CFAEC" w14:textId="77777777" w:rsidR="000F28C0" w:rsidRPr="000F28C0" w:rsidRDefault="008619A6" w:rsidP="000F28C0">
      <w:pPr>
        <w:pStyle w:val="a6"/>
        <w:numPr>
          <w:ilvl w:val="0"/>
          <w:numId w:val="22"/>
        </w:numPr>
        <w:spacing w:after="0" w:line="240" w:lineRule="auto"/>
        <w:ind w:left="-142"/>
        <w:rPr>
          <w:rFonts w:ascii="Times New Roman" w:hAnsi="Times New Roman"/>
          <w:i/>
          <w:sz w:val="28"/>
          <w:szCs w:val="28"/>
        </w:rPr>
      </w:pPr>
      <w:r w:rsidRPr="000F28C0">
        <w:rPr>
          <w:rFonts w:ascii="Times New Roman" w:hAnsi="Times New Roman"/>
          <w:sz w:val="28"/>
          <w:szCs w:val="28"/>
        </w:rPr>
        <w:t xml:space="preserve">Т. Ф. </w:t>
      </w:r>
      <w:proofErr w:type="spellStart"/>
      <w:r w:rsidRPr="000F28C0">
        <w:rPr>
          <w:rFonts w:ascii="Times New Roman" w:hAnsi="Times New Roman"/>
          <w:sz w:val="28"/>
          <w:szCs w:val="28"/>
        </w:rPr>
        <w:t>Саулина</w:t>
      </w:r>
      <w:proofErr w:type="spellEnd"/>
      <w:r w:rsidRPr="000F28C0">
        <w:rPr>
          <w:rFonts w:ascii="Times New Roman" w:hAnsi="Times New Roman"/>
          <w:sz w:val="28"/>
          <w:szCs w:val="28"/>
        </w:rPr>
        <w:t xml:space="preserve"> «Три сигнала светофора» М.: Мозаика-Синтез, 2008 </w:t>
      </w:r>
    </w:p>
    <w:p w14:paraId="4A7B4775" w14:textId="77777777" w:rsidR="000F28C0" w:rsidRPr="000F28C0" w:rsidRDefault="008619A6" w:rsidP="000F28C0">
      <w:pPr>
        <w:pStyle w:val="a6"/>
        <w:numPr>
          <w:ilvl w:val="0"/>
          <w:numId w:val="22"/>
        </w:numPr>
        <w:spacing w:after="0" w:line="240" w:lineRule="auto"/>
        <w:ind w:left="-142"/>
        <w:rPr>
          <w:rFonts w:ascii="Times New Roman" w:hAnsi="Times New Roman"/>
          <w:i/>
          <w:sz w:val="28"/>
          <w:szCs w:val="28"/>
        </w:rPr>
      </w:pPr>
      <w:proofErr w:type="spellStart"/>
      <w:r w:rsidRPr="000F28C0">
        <w:rPr>
          <w:rFonts w:ascii="Times New Roman" w:hAnsi="Times New Roman"/>
          <w:sz w:val="28"/>
          <w:szCs w:val="28"/>
        </w:rPr>
        <w:t>О.Скоролупова</w:t>
      </w:r>
      <w:proofErr w:type="spellEnd"/>
      <w:r w:rsidRPr="000F28C0">
        <w:rPr>
          <w:rFonts w:ascii="Times New Roman" w:hAnsi="Times New Roman"/>
          <w:sz w:val="28"/>
          <w:szCs w:val="28"/>
        </w:rPr>
        <w:t xml:space="preserve"> «Правила и безопасность дорожного движения», М,2006 </w:t>
      </w:r>
    </w:p>
    <w:p w14:paraId="70FC0295" w14:textId="77777777" w:rsidR="000F28C0" w:rsidRPr="000F28C0" w:rsidRDefault="008619A6" w:rsidP="000F28C0">
      <w:pPr>
        <w:pStyle w:val="a6"/>
        <w:numPr>
          <w:ilvl w:val="0"/>
          <w:numId w:val="22"/>
        </w:numPr>
        <w:spacing w:after="0" w:line="240" w:lineRule="auto"/>
        <w:ind w:left="-142"/>
        <w:rPr>
          <w:rFonts w:ascii="Times New Roman" w:hAnsi="Times New Roman"/>
          <w:i/>
          <w:sz w:val="28"/>
          <w:szCs w:val="28"/>
        </w:rPr>
      </w:pPr>
      <w:proofErr w:type="spellStart"/>
      <w:r w:rsidRPr="000F28C0">
        <w:rPr>
          <w:rFonts w:ascii="Times New Roman" w:hAnsi="Times New Roman"/>
          <w:sz w:val="28"/>
          <w:szCs w:val="28"/>
        </w:rPr>
        <w:t>Т.Г.Кобзева</w:t>
      </w:r>
      <w:proofErr w:type="spellEnd"/>
      <w:r w:rsidRPr="000F28C0">
        <w:rPr>
          <w:rFonts w:ascii="Times New Roman" w:hAnsi="Times New Roman"/>
          <w:sz w:val="28"/>
          <w:szCs w:val="28"/>
        </w:rPr>
        <w:t xml:space="preserve">, </w:t>
      </w:r>
      <w:proofErr w:type="spellStart"/>
      <w:r w:rsidRPr="000F28C0">
        <w:rPr>
          <w:rFonts w:ascii="Times New Roman" w:hAnsi="Times New Roman"/>
          <w:sz w:val="28"/>
          <w:szCs w:val="28"/>
        </w:rPr>
        <w:t>И.А.Холодова</w:t>
      </w:r>
      <w:proofErr w:type="spellEnd"/>
      <w:r w:rsidRPr="000F28C0">
        <w:rPr>
          <w:rFonts w:ascii="Times New Roman" w:hAnsi="Times New Roman"/>
          <w:sz w:val="28"/>
          <w:szCs w:val="28"/>
        </w:rPr>
        <w:t xml:space="preserve"> «Правила дорожного движения: система обучения дошкольников», В.: «Учитель», 2010 г. </w:t>
      </w:r>
    </w:p>
    <w:p w14:paraId="352CD4B8" w14:textId="76713B47" w:rsidR="008619A6" w:rsidRPr="000F28C0" w:rsidRDefault="008619A6" w:rsidP="000F28C0">
      <w:pPr>
        <w:pStyle w:val="a6"/>
        <w:numPr>
          <w:ilvl w:val="0"/>
          <w:numId w:val="22"/>
        </w:numPr>
        <w:spacing w:after="0" w:line="240" w:lineRule="auto"/>
        <w:ind w:left="-142"/>
        <w:rPr>
          <w:rFonts w:ascii="Times New Roman" w:hAnsi="Times New Roman"/>
          <w:i/>
          <w:sz w:val="28"/>
          <w:szCs w:val="28"/>
        </w:rPr>
      </w:pPr>
      <w:r w:rsidRPr="000F28C0">
        <w:rPr>
          <w:rFonts w:ascii="Times New Roman" w:hAnsi="Times New Roman"/>
          <w:sz w:val="28"/>
          <w:szCs w:val="28"/>
        </w:rPr>
        <w:t xml:space="preserve">«Методическое пособие по обучению детей мерам пожарной безопасности», «Безопасность в ДОУ» </w:t>
      </w:r>
      <w:proofErr w:type="gramStart"/>
      <w:r w:rsidRPr="000F28C0">
        <w:rPr>
          <w:rFonts w:ascii="Times New Roman" w:hAnsi="Times New Roman"/>
          <w:sz w:val="28"/>
          <w:szCs w:val="28"/>
        </w:rPr>
        <w:t xml:space="preserve">( </w:t>
      </w:r>
      <w:proofErr w:type="spellStart"/>
      <w:r w:rsidRPr="000F28C0">
        <w:rPr>
          <w:rFonts w:ascii="Times New Roman" w:hAnsi="Times New Roman"/>
          <w:sz w:val="28"/>
          <w:szCs w:val="28"/>
        </w:rPr>
        <w:t>сост</w:t>
      </w:r>
      <w:proofErr w:type="gramEnd"/>
      <w:r w:rsidRPr="000F28C0">
        <w:rPr>
          <w:rFonts w:ascii="Times New Roman" w:hAnsi="Times New Roman"/>
          <w:sz w:val="28"/>
          <w:szCs w:val="28"/>
        </w:rPr>
        <w:t>.Савельева</w:t>
      </w:r>
      <w:proofErr w:type="spellEnd"/>
      <w:r w:rsidRPr="000F28C0">
        <w:rPr>
          <w:rFonts w:ascii="Times New Roman" w:hAnsi="Times New Roman"/>
          <w:sz w:val="28"/>
          <w:szCs w:val="28"/>
        </w:rPr>
        <w:t xml:space="preserve"> Р.А.) и др. </w:t>
      </w:r>
    </w:p>
    <w:p w14:paraId="13E96A3E" w14:textId="76CA241B" w:rsidR="008619A6" w:rsidRPr="000F28C0" w:rsidRDefault="008619A6" w:rsidP="000F28C0">
      <w:pPr>
        <w:spacing w:before="240" w:after="0" w:line="240" w:lineRule="auto"/>
        <w:jc w:val="center"/>
        <w:rPr>
          <w:rFonts w:ascii="Times New Roman" w:hAnsi="Times New Roman"/>
          <w:i/>
          <w:sz w:val="28"/>
          <w:szCs w:val="28"/>
        </w:rPr>
      </w:pPr>
      <w:r w:rsidRPr="000F28C0">
        <w:rPr>
          <w:rFonts w:ascii="Times New Roman" w:hAnsi="Times New Roman"/>
          <w:b/>
          <w:i/>
          <w:sz w:val="28"/>
          <w:szCs w:val="28"/>
        </w:rPr>
        <w:t>Игровая деятельность</w:t>
      </w:r>
    </w:p>
    <w:p w14:paraId="71817FEF" w14:textId="77777777" w:rsidR="000F28C0" w:rsidRDefault="008619A6" w:rsidP="000F28C0">
      <w:pPr>
        <w:pStyle w:val="a6"/>
        <w:numPr>
          <w:ilvl w:val="0"/>
          <w:numId w:val="23"/>
        </w:numPr>
        <w:spacing w:after="0" w:line="240" w:lineRule="auto"/>
        <w:ind w:left="-142"/>
        <w:jc w:val="both"/>
        <w:rPr>
          <w:rFonts w:ascii="Times New Roman" w:hAnsi="Times New Roman"/>
          <w:sz w:val="28"/>
          <w:szCs w:val="28"/>
        </w:rPr>
      </w:pPr>
      <w:r w:rsidRPr="000F28C0">
        <w:rPr>
          <w:rFonts w:ascii="Times New Roman" w:hAnsi="Times New Roman"/>
          <w:sz w:val="28"/>
          <w:szCs w:val="28"/>
        </w:rPr>
        <w:t xml:space="preserve">Губанова Н. Ф. Развитие игровой деятельности. (2–5 лет). </w:t>
      </w:r>
    </w:p>
    <w:p w14:paraId="33CF92D8" w14:textId="77777777" w:rsidR="000F28C0" w:rsidRDefault="008619A6" w:rsidP="000F28C0">
      <w:pPr>
        <w:pStyle w:val="a6"/>
        <w:numPr>
          <w:ilvl w:val="0"/>
          <w:numId w:val="23"/>
        </w:numPr>
        <w:spacing w:after="0" w:line="240" w:lineRule="auto"/>
        <w:ind w:left="-142"/>
        <w:jc w:val="both"/>
        <w:rPr>
          <w:rFonts w:ascii="Times New Roman" w:hAnsi="Times New Roman"/>
          <w:sz w:val="28"/>
          <w:szCs w:val="28"/>
        </w:rPr>
      </w:pPr>
      <w:r w:rsidRPr="000F28C0">
        <w:rPr>
          <w:rFonts w:ascii="Times New Roman" w:hAnsi="Times New Roman"/>
          <w:sz w:val="28"/>
          <w:szCs w:val="28"/>
        </w:rPr>
        <w:t xml:space="preserve">Петрова В.И., </w:t>
      </w:r>
      <w:proofErr w:type="spellStart"/>
      <w:r w:rsidRPr="000F28C0">
        <w:rPr>
          <w:rFonts w:ascii="Times New Roman" w:hAnsi="Times New Roman"/>
          <w:sz w:val="28"/>
          <w:szCs w:val="28"/>
        </w:rPr>
        <w:t>Стульник</w:t>
      </w:r>
      <w:proofErr w:type="spellEnd"/>
      <w:r w:rsidRPr="000F28C0">
        <w:rPr>
          <w:rFonts w:ascii="Times New Roman" w:hAnsi="Times New Roman"/>
          <w:sz w:val="28"/>
          <w:szCs w:val="28"/>
        </w:rPr>
        <w:t xml:space="preserve"> Т.Д. «Нравственное воспитание в детском саду» -М.: Мозаика-Синтез, 2008 </w:t>
      </w:r>
    </w:p>
    <w:p w14:paraId="0B23C7AD" w14:textId="77777777" w:rsidR="000F28C0" w:rsidRDefault="008619A6" w:rsidP="000F28C0">
      <w:pPr>
        <w:pStyle w:val="a6"/>
        <w:numPr>
          <w:ilvl w:val="0"/>
          <w:numId w:val="23"/>
        </w:numPr>
        <w:spacing w:after="0" w:line="240" w:lineRule="auto"/>
        <w:ind w:left="-142"/>
        <w:jc w:val="both"/>
        <w:rPr>
          <w:rFonts w:ascii="Times New Roman" w:hAnsi="Times New Roman"/>
          <w:sz w:val="28"/>
          <w:szCs w:val="28"/>
        </w:rPr>
      </w:pPr>
      <w:r w:rsidRPr="000F28C0">
        <w:rPr>
          <w:rFonts w:ascii="Times New Roman" w:hAnsi="Times New Roman"/>
          <w:sz w:val="28"/>
          <w:szCs w:val="28"/>
        </w:rPr>
        <w:t>Т.А.</w:t>
      </w:r>
      <w:proofErr w:type="spellStart"/>
      <w:r w:rsidRPr="000F28C0">
        <w:rPr>
          <w:rFonts w:ascii="Times New Roman" w:hAnsi="Times New Roman"/>
          <w:sz w:val="28"/>
          <w:szCs w:val="28"/>
        </w:rPr>
        <w:t>Харитончик</w:t>
      </w:r>
      <w:proofErr w:type="spellEnd"/>
      <w:proofErr w:type="gramStart"/>
      <w:r w:rsidRPr="000F28C0">
        <w:rPr>
          <w:rFonts w:ascii="Times New Roman" w:hAnsi="Times New Roman"/>
          <w:sz w:val="28"/>
          <w:szCs w:val="28"/>
        </w:rPr>
        <w:t>.»Правовое</w:t>
      </w:r>
      <w:proofErr w:type="gramEnd"/>
      <w:r w:rsidRPr="000F28C0">
        <w:rPr>
          <w:rFonts w:ascii="Times New Roman" w:hAnsi="Times New Roman"/>
          <w:sz w:val="28"/>
          <w:szCs w:val="28"/>
        </w:rPr>
        <w:t xml:space="preserve"> воспитание» </w:t>
      </w:r>
      <w:proofErr w:type="spellStart"/>
      <w:r w:rsidRPr="000F28C0">
        <w:rPr>
          <w:rFonts w:ascii="Times New Roman" w:hAnsi="Times New Roman"/>
          <w:sz w:val="28"/>
          <w:szCs w:val="28"/>
        </w:rPr>
        <w:t>Издат</w:t>
      </w:r>
      <w:proofErr w:type="spellEnd"/>
      <w:r w:rsidRPr="000F28C0">
        <w:rPr>
          <w:rFonts w:ascii="Times New Roman" w:hAnsi="Times New Roman"/>
          <w:sz w:val="28"/>
          <w:szCs w:val="28"/>
        </w:rPr>
        <w:t xml:space="preserve">-во «Учитель»-2012г. </w:t>
      </w:r>
    </w:p>
    <w:p w14:paraId="582566D4" w14:textId="77777777" w:rsidR="000F28C0" w:rsidRDefault="008619A6" w:rsidP="000F28C0">
      <w:pPr>
        <w:pStyle w:val="a6"/>
        <w:numPr>
          <w:ilvl w:val="0"/>
          <w:numId w:val="23"/>
        </w:numPr>
        <w:spacing w:after="0" w:line="240" w:lineRule="auto"/>
        <w:ind w:left="-142"/>
        <w:jc w:val="both"/>
        <w:rPr>
          <w:rFonts w:ascii="Times New Roman" w:hAnsi="Times New Roman"/>
          <w:sz w:val="28"/>
          <w:szCs w:val="28"/>
        </w:rPr>
      </w:pPr>
      <w:proofErr w:type="spellStart"/>
      <w:r w:rsidRPr="000F28C0">
        <w:rPr>
          <w:rFonts w:ascii="Times New Roman" w:hAnsi="Times New Roman"/>
          <w:sz w:val="28"/>
          <w:szCs w:val="28"/>
        </w:rPr>
        <w:t>Н.Губанова</w:t>
      </w:r>
      <w:proofErr w:type="spellEnd"/>
      <w:r w:rsidRPr="000F28C0">
        <w:rPr>
          <w:rFonts w:ascii="Times New Roman" w:hAnsi="Times New Roman"/>
          <w:sz w:val="28"/>
          <w:szCs w:val="28"/>
        </w:rPr>
        <w:t xml:space="preserve"> «Игровая деятельность в детском саду» -М.: </w:t>
      </w:r>
      <w:proofErr w:type="spellStart"/>
      <w:r w:rsidRPr="000F28C0">
        <w:rPr>
          <w:rFonts w:ascii="Times New Roman" w:hAnsi="Times New Roman"/>
          <w:sz w:val="28"/>
          <w:szCs w:val="28"/>
        </w:rPr>
        <w:t>Моз</w:t>
      </w:r>
      <w:proofErr w:type="spellEnd"/>
      <w:r w:rsidRPr="000F28C0">
        <w:rPr>
          <w:rFonts w:ascii="Times New Roman" w:hAnsi="Times New Roman"/>
          <w:sz w:val="28"/>
          <w:szCs w:val="28"/>
        </w:rPr>
        <w:t xml:space="preserve">.-Синтез, 2006 </w:t>
      </w:r>
    </w:p>
    <w:p w14:paraId="07CC84DA" w14:textId="77777777" w:rsidR="000F28C0" w:rsidRDefault="008619A6" w:rsidP="000F28C0">
      <w:pPr>
        <w:pStyle w:val="a6"/>
        <w:numPr>
          <w:ilvl w:val="0"/>
          <w:numId w:val="23"/>
        </w:numPr>
        <w:spacing w:after="0" w:line="240" w:lineRule="auto"/>
        <w:ind w:left="-142"/>
        <w:jc w:val="both"/>
        <w:rPr>
          <w:rFonts w:ascii="Times New Roman" w:hAnsi="Times New Roman"/>
          <w:sz w:val="28"/>
          <w:szCs w:val="28"/>
        </w:rPr>
      </w:pPr>
      <w:proofErr w:type="spellStart"/>
      <w:r w:rsidRPr="000F28C0">
        <w:rPr>
          <w:rFonts w:ascii="Times New Roman" w:hAnsi="Times New Roman"/>
          <w:sz w:val="28"/>
          <w:szCs w:val="28"/>
        </w:rPr>
        <w:t>Л.А.Лялина</w:t>
      </w:r>
      <w:proofErr w:type="spellEnd"/>
      <w:r w:rsidRPr="000F28C0">
        <w:rPr>
          <w:rFonts w:ascii="Times New Roman" w:hAnsi="Times New Roman"/>
          <w:sz w:val="28"/>
          <w:szCs w:val="28"/>
        </w:rPr>
        <w:t xml:space="preserve"> «Народные игры в детском саду» </w:t>
      </w:r>
      <w:proofErr w:type="gramStart"/>
      <w:r w:rsidRPr="000F28C0">
        <w:rPr>
          <w:rFonts w:ascii="Times New Roman" w:hAnsi="Times New Roman"/>
          <w:sz w:val="28"/>
          <w:szCs w:val="28"/>
        </w:rPr>
        <w:t>М.:ТЦ</w:t>
      </w:r>
      <w:proofErr w:type="gramEnd"/>
      <w:r w:rsidRPr="000F28C0">
        <w:rPr>
          <w:rFonts w:ascii="Times New Roman" w:hAnsi="Times New Roman"/>
          <w:sz w:val="28"/>
          <w:szCs w:val="28"/>
        </w:rPr>
        <w:t xml:space="preserve"> «Сфера», 2008 </w:t>
      </w:r>
    </w:p>
    <w:p w14:paraId="500A9D3E" w14:textId="77777777" w:rsidR="000F28C0" w:rsidRDefault="008619A6" w:rsidP="000F28C0">
      <w:pPr>
        <w:pStyle w:val="a6"/>
        <w:numPr>
          <w:ilvl w:val="0"/>
          <w:numId w:val="23"/>
        </w:numPr>
        <w:spacing w:after="0" w:line="240" w:lineRule="auto"/>
        <w:ind w:left="-142"/>
        <w:jc w:val="both"/>
        <w:rPr>
          <w:rFonts w:ascii="Times New Roman" w:hAnsi="Times New Roman"/>
          <w:sz w:val="28"/>
          <w:szCs w:val="28"/>
        </w:rPr>
      </w:pPr>
      <w:proofErr w:type="spellStart"/>
      <w:r w:rsidRPr="000F28C0">
        <w:rPr>
          <w:rFonts w:ascii="Times New Roman" w:hAnsi="Times New Roman"/>
          <w:sz w:val="28"/>
          <w:szCs w:val="28"/>
        </w:rPr>
        <w:t>Н.В.Краснощёкова</w:t>
      </w:r>
      <w:proofErr w:type="spellEnd"/>
      <w:r w:rsidRPr="000F28C0">
        <w:rPr>
          <w:rFonts w:ascii="Times New Roman" w:hAnsi="Times New Roman"/>
          <w:sz w:val="28"/>
          <w:szCs w:val="28"/>
        </w:rPr>
        <w:t xml:space="preserve"> «Сюжетно-ролевые игры для детей дошкольного возраста» Р.-на-Д.: Феникс, 2008 </w:t>
      </w:r>
    </w:p>
    <w:p w14:paraId="7C9D865D" w14:textId="4C115585" w:rsidR="008619A6" w:rsidRPr="000F28C0" w:rsidRDefault="008619A6" w:rsidP="000F28C0">
      <w:pPr>
        <w:pStyle w:val="a6"/>
        <w:numPr>
          <w:ilvl w:val="0"/>
          <w:numId w:val="23"/>
        </w:numPr>
        <w:spacing w:after="0" w:line="240" w:lineRule="auto"/>
        <w:ind w:left="-142"/>
        <w:jc w:val="both"/>
        <w:rPr>
          <w:rFonts w:ascii="Times New Roman" w:hAnsi="Times New Roman"/>
          <w:sz w:val="28"/>
          <w:szCs w:val="28"/>
        </w:rPr>
      </w:pPr>
      <w:r w:rsidRPr="000F28C0">
        <w:rPr>
          <w:rFonts w:ascii="Times New Roman" w:hAnsi="Times New Roman"/>
          <w:sz w:val="28"/>
          <w:szCs w:val="28"/>
        </w:rPr>
        <w:t xml:space="preserve">Бондаренко А. «Дидактические игры в детском саду» -М.: Просвещение, 1991 </w:t>
      </w:r>
      <w:proofErr w:type="spellStart"/>
      <w:r w:rsidRPr="000F28C0">
        <w:rPr>
          <w:rFonts w:ascii="Times New Roman" w:hAnsi="Times New Roman"/>
          <w:sz w:val="28"/>
          <w:szCs w:val="28"/>
        </w:rPr>
        <w:t>идр</w:t>
      </w:r>
      <w:proofErr w:type="spellEnd"/>
      <w:r w:rsidRPr="000F28C0">
        <w:rPr>
          <w:rFonts w:ascii="Times New Roman" w:hAnsi="Times New Roman"/>
          <w:sz w:val="28"/>
          <w:szCs w:val="28"/>
        </w:rPr>
        <w:t xml:space="preserve">. </w:t>
      </w:r>
    </w:p>
    <w:p w14:paraId="4238A6AE" w14:textId="7A1BF923" w:rsidR="008619A6" w:rsidRPr="000F28C0" w:rsidRDefault="008619A6" w:rsidP="000F28C0">
      <w:pPr>
        <w:spacing w:after="0" w:line="240" w:lineRule="auto"/>
        <w:jc w:val="center"/>
        <w:rPr>
          <w:rFonts w:ascii="Times New Roman" w:hAnsi="Times New Roman"/>
          <w:i/>
          <w:sz w:val="28"/>
          <w:szCs w:val="28"/>
          <w:u w:val="single"/>
        </w:rPr>
      </w:pPr>
      <w:r w:rsidRPr="000F28C0">
        <w:rPr>
          <w:rFonts w:ascii="Times New Roman" w:hAnsi="Times New Roman"/>
          <w:b/>
          <w:i/>
          <w:sz w:val="28"/>
          <w:szCs w:val="28"/>
          <w:u w:val="single"/>
        </w:rPr>
        <w:t>Образовательная область «Познавательное развитие»</w:t>
      </w:r>
    </w:p>
    <w:p w14:paraId="1032DB56" w14:textId="0A15354E" w:rsidR="0031217F" w:rsidRPr="0031217F" w:rsidRDefault="008619A6" w:rsidP="0031217F">
      <w:pPr>
        <w:pStyle w:val="a6"/>
        <w:spacing w:before="240" w:after="0" w:line="240" w:lineRule="auto"/>
        <w:ind w:left="-142"/>
        <w:jc w:val="center"/>
        <w:rPr>
          <w:rFonts w:ascii="Times New Roman" w:hAnsi="Times New Roman"/>
          <w:i/>
          <w:sz w:val="28"/>
          <w:szCs w:val="28"/>
        </w:rPr>
      </w:pPr>
      <w:r w:rsidRPr="0031217F">
        <w:rPr>
          <w:rFonts w:ascii="Times New Roman" w:hAnsi="Times New Roman"/>
          <w:i/>
          <w:sz w:val="28"/>
          <w:szCs w:val="28"/>
        </w:rPr>
        <w:t>Развитие познавательно- исследовательской деятельности</w:t>
      </w:r>
    </w:p>
    <w:p w14:paraId="699A3CB4" w14:textId="7E2C9A92" w:rsidR="008619A6" w:rsidRPr="0031217F" w:rsidRDefault="008619A6" w:rsidP="008619A6">
      <w:pPr>
        <w:pStyle w:val="a6"/>
        <w:numPr>
          <w:ilvl w:val="0"/>
          <w:numId w:val="24"/>
        </w:numPr>
        <w:spacing w:after="0" w:line="240" w:lineRule="auto"/>
        <w:ind w:left="-142"/>
        <w:jc w:val="both"/>
        <w:rPr>
          <w:rFonts w:ascii="Times New Roman" w:hAnsi="Times New Roman"/>
          <w:sz w:val="28"/>
          <w:szCs w:val="28"/>
        </w:rPr>
      </w:pPr>
      <w:r w:rsidRPr="0031217F">
        <w:rPr>
          <w:rFonts w:ascii="Times New Roman" w:hAnsi="Times New Roman"/>
          <w:sz w:val="28"/>
          <w:szCs w:val="28"/>
        </w:rPr>
        <w:t>Павлова Л. Ю. Сборник дидактических игр по ознакомлению с окружающим миром (3–7 лет)</w:t>
      </w:r>
      <w:proofErr w:type="gramStart"/>
      <w:r w:rsidRPr="0031217F">
        <w:rPr>
          <w:rFonts w:ascii="Times New Roman" w:hAnsi="Times New Roman"/>
          <w:sz w:val="28"/>
          <w:szCs w:val="28"/>
        </w:rPr>
        <w:t>.</w:t>
      </w:r>
      <w:proofErr w:type="gramEnd"/>
      <w:r w:rsidRPr="0031217F">
        <w:rPr>
          <w:rFonts w:ascii="Times New Roman" w:hAnsi="Times New Roman"/>
          <w:sz w:val="28"/>
          <w:szCs w:val="28"/>
        </w:rPr>
        <w:t xml:space="preserve"> и др. </w:t>
      </w:r>
    </w:p>
    <w:p w14:paraId="5D17BAF4" w14:textId="68C95CF6" w:rsidR="008619A6" w:rsidRPr="0031217F" w:rsidRDefault="008619A6" w:rsidP="00395BB0">
      <w:pPr>
        <w:spacing w:after="0" w:line="240" w:lineRule="auto"/>
        <w:jc w:val="center"/>
        <w:rPr>
          <w:rFonts w:ascii="Times New Roman" w:hAnsi="Times New Roman"/>
          <w:i/>
          <w:sz w:val="28"/>
          <w:szCs w:val="28"/>
        </w:rPr>
      </w:pPr>
      <w:r w:rsidRPr="0031217F">
        <w:rPr>
          <w:rFonts w:ascii="Times New Roman" w:hAnsi="Times New Roman"/>
          <w:i/>
          <w:sz w:val="28"/>
          <w:szCs w:val="28"/>
        </w:rPr>
        <w:t>Ознакомление с предметным окружением и социальным миром</w:t>
      </w:r>
    </w:p>
    <w:p w14:paraId="17B32E7E" w14:textId="77777777" w:rsidR="0031217F" w:rsidRDefault="008619A6" w:rsidP="0031217F">
      <w:pPr>
        <w:pStyle w:val="a6"/>
        <w:numPr>
          <w:ilvl w:val="0"/>
          <w:numId w:val="25"/>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Дыбина</w:t>
      </w:r>
      <w:proofErr w:type="spellEnd"/>
      <w:r w:rsidRPr="0031217F">
        <w:rPr>
          <w:rFonts w:ascii="Times New Roman" w:hAnsi="Times New Roman"/>
          <w:sz w:val="28"/>
          <w:szCs w:val="28"/>
        </w:rPr>
        <w:t xml:space="preserve"> О. В. Ознакомление с предметным и социальным окружением: (3-7 лет)</w:t>
      </w:r>
    </w:p>
    <w:p w14:paraId="726BFC41" w14:textId="458B9A81" w:rsidR="008619A6" w:rsidRPr="0031217F" w:rsidRDefault="008619A6" w:rsidP="0031217F">
      <w:pPr>
        <w:pStyle w:val="a6"/>
        <w:numPr>
          <w:ilvl w:val="0"/>
          <w:numId w:val="25"/>
        </w:numPr>
        <w:spacing w:after="0" w:line="240" w:lineRule="auto"/>
        <w:ind w:left="-142"/>
        <w:jc w:val="both"/>
        <w:rPr>
          <w:rFonts w:ascii="Times New Roman" w:hAnsi="Times New Roman"/>
          <w:sz w:val="28"/>
          <w:szCs w:val="28"/>
        </w:rPr>
      </w:pPr>
      <w:r w:rsidRPr="0031217F">
        <w:rPr>
          <w:rFonts w:ascii="Times New Roman" w:hAnsi="Times New Roman"/>
          <w:sz w:val="28"/>
          <w:szCs w:val="28"/>
        </w:rPr>
        <w:lastRenderedPageBreak/>
        <w:t>Николаева СН. Народная педагогика в экологическом воспитании дошкольников</w:t>
      </w:r>
      <w:proofErr w:type="gramStart"/>
      <w:r w:rsidRPr="0031217F">
        <w:rPr>
          <w:rFonts w:ascii="Times New Roman" w:hAnsi="Times New Roman"/>
          <w:sz w:val="28"/>
          <w:szCs w:val="28"/>
        </w:rPr>
        <w:t>.</w:t>
      </w:r>
      <w:proofErr w:type="gramEnd"/>
      <w:r w:rsidRPr="0031217F">
        <w:rPr>
          <w:rFonts w:ascii="Times New Roman" w:hAnsi="Times New Roman"/>
          <w:sz w:val="28"/>
          <w:szCs w:val="28"/>
        </w:rPr>
        <w:t xml:space="preserve"> и др. </w:t>
      </w:r>
    </w:p>
    <w:p w14:paraId="33B92CBF" w14:textId="500B5344" w:rsidR="008619A6" w:rsidRPr="0031217F" w:rsidRDefault="008619A6" w:rsidP="0031217F">
      <w:pPr>
        <w:spacing w:after="0" w:line="240" w:lineRule="auto"/>
        <w:jc w:val="center"/>
        <w:rPr>
          <w:rFonts w:ascii="Times New Roman" w:hAnsi="Times New Roman"/>
          <w:i/>
          <w:sz w:val="28"/>
          <w:szCs w:val="28"/>
        </w:rPr>
      </w:pPr>
      <w:r w:rsidRPr="0031217F">
        <w:rPr>
          <w:rFonts w:ascii="Times New Roman" w:hAnsi="Times New Roman"/>
          <w:i/>
          <w:sz w:val="28"/>
          <w:szCs w:val="28"/>
        </w:rPr>
        <w:t>Формирование элементарных математических представлений</w:t>
      </w:r>
    </w:p>
    <w:p w14:paraId="424134B1" w14:textId="77777777" w:rsidR="0031217F" w:rsidRDefault="008619A6" w:rsidP="0031217F">
      <w:pPr>
        <w:pStyle w:val="a6"/>
        <w:numPr>
          <w:ilvl w:val="0"/>
          <w:numId w:val="26"/>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Помораева</w:t>
      </w:r>
      <w:proofErr w:type="spellEnd"/>
      <w:r w:rsidRPr="0031217F">
        <w:rPr>
          <w:rFonts w:ascii="Times New Roman" w:hAnsi="Times New Roman"/>
          <w:sz w:val="28"/>
          <w:szCs w:val="28"/>
        </w:rPr>
        <w:t xml:space="preserve"> И.А., </w:t>
      </w:r>
      <w:proofErr w:type="spellStart"/>
      <w:r w:rsidRPr="0031217F">
        <w:rPr>
          <w:rFonts w:ascii="Times New Roman" w:hAnsi="Times New Roman"/>
          <w:sz w:val="28"/>
          <w:szCs w:val="28"/>
        </w:rPr>
        <w:t>Позина</w:t>
      </w:r>
      <w:proofErr w:type="spellEnd"/>
      <w:r w:rsidRPr="0031217F">
        <w:rPr>
          <w:rFonts w:ascii="Times New Roman" w:hAnsi="Times New Roman"/>
          <w:sz w:val="28"/>
          <w:szCs w:val="28"/>
        </w:rPr>
        <w:t xml:space="preserve"> В.А. Формирование элементарных математических представлений. Младшая группа (3-4 года) </w:t>
      </w:r>
    </w:p>
    <w:p w14:paraId="61F65AD9" w14:textId="5B40065E" w:rsidR="008619A6" w:rsidRPr="0031217F" w:rsidRDefault="008619A6" w:rsidP="0031217F">
      <w:pPr>
        <w:pStyle w:val="a6"/>
        <w:numPr>
          <w:ilvl w:val="0"/>
          <w:numId w:val="26"/>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Помораева</w:t>
      </w:r>
      <w:proofErr w:type="spellEnd"/>
      <w:r w:rsidRPr="0031217F">
        <w:rPr>
          <w:rFonts w:ascii="Times New Roman" w:hAnsi="Times New Roman"/>
          <w:sz w:val="28"/>
          <w:szCs w:val="28"/>
        </w:rPr>
        <w:t xml:space="preserve"> И.А., </w:t>
      </w:r>
      <w:proofErr w:type="spellStart"/>
      <w:r w:rsidRPr="0031217F">
        <w:rPr>
          <w:rFonts w:ascii="Times New Roman" w:hAnsi="Times New Roman"/>
          <w:sz w:val="28"/>
          <w:szCs w:val="28"/>
        </w:rPr>
        <w:t>Позина</w:t>
      </w:r>
      <w:proofErr w:type="spellEnd"/>
      <w:r w:rsidRPr="0031217F">
        <w:rPr>
          <w:rFonts w:ascii="Times New Roman" w:hAnsi="Times New Roman"/>
          <w:sz w:val="28"/>
          <w:szCs w:val="28"/>
        </w:rPr>
        <w:t xml:space="preserve"> В.А. Новикова Н.П. Математика в детском саду. (3-7 лет) и др. </w:t>
      </w:r>
    </w:p>
    <w:p w14:paraId="43083144" w14:textId="5A8F3D65" w:rsidR="008619A6" w:rsidRPr="0031217F" w:rsidRDefault="008619A6" w:rsidP="0031217F">
      <w:pPr>
        <w:spacing w:after="0" w:line="240" w:lineRule="auto"/>
        <w:jc w:val="center"/>
        <w:rPr>
          <w:rFonts w:ascii="Times New Roman" w:hAnsi="Times New Roman"/>
          <w:i/>
          <w:sz w:val="28"/>
          <w:szCs w:val="28"/>
        </w:rPr>
      </w:pPr>
      <w:r w:rsidRPr="0031217F">
        <w:rPr>
          <w:rFonts w:ascii="Times New Roman" w:hAnsi="Times New Roman"/>
          <w:i/>
          <w:sz w:val="28"/>
          <w:szCs w:val="28"/>
        </w:rPr>
        <w:t>Ознакомление с миром природы</w:t>
      </w:r>
    </w:p>
    <w:p w14:paraId="0810EC00" w14:textId="77777777" w:rsidR="0031217F" w:rsidRDefault="008619A6" w:rsidP="0031217F">
      <w:pPr>
        <w:pStyle w:val="a6"/>
        <w:numPr>
          <w:ilvl w:val="0"/>
          <w:numId w:val="27"/>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Соломеникова</w:t>
      </w:r>
      <w:proofErr w:type="spellEnd"/>
      <w:r w:rsidRPr="0031217F">
        <w:rPr>
          <w:rFonts w:ascii="Times New Roman" w:hAnsi="Times New Roman"/>
          <w:sz w:val="28"/>
          <w:szCs w:val="28"/>
        </w:rPr>
        <w:t xml:space="preserve"> О. А. Ознакомление с природой в детском саду.  </w:t>
      </w:r>
    </w:p>
    <w:p w14:paraId="2C56CFE7" w14:textId="6B827D61" w:rsidR="008619A6" w:rsidRPr="0031217F" w:rsidRDefault="008619A6" w:rsidP="0031217F">
      <w:pPr>
        <w:pStyle w:val="a6"/>
        <w:numPr>
          <w:ilvl w:val="0"/>
          <w:numId w:val="27"/>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Соломеникова</w:t>
      </w:r>
      <w:proofErr w:type="spellEnd"/>
      <w:r w:rsidRPr="0031217F">
        <w:rPr>
          <w:rFonts w:ascii="Times New Roman" w:hAnsi="Times New Roman"/>
          <w:sz w:val="28"/>
          <w:szCs w:val="28"/>
        </w:rPr>
        <w:t xml:space="preserve"> О. А. Ознакомление с природой в детском саду. Младшая группа (3-4 года) </w:t>
      </w:r>
    </w:p>
    <w:p w14:paraId="19728E5D" w14:textId="2DB0B843" w:rsidR="008619A6" w:rsidRPr="0031217F" w:rsidRDefault="008619A6" w:rsidP="0031217F">
      <w:pPr>
        <w:spacing w:after="0" w:line="240" w:lineRule="auto"/>
        <w:jc w:val="center"/>
        <w:rPr>
          <w:rFonts w:ascii="Times New Roman" w:hAnsi="Times New Roman"/>
          <w:i/>
          <w:sz w:val="28"/>
          <w:szCs w:val="28"/>
          <w:u w:val="single"/>
        </w:rPr>
      </w:pPr>
      <w:r w:rsidRPr="0031217F">
        <w:rPr>
          <w:rFonts w:ascii="Times New Roman" w:hAnsi="Times New Roman"/>
          <w:b/>
          <w:i/>
          <w:sz w:val="28"/>
          <w:szCs w:val="28"/>
          <w:u w:val="single"/>
        </w:rPr>
        <w:t>Образовательная область «Речевое развитие»</w:t>
      </w:r>
    </w:p>
    <w:p w14:paraId="33F63E81" w14:textId="77777777" w:rsidR="0031217F" w:rsidRDefault="008619A6" w:rsidP="0031217F">
      <w:pPr>
        <w:pStyle w:val="a6"/>
        <w:numPr>
          <w:ilvl w:val="0"/>
          <w:numId w:val="28"/>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Гербова</w:t>
      </w:r>
      <w:proofErr w:type="spellEnd"/>
      <w:r w:rsidRPr="0031217F">
        <w:rPr>
          <w:rFonts w:ascii="Times New Roman" w:hAnsi="Times New Roman"/>
          <w:sz w:val="28"/>
          <w:szCs w:val="28"/>
        </w:rPr>
        <w:t xml:space="preserve"> В. В. Развитие речи в детском саду. Младшая группа (3-4 года)</w:t>
      </w:r>
    </w:p>
    <w:p w14:paraId="5ACC3729" w14:textId="341565FC" w:rsidR="008619A6" w:rsidRPr="0031217F" w:rsidRDefault="008619A6" w:rsidP="0031217F">
      <w:pPr>
        <w:pStyle w:val="a6"/>
        <w:numPr>
          <w:ilvl w:val="0"/>
          <w:numId w:val="28"/>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Гербова</w:t>
      </w:r>
      <w:proofErr w:type="spellEnd"/>
      <w:r w:rsidRPr="0031217F">
        <w:rPr>
          <w:rFonts w:ascii="Times New Roman" w:hAnsi="Times New Roman"/>
          <w:sz w:val="28"/>
          <w:szCs w:val="28"/>
        </w:rPr>
        <w:t xml:space="preserve"> В. В. Развитие речи в детском саду. </w:t>
      </w:r>
    </w:p>
    <w:p w14:paraId="676D14A1" w14:textId="4BA0B08C" w:rsidR="008619A6" w:rsidRPr="0031217F" w:rsidRDefault="008619A6" w:rsidP="0031217F">
      <w:pPr>
        <w:spacing w:before="240" w:after="0" w:line="240" w:lineRule="auto"/>
        <w:jc w:val="center"/>
        <w:rPr>
          <w:rFonts w:ascii="Times New Roman" w:hAnsi="Times New Roman"/>
          <w:b/>
          <w:sz w:val="28"/>
          <w:szCs w:val="28"/>
          <w:u w:val="single"/>
        </w:rPr>
      </w:pPr>
      <w:r w:rsidRPr="0031217F">
        <w:rPr>
          <w:rFonts w:ascii="Times New Roman" w:hAnsi="Times New Roman"/>
          <w:b/>
          <w:sz w:val="28"/>
          <w:szCs w:val="28"/>
          <w:u w:val="single"/>
        </w:rPr>
        <w:t>Образовательная область «Художественно-эстетическое развитие»</w:t>
      </w:r>
    </w:p>
    <w:p w14:paraId="5EBD648A" w14:textId="6EA1C84B" w:rsidR="008619A6" w:rsidRPr="0031217F" w:rsidRDefault="008619A6" w:rsidP="0031217F">
      <w:pPr>
        <w:spacing w:after="0" w:line="240" w:lineRule="auto"/>
        <w:jc w:val="center"/>
        <w:rPr>
          <w:rFonts w:ascii="Times New Roman" w:hAnsi="Times New Roman"/>
          <w:i/>
          <w:sz w:val="28"/>
          <w:szCs w:val="28"/>
        </w:rPr>
      </w:pPr>
      <w:r w:rsidRPr="0031217F">
        <w:rPr>
          <w:rFonts w:ascii="Times New Roman" w:hAnsi="Times New Roman"/>
          <w:i/>
          <w:sz w:val="28"/>
          <w:szCs w:val="28"/>
        </w:rPr>
        <w:t>«Художественное творчество»</w:t>
      </w:r>
    </w:p>
    <w:p w14:paraId="5009CA0E" w14:textId="77777777" w:rsidR="0031217F" w:rsidRDefault="008619A6" w:rsidP="0031217F">
      <w:pPr>
        <w:pStyle w:val="a6"/>
        <w:numPr>
          <w:ilvl w:val="0"/>
          <w:numId w:val="29"/>
        </w:numPr>
        <w:spacing w:after="0" w:line="240" w:lineRule="auto"/>
        <w:ind w:left="-142"/>
        <w:jc w:val="both"/>
        <w:rPr>
          <w:rFonts w:ascii="Times New Roman" w:hAnsi="Times New Roman"/>
          <w:sz w:val="28"/>
          <w:szCs w:val="28"/>
        </w:rPr>
      </w:pPr>
      <w:r w:rsidRPr="0031217F">
        <w:rPr>
          <w:rFonts w:ascii="Times New Roman" w:hAnsi="Times New Roman"/>
          <w:sz w:val="28"/>
          <w:szCs w:val="28"/>
        </w:rPr>
        <w:t xml:space="preserve">Комарова Т. С. Детское художественное творчество. Для работы с детьми 2–7 лет. </w:t>
      </w:r>
    </w:p>
    <w:p w14:paraId="70478F2A" w14:textId="77777777" w:rsidR="0031217F" w:rsidRDefault="008619A6" w:rsidP="0031217F">
      <w:pPr>
        <w:pStyle w:val="a6"/>
        <w:numPr>
          <w:ilvl w:val="0"/>
          <w:numId w:val="29"/>
        </w:numPr>
        <w:spacing w:after="0" w:line="240" w:lineRule="auto"/>
        <w:ind w:left="-142"/>
        <w:jc w:val="both"/>
        <w:rPr>
          <w:rFonts w:ascii="Times New Roman" w:hAnsi="Times New Roman"/>
          <w:sz w:val="28"/>
          <w:szCs w:val="28"/>
        </w:rPr>
      </w:pPr>
      <w:r w:rsidRPr="0031217F">
        <w:rPr>
          <w:rFonts w:ascii="Times New Roman" w:hAnsi="Times New Roman"/>
          <w:sz w:val="28"/>
          <w:szCs w:val="28"/>
        </w:rPr>
        <w:t xml:space="preserve">Комарова Т. С. Изобразительная деятельность в детском </w:t>
      </w:r>
      <w:proofErr w:type="gramStart"/>
      <w:r w:rsidRPr="0031217F">
        <w:rPr>
          <w:rFonts w:ascii="Times New Roman" w:hAnsi="Times New Roman"/>
          <w:sz w:val="28"/>
          <w:szCs w:val="28"/>
        </w:rPr>
        <w:t>саду.(</w:t>
      </w:r>
      <w:proofErr w:type="gramEnd"/>
      <w:r w:rsidRPr="0031217F">
        <w:rPr>
          <w:rFonts w:ascii="Times New Roman" w:hAnsi="Times New Roman"/>
          <w:sz w:val="28"/>
          <w:szCs w:val="28"/>
        </w:rPr>
        <w:t xml:space="preserve">3-7 лет) </w:t>
      </w:r>
    </w:p>
    <w:p w14:paraId="774DBCEE" w14:textId="77777777" w:rsidR="0031217F" w:rsidRDefault="008619A6" w:rsidP="0031217F">
      <w:pPr>
        <w:pStyle w:val="a6"/>
        <w:numPr>
          <w:ilvl w:val="0"/>
          <w:numId w:val="29"/>
        </w:numPr>
        <w:spacing w:after="0" w:line="240" w:lineRule="auto"/>
        <w:ind w:left="-142"/>
        <w:jc w:val="both"/>
        <w:rPr>
          <w:rFonts w:ascii="Times New Roman" w:hAnsi="Times New Roman"/>
          <w:sz w:val="28"/>
          <w:szCs w:val="28"/>
        </w:rPr>
      </w:pPr>
      <w:r w:rsidRPr="0031217F">
        <w:rPr>
          <w:rFonts w:ascii="Times New Roman" w:hAnsi="Times New Roman"/>
          <w:sz w:val="28"/>
          <w:szCs w:val="28"/>
        </w:rPr>
        <w:t xml:space="preserve">Комарова Т. С. Развитие художественных способностей дошкольников. </w:t>
      </w:r>
    </w:p>
    <w:p w14:paraId="04CB78CA" w14:textId="77777777" w:rsidR="0031217F" w:rsidRDefault="008619A6" w:rsidP="0031217F">
      <w:pPr>
        <w:pStyle w:val="a6"/>
        <w:numPr>
          <w:ilvl w:val="0"/>
          <w:numId w:val="29"/>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Соломенникова</w:t>
      </w:r>
      <w:proofErr w:type="spellEnd"/>
      <w:r w:rsidRPr="0031217F">
        <w:rPr>
          <w:rFonts w:ascii="Times New Roman" w:hAnsi="Times New Roman"/>
          <w:sz w:val="28"/>
          <w:szCs w:val="28"/>
        </w:rPr>
        <w:t xml:space="preserve"> О.А. Ознакомление детей с народным искусством </w:t>
      </w:r>
    </w:p>
    <w:p w14:paraId="5B6F3690" w14:textId="77777777" w:rsidR="0031217F" w:rsidRDefault="008619A6" w:rsidP="0031217F">
      <w:pPr>
        <w:pStyle w:val="a6"/>
        <w:numPr>
          <w:ilvl w:val="0"/>
          <w:numId w:val="29"/>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Колбина</w:t>
      </w:r>
      <w:proofErr w:type="spellEnd"/>
      <w:r w:rsidRPr="0031217F">
        <w:rPr>
          <w:rFonts w:ascii="Times New Roman" w:hAnsi="Times New Roman"/>
          <w:sz w:val="28"/>
          <w:szCs w:val="28"/>
        </w:rPr>
        <w:t xml:space="preserve"> А.В «Хоровод народов Башкортостана» (настольно-печатные игры) </w:t>
      </w:r>
    </w:p>
    <w:p w14:paraId="4262C27A" w14:textId="77777777" w:rsidR="0031217F" w:rsidRDefault="008619A6" w:rsidP="0031217F">
      <w:pPr>
        <w:pStyle w:val="a6"/>
        <w:numPr>
          <w:ilvl w:val="0"/>
          <w:numId w:val="29"/>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Азнабаева</w:t>
      </w:r>
      <w:proofErr w:type="spellEnd"/>
      <w:r w:rsidRPr="0031217F">
        <w:rPr>
          <w:rFonts w:ascii="Times New Roman" w:hAnsi="Times New Roman"/>
          <w:sz w:val="28"/>
          <w:szCs w:val="28"/>
        </w:rPr>
        <w:t xml:space="preserve"> Ф.Г. «Рисуем, </w:t>
      </w:r>
      <w:proofErr w:type="gramStart"/>
      <w:r w:rsidRPr="0031217F">
        <w:rPr>
          <w:rFonts w:ascii="Times New Roman" w:hAnsi="Times New Roman"/>
          <w:sz w:val="28"/>
          <w:szCs w:val="28"/>
        </w:rPr>
        <w:t>фантазируя»(</w:t>
      </w:r>
      <w:proofErr w:type="gramEnd"/>
      <w:r w:rsidRPr="0031217F">
        <w:rPr>
          <w:rFonts w:ascii="Times New Roman" w:hAnsi="Times New Roman"/>
          <w:sz w:val="28"/>
          <w:szCs w:val="28"/>
        </w:rPr>
        <w:t xml:space="preserve">нетрадиционные техники рисования на башкирском и русском языках) </w:t>
      </w:r>
    </w:p>
    <w:p w14:paraId="22C6EC3C" w14:textId="548D0E19" w:rsidR="008619A6" w:rsidRPr="0031217F" w:rsidRDefault="008619A6" w:rsidP="0031217F">
      <w:pPr>
        <w:pStyle w:val="a6"/>
        <w:numPr>
          <w:ilvl w:val="0"/>
          <w:numId w:val="29"/>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Азнабаева</w:t>
      </w:r>
      <w:proofErr w:type="spellEnd"/>
      <w:r w:rsidRPr="0031217F">
        <w:rPr>
          <w:rFonts w:ascii="Times New Roman" w:hAnsi="Times New Roman"/>
          <w:sz w:val="28"/>
          <w:szCs w:val="28"/>
        </w:rPr>
        <w:t xml:space="preserve"> Ф.Г. «</w:t>
      </w:r>
      <w:proofErr w:type="spellStart"/>
      <w:r w:rsidRPr="0031217F">
        <w:rPr>
          <w:rFonts w:ascii="Times New Roman" w:hAnsi="Times New Roman"/>
          <w:sz w:val="28"/>
          <w:szCs w:val="28"/>
        </w:rPr>
        <w:t>Ильгам</w:t>
      </w:r>
      <w:proofErr w:type="spellEnd"/>
      <w:r w:rsidRPr="0031217F">
        <w:rPr>
          <w:rFonts w:ascii="Times New Roman" w:hAnsi="Times New Roman"/>
          <w:sz w:val="28"/>
          <w:szCs w:val="28"/>
        </w:rPr>
        <w:t xml:space="preserve">» (по художественному развитию дошкольников 3-7 лет) и др. </w:t>
      </w:r>
    </w:p>
    <w:p w14:paraId="44617511" w14:textId="61CBA3A7" w:rsidR="008619A6" w:rsidRPr="0031217F" w:rsidRDefault="008619A6" w:rsidP="0031217F">
      <w:pPr>
        <w:spacing w:after="0" w:line="240" w:lineRule="auto"/>
        <w:jc w:val="center"/>
        <w:rPr>
          <w:rFonts w:ascii="Times New Roman" w:hAnsi="Times New Roman"/>
          <w:i/>
          <w:sz w:val="28"/>
          <w:szCs w:val="28"/>
        </w:rPr>
      </w:pPr>
      <w:r w:rsidRPr="0031217F">
        <w:rPr>
          <w:rFonts w:ascii="Times New Roman" w:hAnsi="Times New Roman"/>
          <w:i/>
          <w:sz w:val="28"/>
          <w:szCs w:val="28"/>
        </w:rPr>
        <w:t>«Музыка»</w:t>
      </w:r>
    </w:p>
    <w:p w14:paraId="091BA5B1" w14:textId="77777777" w:rsidR="0031217F" w:rsidRDefault="008619A6" w:rsidP="0031217F">
      <w:pPr>
        <w:pStyle w:val="a6"/>
        <w:numPr>
          <w:ilvl w:val="0"/>
          <w:numId w:val="30"/>
        </w:numPr>
        <w:spacing w:after="0" w:line="240" w:lineRule="auto"/>
        <w:ind w:left="-284" w:hanging="142"/>
        <w:jc w:val="both"/>
        <w:rPr>
          <w:rFonts w:ascii="Times New Roman" w:hAnsi="Times New Roman"/>
          <w:sz w:val="28"/>
          <w:szCs w:val="28"/>
        </w:rPr>
      </w:pPr>
      <w:r w:rsidRPr="0031217F">
        <w:rPr>
          <w:rFonts w:ascii="Times New Roman" w:hAnsi="Times New Roman"/>
          <w:sz w:val="28"/>
          <w:szCs w:val="28"/>
        </w:rPr>
        <w:t xml:space="preserve">Ветлугина Н.А. «Методика музыкального воспитания в детском саду» – М.: Просвещение, 1981 </w:t>
      </w:r>
    </w:p>
    <w:p w14:paraId="7326FFD4" w14:textId="77777777" w:rsidR="0031217F" w:rsidRDefault="008619A6" w:rsidP="0031217F">
      <w:pPr>
        <w:pStyle w:val="a6"/>
        <w:numPr>
          <w:ilvl w:val="0"/>
          <w:numId w:val="30"/>
        </w:numPr>
        <w:spacing w:after="0" w:line="240" w:lineRule="auto"/>
        <w:ind w:left="-284" w:hanging="142"/>
        <w:jc w:val="both"/>
        <w:rPr>
          <w:rFonts w:ascii="Times New Roman" w:hAnsi="Times New Roman"/>
          <w:sz w:val="28"/>
          <w:szCs w:val="28"/>
        </w:rPr>
      </w:pPr>
      <w:r w:rsidRPr="0031217F">
        <w:rPr>
          <w:rFonts w:ascii="Times New Roman" w:hAnsi="Times New Roman"/>
          <w:sz w:val="28"/>
          <w:szCs w:val="28"/>
        </w:rPr>
        <w:t xml:space="preserve">Власенко О.П. «Лето красное, звонче пой!» (сценарии) </w:t>
      </w:r>
      <w:proofErr w:type="gramStart"/>
      <w:r w:rsidRPr="0031217F">
        <w:rPr>
          <w:rFonts w:ascii="Times New Roman" w:hAnsi="Times New Roman"/>
          <w:sz w:val="28"/>
          <w:szCs w:val="28"/>
        </w:rPr>
        <w:t>изд.»Учитель</w:t>
      </w:r>
      <w:proofErr w:type="gramEnd"/>
      <w:r w:rsidRPr="0031217F">
        <w:rPr>
          <w:rFonts w:ascii="Times New Roman" w:hAnsi="Times New Roman"/>
          <w:sz w:val="28"/>
          <w:szCs w:val="28"/>
        </w:rPr>
        <w:t xml:space="preserve">-2007г. </w:t>
      </w:r>
    </w:p>
    <w:p w14:paraId="43B640C9" w14:textId="77777777" w:rsidR="0031217F" w:rsidRDefault="008619A6" w:rsidP="0031217F">
      <w:pPr>
        <w:pStyle w:val="a6"/>
        <w:numPr>
          <w:ilvl w:val="0"/>
          <w:numId w:val="30"/>
        </w:numPr>
        <w:spacing w:after="0" w:line="240" w:lineRule="auto"/>
        <w:ind w:left="-284" w:hanging="142"/>
        <w:jc w:val="both"/>
        <w:rPr>
          <w:rFonts w:ascii="Times New Roman" w:hAnsi="Times New Roman"/>
          <w:sz w:val="28"/>
          <w:szCs w:val="28"/>
        </w:rPr>
      </w:pPr>
      <w:r w:rsidRPr="0031217F">
        <w:rPr>
          <w:rFonts w:ascii="Times New Roman" w:hAnsi="Times New Roman"/>
          <w:sz w:val="28"/>
          <w:szCs w:val="28"/>
        </w:rPr>
        <w:t xml:space="preserve">Власенко О.П. «Ребёнок в мире сказок» (сценарии) В.: Изд. «Учитель», 2009 Суворова Т. «Танцуй, малыш! </w:t>
      </w:r>
      <w:proofErr w:type="gramStart"/>
      <w:r w:rsidRPr="0031217F">
        <w:rPr>
          <w:rFonts w:ascii="Times New Roman" w:hAnsi="Times New Roman"/>
          <w:sz w:val="28"/>
          <w:szCs w:val="28"/>
        </w:rPr>
        <w:t>2»С.</w:t>
      </w:r>
      <w:proofErr w:type="gramEnd"/>
      <w:r w:rsidRPr="0031217F">
        <w:rPr>
          <w:rFonts w:ascii="Times New Roman" w:hAnsi="Times New Roman"/>
          <w:sz w:val="28"/>
          <w:szCs w:val="28"/>
        </w:rPr>
        <w:t xml:space="preserve">-2007 </w:t>
      </w:r>
    </w:p>
    <w:p w14:paraId="545F05A9" w14:textId="77777777" w:rsidR="0031217F" w:rsidRDefault="008619A6" w:rsidP="0031217F">
      <w:pPr>
        <w:pStyle w:val="a6"/>
        <w:numPr>
          <w:ilvl w:val="0"/>
          <w:numId w:val="30"/>
        </w:numPr>
        <w:spacing w:after="0" w:line="240" w:lineRule="auto"/>
        <w:ind w:left="-284" w:hanging="142"/>
        <w:jc w:val="both"/>
        <w:rPr>
          <w:rFonts w:ascii="Times New Roman" w:hAnsi="Times New Roman"/>
          <w:sz w:val="28"/>
          <w:szCs w:val="28"/>
        </w:rPr>
      </w:pPr>
      <w:r w:rsidRPr="0031217F">
        <w:rPr>
          <w:rFonts w:ascii="Times New Roman" w:hAnsi="Times New Roman"/>
          <w:sz w:val="28"/>
          <w:szCs w:val="28"/>
        </w:rPr>
        <w:t xml:space="preserve">Зацепина М.Б. «Праздники и развлечения в детском саду» -М.: Синтез, 2008 </w:t>
      </w:r>
    </w:p>
    <w:p w14:paraId="41B1E3B2" w14:textId="77777777" w:rsidR="0031217F" w:rsidRDefault="008619A6" w:rsidP="0031217F">
      <w:pPr>
        <w:pStyle w:val="a6"/>
        <w:numPr>
          <w:ilvl w:val="0"/>
          <w:numId w:val="30"/>
        </w:numPr>
        <w:spacing w:after="0" w:line="240" w:lineRule="auto"/>
        <w:ind w:left="-284" w:hanging="142"/>
        <w:jc w:val="both"/>
        <w:rPr>
          <w:rFonts w:ascii="Times New Roman" w:hAnsi="Times New Roman"/>
          <w:sz w:val="28"/>
          <w:szCs w:val="28"/>
        </w:rPr>
      </w:pPr>
      <w:proofErr w:type="spellStart"/>
      <w:r w:rsidRPr="0031217F">
        <w:rPr>
          <w:rFonts w:ascii="Times New Roman" w:hAnsi="Times New Roman"/>
          <w:sz w:val="28"/>
          <w:szCs w:val="28"/>
        </w:rPr>
        <w:t>М.Зацепина</w:t>
      </w:r>
      <w:proofErr w:type="spellEnd"/>
      <w:r w:rsidRPr="0031217F">
        <w:rPr>
          <w:rFonts w:ascii="Times New Roman" w:hAnsi="Times New Roman"/>
          <w:sz w:val="28"/>
          <w:szCs w:val="28"/>
        </w:rPr>
        <w:t xml:space="preserve">, </w:t>
      </w:r>
      <w:proofErr w:type="spellStart"/>
      <w:r w:rsidRPr="0031217F">
        <w:rPr>
          <w:rFonts w:ascii="Times New Roman" w:hAnsi="Times New Roman"/>
          <w:sz w:val="28"/>
          <w:szCs w:val="28"/>
        </w:rPr>
        <w:t>Т.Антонова</w:t>
      </w:r>
      <w:proofErr w:type="spellEnd"/>
      <w:r w:rsidRPr="0031217F">
        <w:rPr>
          <w:rFonts w:ascii="Times New Roman" w:hAnsi="Times New Roman"/>
          <w:sz w:val="28"/>
          <w:szCs w:val="28"/>
        </w:rPr>
        <w:t xml:space="preserve"> «Народные праздники в детском саду»- М.2008 </w:t>
      </w:r>
    </w:p>
    <w:p w14:paraId="69D4DAA6" w14:textId="5C68F5FD" w:rsidR="008619A6" w:rsidRPr="0031217F" w:rsidRDefault="008619A6" w:rsidP="0031217F">
      <w:pPr>
        <w:pStyle w:val="a6"/>
        <w:numPr>
          <w:ilvl w:val="0"/>
          <w:numId w:val="30"/>
        </w:numPr>
        <w:spacing w:after="0" w:line="240" w:lineRule="auto"/>
        <w:ind w:left="-284" w:hanging="142"/>
        <w:jc w:val="both"/>
        <w:rPr>
          <w:rFonts w:ascii="Times New Roman" w:hAnsi="Times New Roman"/>
          <w:sz w:val="28"/>
          <w:szCs w:val="28"/>
        </w:rPr>
      </w:pPr>
      <w:proofErr w:type="spellStart"/>
      <w:r w:rsidRPr="0031217F">
        <w:rPr>
          <w:rFonts w:ascii="Times New Roman" w:hAnsi="Times New Roman"/>
          <w:sz w:val="28"/>
          <w:szCs w:val="28"/>
        </w:rPr>
        <w:t>О.А.Соломенникова</w:t>
      </w:r>
      <w:proofErr w:type="spellEnd"/>
      <w:r w:rsidRPr="0031217F">
        <w:rPr>
          <w:rFonts w:ascii="Times New Roman" w:hAnsi="Times New Roman"/>
          <w:sz w:val="28"/>
          <w:szCs w:val="28"/>
        </w:rPr>
        <w:t xml:space="preserve"> «Радость творчества» 2008 и др. </w:t>
      </w:r>
    </w:p>
    <w:p w14:paraId="25D50B77" w14:textId="51896A45" w:rsidR="008619A6" w:rsidRPr="0031217F" w:rsidRDefault="008619A6" w:rsidP="0031217F">
      <w:pPr>
        <w:spacing w:before="240" w:after="0" w:line="240" w:lineRule="auto"/>
        <w:jc w:val="center"/>
        <w:rPr>
          <w:rFonts w:ascii="Times New Roman" w:hAnsi="Times New Roman"/>
          <w:i/>
          <w:sz w:val="28"/>
          <w:szCs w:val="28"/>
          <w:u w:val="single"/>
        </w:rPr>
      </w:pPr>
      <w:r w:rsidRPr="0031217F">
        <w:rPr>
          <w:rFonts w:ascii="Times New Roman" w:hAnsi="Times New Roman"/>
          <w:b/>
          <w:i/>
          <w:sz w:val="28"/>
          <w:szCs w:val="28"/>
          <w:u w:val="single"/>
        </w:rPr>
        <w:t>Образовательная область «Физическое развитие»</w:t>
      </w:r>
    </w:p>
    <w:p w14:paraId="5CB3C51D" w14:textId="77777777" w:rsidR="0031217F" w:rsidRPr="0031217F" w:rsidRDefault="008619A6" w:rsidP="0031217F">
      <w:pPr>
        <w:pStyle w:val="a6"/>
        <w:numPr>
          <w:ilvl w:val="0"/>
          <w:numId w:val="31"/>
        </w:numPr>
        <w:spacing w:after="0" w:line="240" w:lineRule="auto"/>
        <w:ind w:left="-142"/>
        <w:jc w:val="both"/>
        <w:rPr>
          <w:rFonts w:ascii="Times New Roman" w:hAnsi="Times New Roman"/>
          <w:b/>
          <w:sz w:val="28"/>
          <w:szCs w:val="28"/>
        </w:rPr>
      </w:pPr>
      <w:r w:rsidRPr="0031217F">
        <w:rPr>
          <w:rFonts w:ascii="Times New Roman" w:hAnsi="Times New Roman"/>
          <w:sz w:val="28"/>
          <w:szCs w:val="28"/>
        </w:rPr>
        <w:t xml:space="preserve">Борисова М. М. Малоподвижные игры и игровые упражнения. Для занятий с детьми 3–7 лет. </w:t>
      </w:r>
    </w:p>
    <w:p w14:paraId="7C79733B" w14:textId="77777777" w:rsidR="0031217F" w:rsidRPr="0031217F" w:rsidRDefault="008619A6" w:rsidP="0031217F">
      <w:pPr>
        <w:pStyle w:val="a6"/>
        <w:numPr>
          <w:ilvl w:val="0"/>
          <w:numId w:val="31"/>
        </w:numPr>
        <w:spacing w:after="0" w:line="240" w:lineRule="auto"/>
        <w:ind w:left="-142"/>
        <w:jc w:val="both"/>
        <w:rPr>
          <w:rFonts w:ascii="Times New Roman" w:hAnsi="Times New Roman"/>
          <w:b/>
          <w:sz w:val="28"/>
          <w:szCs w:val="28"/>
        </w:rPr>
      </w:pPr>
      <w:proofErr w:type="spellStart"/>
      <w:r w:rsidRPr="0031217F">
        <w:rPr>
          <w:rFonts w:ascii="Times New Roman" w:hAnsi="Times New Roman"/>
          <w:sz w:val="28"/>
          <w:szCs w:val="28"/>
        </w:rPr>
        <w:t>Пензулаева</w:t>
      </w:r>
      <w:proofErr w:type="spellEnd"/>
      <w:r w:rsidRPr="0031217F">
        <w:rPr>
          <w:rFonts w:ascii="Times New Roman" w:hAnsi="Times New Roman"/>
          <w:sz w:val="28"/>
          <w:szCs w:val="28"/>
        </w:rPr>
        <w:t xml:space="preserve"> Л. И. Физическая культура в детском саду: (3–7лет) </w:t>
      </w:r>
    </w:p>
    <w:p w14:paraId="6115B269" w14:textId="77777777" w:rsidR="0031217F" w:rsidRPr="0031217F" w:rsidRDefault="008619A6" w:rsidP="0031217F">
      <w:pPr>
        <w:pStyle w:val="a6"/>
        <w:numPr>
          <w:ilvl w:val="0"/>
          <w:numId w:val="31"/>
        </w:numPr>
        <w:spacing w:after="0" w:line="240" w:lineRule="auto"/>
        <w:ind w:left="-142"/>
        <w:jc w:val="both"/>
        <w:rPr>
          <w:rFonts w:ascii="Times New Roman" w:hAnsi="Times New Roman"/>
          <w:b/>
          <w:sz w:val="28"/>
          <w:szCs w:val="28"/>
        </w:rPr>
      </w:pPr>
      <w:proofErr w:type="spellStart"/>
      <w:r w:rsidRPr="0031217F">
        <w:rPr>
          <w:rFonts w:ascii="Times New Roman" w:hAnsi="Times New Roman"/>
          <w:sz w:val="28"/>
          <w:szCs w:val="28"/>
        </w:rPr>
        <w:t>Пензулаева</w:t>
      </w:r>
      <w:proofErr w:type="spellEnd"/>
      <w:r w:rsidRPr="0031217F">
        <w:rPr>
          <w:rFonts w:ascii="Times New Roman" w:hAnsi="Times New Roman"/>
          <w:sz w:val="28"/>
          <w:szCs w:val="28"/>
        </w:rPr>
        <w:t xml:space="preserve"> Л. И. Оздоровительная гимнастика: комплексы упражнений для детей 3–7 лет. </w:t>
      </w:r>
    </w:p>
    <w:p w14:paraId="411C8196" w14:textId="77777777" w:rsidR="0031217F" w:rsidRPr="0031217F" w:rsidRDefault="008619A6" w:rsidP="0031217F">
      <w:pPr>
        <w:pStyle w:val="a6"/>
        <w:numPr>
          <w:ilvl w:val="0"/>
          <w:numId w:val="31"/>
        </w:numPr>
        <w:spacing w:after="0" w:line="240" w:lineRule="auto"/>
        <w:ind w:left="-142"/>
        <w:jc w:val="both"/>
        <w:rPr>
          <w:rFonts w:ascii="Times New Roman" w:hAnsi="Times New Roman"/>
          <w:b/>
          <w:sz w:val="28"/>
          <w:szCs w:val="28"/>
        </w:rPr>
      </w:pPr>
      <w:r w:rsidRPr="0031217F">
        <w:rPr>
          <w:rFonts w:ascii="Times New Roman" w:hAnsi="Times New Roman"/>
          <w:sz w:val="28"/>
          <w:szCs w:val="28"/>
        </w:rPr>
        <w:t xml:space="preserve">Козырева О.В. «Лечебная физкультура для дошкольников» Сборник подвижных игр / Автор-сост. Э. Я. </w:t>
      </w:r>
      <w:proofErr w:type="spellStart"/>
      <w:r w:rsidRPr="0031217F">
        <w:rPr>
          <w:rFonts w:ascii="Times New Roman" w:hAnsi="Times New Roman"/>
          <w:sz w:val="28"/>
          <w:szCs w:val="28"/>
        </w:rPr>
        <w:t>Степаненкова</w:t>
      </w:r>
      <w:proofErr w:type="spellEnd"/>
      <w:r w:rsidRPr="0031217F">
        <w:rPr>
          <w:rFonts w:ascii="Times New Roman" w:hAnsi="Times New Roman"/>
          <w:sz w:val="28"/>
          <w:szCs w:val="28"/>
        </w:rPr>
        <w:t xml:space="preserve">. «Здоровьесберегающие технологии воспитания в д/с» (под </w:t>
      </w:r>
      <w:proofErr w:type="spellStart"/>
      <w:proofErr w:type="gramStart"/>
      <w:r w:rsidRPr="0031217F">
        <w:rPr>
          <w:rFonts w:ascii="Times New Roman" w:hAnsi="Times New Roman"/>
          <w:sz w:val="28"/>
          <w:szCs w:val="28"/>
        </w:rPr>
        <w:t>ред.Т.С.Яковлевой</w:t>
      </w:r>
      <w:proofErr w:type="spellEnd"/>
      <w:proofErr w:type="gramEnd"/>
      <w:r w:rsidRPr="0031217F">
        <w:rPr>
          <w:rFonts w:ascii="Times New Roman" w:hAnsi="Times New Roman"/>
          <w:sz w:val="28"/>
          <w:szCs w:val="28"/>
        </w:rPr>
        <w:t xml:space="preserve">)и др. </w:t>
      </w:r>
    </w:p>
    <w:p w14:paraId="201C2F02" w14:textId="77777777" w:rsidR="0031217F" w:rsidRDefault="0031217F" w:rsidP="0031217F">
      <w:pPr>
        <w:pStyle w:val="a6"/>
        <w:spacing w:after="0" w:line="240" w:lineRule="auto"/>
        <w:ind w:left="-142"/>
        <w:jc w:val="both"/>
        <w:rPr>
          <w:rFonts w:ascii="Times New Roman" w:hAnsi="Times New Roman"/>
          <w:b/>
          <w:sz w:val="28"/>
          <w:szCs w:val="28"/>
        </w:rPr>
      </w:pPr>
    </w:p>
    <w:p w14:paraId="35BC181A" w14:textId="77777777" w:rsidR="00395BB0" w:rsidRDefault="00395BB0" w:rsidP="0031217F">
      <w:pPr>
        <w:pStyle w:val="a6"/>
        <w:spacing w:after="0" w:line="240" w:lineRule="auto"/>
        <w:ind w:left="-142"/>
        <w:jc w:val="center"/>
        <w:rPr>
          <w:rFonts w:ascii="Times New Roman" w:hAnsi="Times New Roman"/>
          <w:b/>
          <w:sz w:val="28"/>
          <w:szCs w:val="28"/>
        </w:rPr>
      </w:pPr>
    </w:p>
    <w:p w14:paraId="624FE44D" w14:textId="77777777" w:rsidR="00395BB0" w:rsidRDefault="00395BB0" w:rsidP="0031217F">
      <w:pPr>
        <w:pStyle w:val="a6"/>
        <w:spacing w:after="0" w:line="240" w:lineRule="auto"/>
        <w:ind w:left="-142"/>
        <w:jc w:val="center"/>
        <w:rPr>
          <w:rFonts w:ascii="Times New Roman" w:hAnsi="Times New Roman"/>
          <w:b/>
          <w:sz w:val="28"/>
          <w:szCs w:val="28"/>
        </w:rPr>
      </w:pPr>
    </w:p>
    <w:p w14:paraId="7925A30D" w14:textId="0BF5732B" w:rsidR="008619A6" w:rsidRPr="0031217F" w:rsidRDefault="008619A6" w:rsidP="0031217F">
      <w:pPr>
        <w:pStyle w:val="a6"/>
        <w:spacing w:after="0" w:line="240" w:lineRule="auto"/>
        <w:ind w:left="-142"/>
        <w:jc w:val="center"/>
        <w:rPr>
          <w:rFonts w:ascii="Times New Roman" w:hAnsi="Times New Roman"/>
          <w:b/>
          <w:sz w:val="28"/>
          <w:szCs w:val="28"/>
        </w:rPr>
      </w:pPr>
      <w:r w:rsidRPr="0031217F">
        <w:rPr>
          <w:rFonts w:ascii="Times New Roman" w:hAnsi="Times New Roman"/>
          <w:b/>
          <w:sz w:val="28"/>
          <w:szCs w:val="28"/>
        </w:rPr>
        <w:lastRenderedPageBreak/>
        <w:t>РЕГИОНАЛЬНЫЕ КОМПЛЕКСНЫЕ ПРОГРАММЫ</w:t>
      </w:r>
    </w:p>
    <w:p w14:paraId="2EB1DD35" w14:textId="77777777" w:rsidR="0031217F" w:rsidRDefault="008619A6" w:rsidP="008619A6">
      <w:pPr>
        <w:pStyle w:val="a6"/>
        <w:numPr>
          <w:ilvl w:val="0"/>
          <w:numId w:val="21"/>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Галиева</w:t>
      </w:r>
      <w:proofErr w:type="spellEnd"/>
      <w:r w:rsidRPr="0031217F">
        <w:rPr>
          <w:rFonts w:ascii="Times New Roman" w:hAnsi="Times New Roman"/>
          <w:sz w:val="28"/>
          <w:szCs w:val="28"/>
        </w:rPr>
        <w:t xml:space="preserve"> Г.Г., Нафикова </w:t>
      </w:r>
      <w:proofErr w:type="spellStart"/>
      <w:r w:rsidRPr="0031217F">
        <w:rPr>
          <w:rFonts w:ascii="Times New Roman" w:hAnsi="Times New Roman"/>
          <w:sz w:val="28"/>
          <w:szCs w:val="28"/>
        </w:rPr>
        <w:t>З.Г.Учебно</w:t>
      </w:r>
      <w:proofErr w:type="spellEnd"/>
      <w:r w:rsidRPr="0031217F">
        <w:rPr>
          <w:rFonts w:ascii="Times New Roman" w:hAnsi="Times New Roman"/>
          <w:sz w:val="28"/>
          <w:szCs w:val="28"/>
        </w:rPr>
        <w:t xml:space="preserve"> – воспитательная программа для башкирских детских садов. </w:t>
      </w:r>
    </w:p>
    <w:p w14:paraId="2CECB528" w14:textId="06816FFC" w:rsidR="008619A6" w:rsidRPr="0031217F" w:rsidRDefault="008619A6" w:rsidP="008619A6">
      <w:pPr>
        <w:pStyle w:val="a6"/>
        <w:numPr>
          <w:ilvl w:val="0"/>
          <w:numId w:val="21"/>
        </w:numPr>
        <w:spacing w:after="0" w:line="240" w:lineRule="auto"/>
        <w:ind w:left="-142"/>
        <w:jc w:val="both"/>
        <w:rPr>
          <w:rFonts w:ascii="Times New Roman" w:hAnsi="Times New Roman"/>
          <w:sz w:val="28"/>
          <w:szCs w:val="28"/>
        </w:rPr>
      </w:pPr>
      <w:r w:rsidRPr="0031217F">
        <w:rPr>
          <w:rFonts w:ascii="Times New Roman" w:hAnsi="Times New Roman"/>
          <w:sz w:val="28"/>
          <w:szCs w:val="28"/>
        </w:rPr>
        <w:t xml:space="preserve">Марченко Л.И. Комплексное развитие детей в процессе их общения с природой. </w:t>
      </w:r>
    </w:p>
    <w:p w14:paraId="3CBD11B3" w14:textId="77777777" w:rsidR="0031217F" w:rsidRDefault="008619A6" w:rsidP="0031217F">
      <w:pPr>
        <w:spacing w:after="0" w:line="240" w:lineRule="auto"/>
        <w:jc w:val="center"/>
        <w:rPr>
          <w:rFonts w:ascii="Times New Roman" w:hAnsi="Times New Roman"/>
          <w:sz w:val="28"/>
          <w:szCs w:val="28"/>
        </w:rPr>
      </w:pPr>
      <w:r w:rsidRPr="00C66A87">
        <w:rPr>
          <w:rFonts w:ascii="Times New Roman" w:hAnsi="Times New Roman"/>
          <w:b/>
          <w:sz w:val="28"/>
          <w:szCs w:val="28"/>
        </w:rPr>
        <w:t>ПАРЦИАЛЬНЫЕ ПРОГРАММЫ</w:t>
      </w:r>
      <w:r w:rsidRPr="00C66A87">
        <w:rPr>
          <w:rFonts w:ascii="Times New Roman" w:hAnsi="Times New Roman"/>
          <w:sz w:val="28"/>
          <w:szCs w:val="28"/>
        </w:rPr>
        <w:t>:</w:t>
      </w:r>
    </w:p>
    <w:p w14:paraId="4C4B680A" w14:textId="60767D98" w:rsidR="008619A6" w:rsidRPr="0031217F" w:rsidRDefault="008619A6" w:rsidP="0031217F">
      <w:pPr>
        <w:pStyle w:val="a6"/>
        <w:numPr>
          <w:ilvl w:val="0"/>
          <w:numId w:val="32"/>
        </w:numPr>
        <w:spacing w:after="0" w:line="240" w:lineRule="auto"/>
        <w:ind w:left="-142"/>
        <w:rPr>
          <w:rFonts w:ascii="Times New Roman" w:hAnsi="Times New Roman"/>
          <w:sz w:val="28"/>
          <w:szCs w:val="28"/>
        </w:rPr>
      </w:pPr>
      <w:r w:rsidRPr="0031217F">
        <w:rPr>
          <w:rFonts w:ascii="Times New Roman" w:hAnsi="Times New Roman"/>
          <w:sz w:val="28"/>
          <w:szCs w:val="28"/>
        </w:rPr>
        <w:t>Художественно-эстетического развития детей 2-7 лет «Цветные ладошки» И.А. Лыкова.</w:t>
      </w:r>
    </w:p>
    <w:p w14:paraId="03E338A1" w14:textId="624F01FE" w:rsidR="008619A6" w:rsidRPr="00C66A87" w:rsidRDefault="008619A6" w:rsidP="0031217F">
      <w:pPr>
        <w:spacing w:after="0" w:line="240" w:lineRule="auto"/>
        <w:jc w:val="center"/>
        <w:rPr>
          <w:rFonts w:ascii="Times New Roman" w:hAnsi="Times New Roman"/>
          <w:b/>
          <w:sz w:val="28"/>
          <w:szCs w:val="28"/>
        </w:rPr>
      </w:pPr>
      <w:r w:rsidRPr="00C66A87">
        <w:rPr>
          <w:rFonts w:ascii="Times New Roman" w:hAnsi="Times New Roman"/>
          <w:b/>
          <w:sz w:val="28"/>
          <w:szCs w:val="28"/>
        </w:rPr>
        <w:t>ПАРЦИАЛЬНЫЕ РЕГИОНАЛЬНЫЕ ПРОГРАММЫ:</w:t>
      </w:r>
    </w:p>
    <w:p w14:paraId="69A1F9F6" w14:textId="77777777" w:rsidR="0031217F" w:rsidRDefault="008619A6" w:rsidP="008619A6">
      <w:pPr>
        <w:pStyle w:val="a6"/>
        <w:numPr>
          <w:ilvl w:val="0"/>
          <w:numId w:val="33"/>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Фазлыева</w:t>
      </w:r>
      <w:proofErr w:type="spellEnd"/>
      <w:r w:rsidRPr="0031217F">
        <w:rPr>
          <w:rFonts w:ascii="Times New Roman" w:hAnsi="Times New Roman"/>
          <w:sz w:val="28"/>
          <w:szCs w:val="28"/>
        </w:rPr>
        <w:t xml:space="preserve"> Ф.Н. «Мой край Башкортостан». Программа по ознакомлению детей дошкольного возраста с родным      краем.     </w:t>
      </w:r>
    </w:p>
    <w:p w14:paraId="0ACEAA7F" w14:textId="77777777" w:rsidR="0031217F" w:rsidRDefault="008619A6" w:rsidP="008619A6">
      <w:pPr>
        <w:pStyle w:val="a6"/>
        <w:numPr>
          <w:ilvl w:val="0"/>
          <w:numId w:val="33"/>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Молчева</w:t>
      </w:r>
      <w:proofErr w:type="spellEnd"/>
      <w:r w:rsidRPr="0031217F">
        <w:rPr>
          <w:rFonts w:ascii="Times New Roman" w:hAnsi="Times New Roman"/>
          <w:sz w:val="28"/>
          <w:szCs w:val="28"/>
        </w:rPr>
        <w:t xml:space="preserve"> А.В. Программа по декоративной деятельности детей дошкольного возраста на основе башкирского народного декоративно – прикладного искусства. </w:t>
      </w:r>
    </w:p>
    <w:p w14:paraId="0BC46B78" w14:textId="77777777" w:rsidR="0031217F" w:rsidRDefault="008619A6" w:rsidP="008619A6">
      <w:pPr>
        <w:pStyle w:val="a6"/>
        <w:numPr>
          <w:ilvl w:val="0"/>
          <w:numId w:val="33"/>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Юлмухаметова</w:t>
      </w:r>
      <w:proofErr w:type="spellEnd"/>
      <w:r w:rsidRPr="0031217F">
        <w:rPr>
          <w:rFonts w:ascii="Times New Roman" w:hAnsi="Times New Roman"/>
          <w:sz w:val="28"/>
          <w:szCs w:val="28"/>
        </w:rPr>
        <w:t xml:space="preserve"> М.Б., </w:t>
      </w:r>
      <w:proofErr w:type="spellStart"/>
      <w:r w:rsidRPr="0031217F">
        <w:rPr>
          <w:rFonts w:ascii="Times New Roman" w:hAnsi="Times New Roman"/>
          <w:sz w:val="28"/>
          <w:szCs w:val="28"/>
        </w:rPr>
        <w:t>Аюпов</w:t>
      </w:r>
      <w:proofErr w:type="spellEnd"/>
      <w:r w:rsidRPr="0031217F">
        <w:rPr>
          <w:rFonts w:ascii="Times New Roman" w:hAnsi="Times New Roman"/>
          <w:sz w:val="28"/>
          <w:szCs w:val="28"/>
        </w:rPr>
        <w:t xml:space="preserve">. Программа по родной речи для детских садов на башкирском языке. </w:t>
      </w:r>
    </w:p>
    <w:p w14:paraId="6113542F" w14:textId="77777777" w:rsidR="0031217F" w:rsidRDefault="008619A6" w:rsidP="008619A6">
      <w:pPr>
        <w:pStyle w:val="a6"/>
        <w:numPr>
          <w:ilvl w:val="0"/>
          <w:numId w:val="33"/>
        </w:numPr>
        <w:spacing w:after="0" w:line="240" w:lineRule="auto"/>
        <w:ind w:left="-142"/>
        <w:jc w:val="both"/>
        <w:rPr>
          <w:rFonts w:ascii="Times New Roman" w:hAnsi="Times New Roman"/>
          <w:sz w:val="28"/>
          <w:szCs w:val="28"/>
        </w:rPr>
      </w:pPr>
      <w:proofErr w:type="spellStart"/>
      <w:r w:rsidRPr="0031217F">
        <w:rPr>
          <w:rFonts w:ascii="Times New Roman" w:hAnsi="Times New Roman"/>
          <w:sz w:val="28"/>
          <w:szCs w:val="28"/>
        </w:rPr>
        <w:t>Давлетбаева</w:t>
      </w:r>
      <w:proofErr w:type="spellEnd"/>
      <w:r w:rsidRPr="0031217F">
        <w:rPr>
          <w:rFonts w:ascii="Times New Roman" w:hAnsi="Times New Roman"/>
          <w:sz w:val="28"/>
          <w:szCs w:val="28"/>
        </w:rPr>
        <w:t xml:space="preserve"> Р.Г., </w:t>
      </w:r>
      <w:proofErr w:type="spellStart"/>
      <w:r w:rsidRPr="0031217F">
        <w:rPr>
          <w:rFonts w:ascii="Times New Roman" w:hAnsi="Times New Roman"/>
          <w:sz w:val="28"/>
          <w:szCs w:val="28"/>
        </w:rPr>
        <w:t>Азнабаева</w:t>
      </w:r>
      <w:proofErr w:type="spellEnd"/>
      <w:r w:rsidRPr="0031217F">
        <w:rPr>
          <w:rFonts w:ascii="Times New Roman" w:hAnsi="Times New Roman"/>
          <w:sz w:val="28"/>
          <w:szCs w:val="28"/>
        </w:rPr>
        <w:t xml:space="preserve"> </w:t>
      </w:r>
      <w:proofErr w:type="gramStart"/>
      <w:r w:rsidRPr="0031217F">
        <w:rPr>
          <w:rFonts w:ascii="Times New Roman" w:hAnsi="Times New Roman"/>
          <w:sz w:val="28"/>
          <w:szCs w:val="28"/>
        </w:rPr>
        <w:t>Ф.Г. ,</w:t>
      </w:r>
      <w:proofErr w:type="gramEnd"/>
      <w:r w:rsidRPr="0031217F">
        <w:rPr>
          <w:rFonts w:ascii="Times New Roman" w:hAnsi="Times New Roman"/>
          <w:sz w:val="28"/>
          <w:szCs w:val="28"/>
        </w:rPr>
        <w:t xml:space="preserve"> Каримова Я.С.,</w:t>
      </w:r>
      <w:proofErr w:type="spellStart"/>
      <w:r w:rsidRPr="0031217F">
        <w:rPr>
          <w:rFonts w:ascii="Times New Roman" w:hAnsi="Times New Roman"/>
          <w:sz w:val="28"/>
          <w:szCs w:val="28"/>
        </w:rPr>
        <w:t>Кагарманова</w:t>
      </w:r>
      <w:proofErr w:type="spellEnd"/>
      <w:r w:rsidRPr="0031217F">
        <w:rPr>
          <w:rFonts w:ascii="Times New Roman" w:hAnsi="Times New Roman"/>
          <w:sz w:val="28"/>
          <w:szCs w:val="28"/>
        </w:rPr>
        <w:t xml:space="preserve"> </w:t>
      </w:r>
      <w:proofErr w:type="spellStart"/>
      <w:r w:rsidRPr="0031217F">
        <w:rPr>
          <w:rFonts w:ascii="Times New Roman" w:hAnsi="Times New Roman"/>
          <w:sz w:val="28"/>
          <w:szCs w:val="28"/>
        </w:rPr>
        <w:t>Ф.Ф.Программа</w:t>
      </w:r>
      <w:proofErr w:type="spellEnd"/>
      <w:r w:rsidRPr="0031217F">
        <w:rPr>
          <w:rFonts w:ascii="Times New Roman" w:hAnsi="Times New Roman"/>
          <w:sz w:val="28"/>
          <w:szCs w:val="28"/>
        </w:rPr>
        <w:t xml:space="preserve"> обучения русской разговорной речи в башкирских дошкольных образовательных учреждениях. </w:t>
      </w:r>
    </w:p>
    <w:p w14:paraId="7217FBEB" w14:textId="77777777" w:rsidR="0031217F" w:rsidRDefault="008619A6" w:rsidP="008619A6">
      <w:pPr>
        <w:pStyle w:val="a6"/>
        <w:numPr>
          <w:ilvl w:val="0"/>
          <w:numId w:val="33"/>
        </w:numPr>
        <w:spacing w:after="0" w:line="240" w:lineRule="auto"/>
        <w:ind w:left="-142"/>
        <w:jc w:val="both"/>
        <w:rPr>
          <w:rFonts w:ascii="Times New Roman" w:hAnsi="Times New Roman"/>
          <w:sz w:val="28"/>
          <w:szCs w:val="28"/>
        </w:rPr>
      </w:pPr>
      <w:r w:rsidRPr="0031217F">
        <w:rPr>
          <w:rFonts w:ascii="Times New Roman" w:hAnsi="Times New Roman"/>
          <w:sz w:val="28"/>
          <w:szCs w:val="28"/>
        </w:rPr>
        <w:t xml:space="preserve">Агишева </w:t>
      </w:r>
      <w:proofErr w:type="gramStart"/>
      <w:r w:rsidRPr="0031217F">
        <w:rPr>
          <w:rFonts w:ascii="Times New Roman" w:hAnsi="Times New Roman"/>
          <w:sz w:val="28"/>
          <w:szCs w:val="28"/>
        </w:rPr>
        <w:t>Р.Л.«</w:t>
      </w:r>
      <w:proofErr w:type="gramEnd"/>
      <w:r w:rsidRPr="0031217F">
        <w:rPr>
          <w:rFonts w:ascii="Times New Roman" w:hAnsi="Times New Roman"/>
          <w:sz w:val="28"/>
          <w:szCs w:val="28"/>
        </w:rPr>
        <w:t xml:space="preserve">Я – </w:t>
      </w:r>
      <w:proofErr w:type="spellStart"/>
      <w:r w:rsidRPr="0031217F">
        <w:rPr>
          <w:rFonts w:ascii="Times New Roman" w:hAnsi="Times New Roman"/>
          <w:sz w:val="28"/>
          <w:szCs w:val="28"/>
        </w:rPr>
        <w:t>Башкортостанец</w:t>
      </w:r>
      <w:proofErr w:type="spellEnd"/>
      <w:r w:rsidRPr="0031217F">
        <w:rPr>
          <w:rFonts w:ascii="Times New Roman" w:hAnsi="Times New Roman"/>
          <w:sz w:val="28"/>
          <w:szCs w:val="28"/>
        </w:rPr>
        <w:t xml:space="preserve">». </w:t>
      </w:r>
    </w:p>
    <w:p w14:paraId="1455B198" w14:textId="77777777" w:rsidR="0031217F" w:rsidRDefault="0031217F" w:rsidP="0031217F">
      <w:pPr>
        <w:pStyle w:val="a6"/>
        <w:spacing w:after="0" w:line="240" w:lineRule="auto"/>
        <w:ind w:left="-142"/>
        <w:jc w:val="center"/>
        <w:rPr>
          <w:rFonts w:ascii="Times New Roman" w:hAnsi="Times New Roman"/>
          <w:i/>
          <w:sz w:val="28"/>
          <w:szCs w:val="28"/>
          <w:u w:val="single"/>
        </w:rPr>
      </w:pPr>
    </w:p>
    <w:p w14:paraId="098AC915" w14:textId="32D0EE60" w:rsidR="008619A6" w:rsidRPr="0031217F" w:rsidRDefault="008619A6" w:rsidP="0031217F">
      <w:pPr>
        <w:pStyle w:val="a6"/>
        <w:spacing w:after="0" w:line="240" w:lineRule="auto"/>
        <w:ind w:left="-142"/>
        <w:jc w:val="center"/>
        <w:rPr>
          <w:rFonts w:ascii="Times New Roman" w:hAnsi="Times New Roman"/>
          <w:i/>
          <w:sz w:val="28"/>
          <w:szCs w:val="28"/>
          <w:u w:val="single"/>
        </w:rPr>
      </w:pPr>
      <w:proofErr w:type="spellStart"/>
      <w:r w:rsidRPr="0031217F">
        <w:rPr>
          <w:rFonts w:ascii="Times New Roman" w:hAnsi="Times New Roman"/>
          <w:i/>
          <w:sz w:val="28"/>
          <w:szCs w:val="28"/>
          <w:u w:val="single"/>
        </w:rPr>
        <w:t>Учебно</w:t>
      </w:r>
      <w:proofErr w:type="spellEnd"/>
      <w:r w:rsidRPr="0031217F">
        <w:rPr>
          <w:rFonts w:ascii="Times New Roman" w:hAnsi="Times New Roman"/>
          <w:i/>
          <w:sz w:val="28"/>
          <w:szCs w:val="28"/>
          <w:u w:val="single"/>
        </w:rPr>
        <w:t xml:space="preserve"> – методическая литература:</w:t>
      </w:r>
    </w:p>
    <w:p w14:paraId="5AD5E07B"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r w:rsidRPr="0031217F">
        <w:rPr>
          <w:rFonts w:ascii="Times New Roman" w:hAnsi="Times New Roman"/>
          <w:sz w:val="28"/>
          <w:szCs w:val="28"/>
        </w:rPr>
        <w:t xml:space="preserve">Гасанова Р.Х., Кузьмищева </w:t>
      </w:r>
      <w:proofErr w:type="spellStart"/>
      <w:r w:rsidRPr="0031217F">
        <w:rPr>
          <w:rFonts w:ascii="Times New Roman" w:hAnsi="Times New Roman"/>
          <w:sz w:val="28"/>
          <w:szCs w:val="28"/>
        </w:rPr>
        <w:t>Т.Б.Фольклорная</w:t>
      </w:r>
      <w:proofErr w:type="spellEnd"/>
      <w:r w:rsidRPr="0031217F">
        <w:rPr>
          <w:rFonts w:ascii="Times New Roman" w:hAnsi="Times New Roman"/>
          <w:sz w:val="28"/>
          <w:szCs w:val="28"/>
        </w:rPr>
        <w:t xml:space="preserve"> педагогика в воспитании </w:t>
      </w:r>
      <w:proofErr w:type="gramStart"/>
      <w:r w:rsidRPr="0031217F">
        <w:rPr>
          <w:rFonts w:ascii="Times New Roman" w:hAnsi="Times New Roman"/>
          <w:sz w:val="28"/>
          <w:szCs w:val="28"/>
        </w:rPr>
        <w:t>дошкольников.(</w:t>
      </w:r>
      <w:proofErr w:type="spellStart"/>
      <w:proofErr w:type="gramEnd"/>
      <w:r w:rsidRPr="0031217F">
        <w:rPr>
          <w:rFonts w:ascii="Times New Roman" w:hAnsi="Times New Roman"/>
          <w:sz w:val="28"/>
          <w:szCs w:val="28"/>
        </w:rPr>
        <w:t>г.Уфа</w:t>
      </w:r>
      <w:proofErr w:type="spellEnd"/>
      <w:r w:rsidRPr="0031217F">
        <w:rPr>
          <w:rFonts w:ascii="Times New Roman" w:hAnsi="Times New Roman"/>
          <w:sz w:val="28"/>
          <w:szCs w:val="28"/>
        </w:rPr>
        <w:t xml:space="preserve">. </w:t>
      </w:r>
    </w:p>
    <w:p w14:paraId="1E9ED29C"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proofErr w:type="spellStart"/>
      <w:r w:rsidRPr="0031217F">
        <w:rPr>
          <w:rFonts w:ascii="Times New Roman" w:hAnsi="Times New Roman"/>
          <w:sz w:val="28"/>
          <w:szCs w:val="28"/>
        </w:rPr>
        <w:t>Колбина</w:t>
      </w:r>
      <w:proofErr w:type="spellEnd"/>
      <w:r w:rsidRPr="0031217F">
        <w:rPr>
          <w:rFonts w:ascii="Times New Roman" w:hAnsi="Times New Roman"/>
          <w:sz w:val="28"/>
          <w:szCs w:val="28"/>
        </w:rPr>
        <w:t xml:space="preserve"> </w:t>
      </w:r>
      <w:proofErr w:type="spellStart"/>
      <w:r w:rsidRPr="0031217F">
        <w:rPr>
          <w:rFonts w:ascii="Times New Roman" w:hAnsi="Times New Roman"/>
          <w:sz w:val="28"/>
          <w:szCs w:val="28"/>
        </w:rPr>
        <w:t>А.В.Башкирская</w:t>
      </w:r>
      <w:proofErr w:type="spellEnd"/>
      <w:r w:rsidRPr="0031217F">
        <w:rPr>
          <w:rFonts w:ascii="Times New Roman" w:hAnsi="Times New Roman"/>
          <w:sz w:val="28"/>
          <w:szCs w:val="28"/>
        </w:rPr>
        <w:t xml:space="preserve"> мозаика, Настольно – печатные </w:t>
      </w:r>
      <w:proofErr w:type="gramStart"/>
      <w:r w:rsidRPr="0031217F">
        <w:rPr>
          <w:rFonts w:ascii="Times New Roman" w:hAnsi="Times New Roman"/>
          <w:sz w:val="28"/>
          <w:szCs w:val="28"/>
        </w:rPr>
        <w:t>игры.(</w:t>
      </w:r>
      <w:proofErr w:type="spellStart"/>
      <w:proofErr w:type="gramEnd"/>
      <w:r w:rsidRPr="0031217F">
        <w:rPr>
          <w:rFonts w:ascii="Times New Roman" w:hAnsi="Times New Roman"/>
          <w:sz w:val="28"/>
          <w:szCs w:val="28"/>
        </w:rPr>
        <w:t>г.Уфа</w:t>
      </w:r>
      <w:proofErr w:type="spellEnd"/>
      <w:r w:rsidRPr="0031217F">
        <w:rPr>
          <w:rFonts w:ascii="Times New Roman" w:hAnsi="Times New Roman"/>
          <w:sz w:val="28"/>
          <w:szCs w:val="28"/>
        </w:rPr>
        <w:t>.</w:t>
      </w:r>
    </w:p>
    <w:p w14:paraId="23145141"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proofErr w:type="spellStart"/>
      <w:r w:rsidRPr="0031217F">
        <w:rPr>
          <w:rFonts w:ascii="Times New Roman" w:hAnsi="Times New Roman"/>
          <w:sz w:val="28"/>
          <w:szCs w:val="28"/>
        </w:rPr>
        <w:t>Сост.Мавлетов</w:t>
      </w:r>
      <w:proofErr w:type="spellEnd"/>
      <w:r w:rsidRPr="0031217F">
        <w:rPr>
          <w:rFonts w:ascii="Times New Roman" w:hAnsi="Times New Roman"/>
          <w:sz w:val="28"/>
          <w:szCs w:val="28"/>
        </w:rPr>
        <w:t xml:space="preserve"> </w:t>
      </w:r>
      <w:proofErr w:type="spellStart"/>
      <w:r w:rsidRPr="0031217F">
        <w:rPr>
          <w:rFonts w:ascii="Times New Roman" w:hAnsi="Times New Roman"/>
          <w:sz w:val="28"/>
          <w:szCs w:val="28"/>
        </w:rPr>
        <w:t>В.С.Жемчужины</w:t>
      </w:r>
      <w:proofErr w:type="spellEnd"/>
      <w:r w:rsidRPr="0031217F">
        <w:rPr>
          <w:rFonts w:ascii="Times New Roman" w:hAnsi="Times New Roman"/>
          <w:sz w:val="28"/>
          <w:szCs w:val="28"/>
        </w:rPr>
        <w:t xml:space="preserve"> башкирской детской литературы (сборник произведений) </w:t>
      </w:r>
      <w:proofErr w:type="spellStart"/>
      <w:r w:rsidRPr="0031217F">
        <w:rPr>
          <w:rFonts w:ascii="Times New Roman" w:hAnsi="Times New Roman"/>
          <w:sz w:val="28"/>
          <w:szCs w:val="28"/>
        </w:rPr>
        <w:t>г.Уфа</w:t>
      </w:r>
      <w:proofErr w:type="spellEnd"/>
      <w:r w:rsidRPr="0031217F">
        <w:rPr>
          <w:rFonts w:ascii="Times New Roman" w:hAnsi="Times New Roman"/>
          <w:sz w:val="28"/>
          <w:szCs w:val="28"/>
        </w:rPr>
        <w:t xml:space="preserve">, </w:t>
      </w:r>
    </w:p>
    <w:p w14:paraId="4F0DB465"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proofErr w:type="spellStart"/>
      <w:r w:rsidRPr="0031217F">
        <w:rPr>
          <w:rFonts w:ascii="Times New Roman" w:hAnsi="Times New Roman"/>
          <w:sz w:val="28"/>
          <w:szCs w:val="28"/>
        </w:rPr>
        <w:t>Ягафарова</w:t>
      </w:r>
      <w:proofErr w:type="spellEnd"/>
      <w:r w:rsidRPr="0031217F">
        <w:rPr>
          <w:rFonts w:ascii="Times New Roman" w:hAnsi="Times New Roman"/>
          <w:sz w:val="28"/>
          <w:szCs w:val="28"/>
        </w:rPr>
        <w:t xml:space="preserve"> А.Ш, </w:t>
      </w:r>
      <w:proofErr w:type="spellStart"/>
      <w:r w:rsidRPr="0031217F">
        <w:rPr>
          <w:rFonts w:ascii="Times New Roman" w:hAnsi="Times New Roman"/>
          <w:sz w:val="28"/>
          <w:szCs w:val="28"/>
        </w:rPr>
        <w:t>Юлмухаметов</w:t>
      </w:r>
      <w:proofErr w:type="spellEnd"/>
      <w:r w:rsidRPr="0031217F">
        <w:rPr>
          <w:rFonts w:ascii="Times New Roman" w:hAnsi="Times New Roman"/>
          <w:sz w:val="28"/>
          <w:szCs w:val="28"/>
        </w:rPr>
        <w:t xml:space="preserve"> </w:t>
      </w:r>
      <w:proofErr w:type="spellStart"/>
      <w:r w:rsidRPr="0031217F">
        <w:rPr>
          <w:rFonts w:ascii="Times New Roman" w:hAnsi="Times New Roman"/>
          <w:sz w:val="28"/>
          <w:szCs w:val="28"/>
        </w:rPr>
        <w:t>М.Б.Радуга</w:t>
      </w:r>
      <w:proofErr w:type="spellEnd"/>
      <w:r w:rsidRPr="0031217F">
        <w:rPr>
          <w:rFonts w:ascii="Times New Roman" w:hAnsi="Times New Roman"/>
          <w:sz w:val="28"/>
          <w:szCs w:val="28"/>
        </w:rPr>
        <w:t xml:space="preserve">. Хрестоматия для детских садов на башкирском языке. </w:t>
      </w:r>
    </w:p>
    <w:p w14:paraId="6514A45F"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proofErr w:type="spellStart"/>
      <w:r w:rsidRPr="0031217F">
        <w:rPr>
          <w:rFonts w:ascii="Times New Roman" w:hAnsi="Times New Roman"/>
          <w:sz w:val="28"/>
          <w:szCs w:val="28"/>
        </w:rPr>
        <w:t>Абуталипова</w:t>
      </w:r>
      <w:proofErr w:type="spellEnd"/>
      <w:r w:rsidRPr="0031217F">
        <w:rPr>
          <w:rFonts w:ascii="Times New Roman" w:hAnsi="Times New Roman"/>
          <w:sz w:val="28"/>
          <w:szCs w:val="28"/>
        </w:rPr>
        <w:t xml:space="preserve"> Р.А, Амирханова Г.И, </w:t>
      </w:r>
      <w:proofErr w:type="spellStart"/>
      <w:r w:rsidRPr="0031217F">
        <w:rPr>
          <w:rFonts w:ascii="Times New Roman" w:hAnsi="Times New Roman"/>
          <w:sz w:val="28"/>
          <w:szCs w:val="28"/>
        </w:rPr>
        <w:t>Юлмухаметов</w:t>
      </w:r>
      <w:proofErr w:type="spellEnd"/>
      <w:r w:rsidRPr="0031217F">
        <w:rPr>
          <w:rFonts w:ascii="Times New Roman" w:hAnsi="Times New Roman"/>
          <w:sz w:val="28"/>
          <w:szCs w:val="28"/>
        </w:rPr>
        <w:t xml:space="preserve"> </w:t>
      </w:r>
      <w:proofErr w:type="gramStart"/>
      <w:r w:rsidRPr="0031217F">
        <w:rPr>
          <w:rFonts w:ascii="Times New Roman" w:hAnsi="Times New Roman"/>
          <w:sz w:val="28"/>
          <w:szCs w:val="28"/>
        </w:rPr>
        <w:t>М.Б.«</w:t>
      </w:r>
      <w:proofErr w:type="spellStart"/>
      <w:proofErr w:type="gramEnd"/>
      <w:r w:rsidRPr="0031217F">
        <w:rPr>
          <w:rFonts w:ascii="Times New Roman" w:hAnsi="Times New Roman"/>
          <w:sz w:val="28"/>
          <w:szCs w:val="28"/>
        </w:rPr>
        <w:t>Лейсан</w:t>
      </w:r>
      <w:proofErr w:type="spellEnd"/>
      <w:r w:rsidRPr="0031217F">
        <w:rPr>
          <w:rFonts w:ascii="Times New Roman" w:hAnsi="Times New Roman"/>
          <w:sz w:val="28"/>
          <w:szCs w:val="28"/>
        </w:rPr>
        <w:t>».Учебник для изучения башкирского языка в детских садах. (</w:t>
      </w:r>
      <w:proofErr w:type="spellStart"/>
      <w:r w:rsidRPr="0031217F">
        <w:rPr>
          <w:rFonts w:ascii="Times New Roman" w:hAnsi="Times New Roman"/>
          <w:sz w:val="28"/>
          <w:szCs w:val="28"/>
        </w:rPr>
        <w:t>г.Уфа</w:t>
      </w:r>
      <w:proofErr w:type="spellEnd"/>
      <w:r w:rsidRPr="0031217F">
        <w:rPr>
          <w:rFonts w:ascii="Times New Roman" w:hAnsi="Times New Roman"/>
          <w:sz w:val="28"/>
          <w:szCs w:val="28"/>
        </w:rPr>
        <w:t xml:space="preserve">, </w:t>
      </w:r>
    </w:p>
    <w:p w14:paraId="617A8912"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r w:rsidRPr="0031217F">
        <w:rPr>
          <w:rFonts w:ascii="Times New Roman" w:hAnsi="Times New Roman"/>
          <w:sz w:val="28"/>
          <w:szCs w:val="28"/>
        </w:rPr>
        <w:t xml:space="preserve">Гасанова </w:t>
      </w:r>
      <w:proofErr w:type="gramStart"/>
      <w:r w:rsidRPr="0031217F">
        <w:rPr>
          <w:rFonts w:ascii="Times New Roman" w:hAnsi="Times New Roman"/>
          <w:sz w:val="28"/>
          <w:szCs w:val="28"/>
        </w:rPr>
        <w:t>Р.Х.«</w:t>
      </w:r>
      <w:proofErr w:type="gramEnd"/>
      <w:r w:rsidRPr="0031217F">
        <w:rPr>
          <w:rFonts w:ascii="Times New Roman" w:hAnsi="Times New Roman"/>
          <w:sz w:val="28"/>
          <w:szCs w:val="28"/>
        </w:rPr>
        <w:t>Я Родину хочу познать» : методическое пособие по ознакомлению дошкольников с национальной культурой башкирского народа.(</w:t>
      </w:r>
      <w:proofErr w:type="spellStart"/>
      <w:r w:rsidRPr="0031217F">
        <w:rPr>
          <w:rFonts w:ascii="Times New Roman" w:hAnsi="Times New Roman"/>
          <w:sz w:val="28"/>
          <w:szCs w:val="28"/>
        </w:rPr>
        <w:t>г.Уфа</w:t>
      </w:r>
      <w:proofErr w:type="spellEnd"/>
      <w:r w:rsidRPr="0031217F">
        <w:rPr>
          <w:rFonts w:ascii="Times New Roman" w:hAnsi="Times New Roman"/>
          <w:sz w:val="28"/>
          <w:szCs w:val="28"/>
        </w:rPr>
        <w:t xml:space="preserve">, 2007) </w:t>
      </w:r>
    </w:p>
    <w:p w14:paraId="3D913D63"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r w:rsidRPr="0031217F">
        <w:rPr>
          <w:rFonts w:ascii="Times New Roman" w:hAnsi="Times New Roman"/>
          <w:sz w:val="28"/>
          <w:szCs w:val="28"/>
        </w:rPr>
        <w:t>Нафикова З.Г. «Математика в детском саду</w:t>
      </w:r>
      <w:proofErr w:type="gramStart"/>
      <w:r w:rsidRPr="0031217F">
        <w:rPr>
          <w:rFonts w:ascii="Times New Roman" w:hAnsi="Times New Roman"/>
          <w:sz w:val="28"/>
          <w:szCs w:val="28"/>
        </w:rPr>
        <w:t>» .</w:t>
      </w:r>
      <w:proofErr w:type="gramEnd"/>
      <w:r w:rsidRPr="0031217F">
        <w:rPr>
          <w:rFonts w:ascii="Times New Roman" w:hAnsi="Times New Roman"/>
          <w:sz w:val="28"/>
          <w:szCs w:val="28"/>
        </w:rPr>
        <w:t xml:space="preserve">(на башкирском языке) </w:t>
      </w:r>
    </w:p>
    <w:p w14:paraId="517A4E90"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proofErr w:type="spellStart"/>
      <w:r w:rsidRPr="0031217F">
        <w:rPr>
          <w:rFonts w:ascii="Times New Roman" w:hAnsi="Times New Roman"/>
          <w:sz w:val="28"/>
          <w:szCs w:val="28"/>
        </w:rPr>
        <w:t>Азнабаева</w:t>
      </w:r>
      <w:proofErr w:type="spellEnd"/>
      <w:r w:rsidRPr="0031217F">
        <w:rPr>
          <w:rFonts w:ascii="Times New Roman" w:hAnsi="Times New Roman"/>
          <w:sz w:val="28"/>
          <w:szCs w:val="28"/>
        </w:rPr>
        <w:t xml:space="preserve"> Ф.Г., </w:t>
      </w:r>
      <w:proofErr w:type="spellStart"/>
      <w:r w:rsidRPr="0031217F">
        <w:rPr>
          <w:rFonts w:ascii="Times New Roman" w:hAnsi="Times New Roman"/>
          <w:sz w:val="28"/>
          <w:szCs w:val="28"/>
        </w:rPr>
        <w:t>Кагарманова</w:t>
      </w:r>
      <w:proofErr w:type="spellEnd"/>
      <w:r w:rsidRPr="0031217F">
        <w:rPr>
          <w:rFonts w:ascii="Times New Roman" w:hAnsi="Times New Roman"/>
          <w:sz w:val="28"/>
          <w:szCs w:val="28"/>
        </w:rPr>
        <w:t xml:space="preserve"> Ф.Ф. «</w:t>
      </w:r>
      <w:proofErr w:type="spellStart"/>
      <w:r w:rsidRPr="0031217F">
        <w:rPr>
          <w:rFonts w:ascii="Times New Roman" w:hAnsi="Times New Roman"/>
          <w:sz w:val="28"/>
          <w:szCs w:val="28"/>
        </w:rPr>
        <w:t>Этномузей</w:t>
      </w:r>
      <w:proofErr w:type="spellEnd"/>
      <w:r w:rsidRPr="0031217F">
        <w:rPr>
          <w:rFonts w:ascii="Times New Roman" w:hAnsi="Times New Roman"/>
          <w:sz w:val="28"/>
          <w:szCs w:val="28"/>
        </w:rPr>
        <w:t xml:space="preserve"> в воспитании дошкольников» (на башкирском языке) </w:t>
      </w:r>
    </w:p>
    <w:p w14:paraId="7736FA8A"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proofErr w:type="spellStart"/>
      <w:r w:rsidRPr="0031217F">
        <w:rPr>
          <w:rFonts w:ascii="Times New Roman" w:hAnsi="Times New Roman"/>
          <w:sz w:val="28"/>
          <w:szCs w:val="28"/>
        </w:rPr>
        <w:t>Зигангирова</w:t>
      </w:r>
      <w:proofErr w:type="spellEnd"/>
      <w:r w:rsidRPr="0031217F">
        <w:rPr>
          <w:rFonts w:ascii="Times New Roman" w:hAnsi="Times New Roman"/>
          <w:sz w:val="28"/>
          <w:szCs w:val="28"/>
        </w:rPr>
        <w:t xml:space="preserve"> Г.М. «Мои маленькие друзья</w:t>
      </w:r>
      <w:proofErr w:type="gramStart"/>
      <w:r w:rsidRPr="0031217F">
        <w:rPr>
          <w:rFonts w:ascii="Times New Roman" w:hAnsi="Times New Roman"/>
          <w:sz w:val="28"/>
          <w:szCs w:val="28"/>
        </w:rPr>
        <w:t>» :</w:t>
      </w:r>
      <w:proofErr w:type="gramEnd"/>
      <w:r w:rsidRPr="0031217F">
        <w:rPr>
          <w:rFonts w:ascii="Times New Roman" w:hAnsi="Times New Roman"/>
          <w:sz w:val="28"/>
          <w:szCs w:val="28"/>
        </w:rPr>
        <w:t xml:space="preserve"> стихи, игры на башкирском языке.</w:t>
      </w:r>
    </w:p>
    <w:p w14:paraId="0CAC3A64"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r w:rsidRPr="0031217F">
        <w:rPr>
          <w:rFonts w:ascii="Times New Roman" w:hAnsi="Times New Roman"/>
          <w:sz w:val="28"/>
          <w:szCs w:val="28"/>
        </w:rPr>
        <w:t>Нафикова З.Г. «</w:t>
      </w:r>
      <w:proofErr w:type="gramStart"/>
      <w:r w:rsidRPr="0031217F">
        <w:rPr>
          <w:rFonts w:ascii="Times New Roman" w:hAnsi="Times New Roman"/>
          <w:sz w:val="28"/>
          <w:szCs w:val="28"/>
        </w:rPr>
        <w:t>Растём</w:t>
      </w:r>
      <w:proofErr w:type="gramEnd"/>
      <w:r w:rsidRPr="0031217F">
        <w:rPr>
          <w:rFonts w:ascii="Times New Roman" w:hAnsi="Times New Roman"/>
          <w:sz w:val="28"/>
          <w:szCs w:val="28"/>
        </w:rPr>
        <w:t xml:space="preserve"> играя» (на башкирском языке) </w:t>
      </w:r>
    </w:p>
    <w:p w14:paraId="49B02902"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proofErr w:type="spellStart"/>
      <w:r w:rsidRPr="0031217F">
        <w:rPr>
          <w:rFonts w:ascii="Times New Roman" w:hAnsi="Times New Roman"/>
          <w:sz w:val="28"/>
          <w:szCs w:val="28"/>
        </w:rPr>
        <w:t>Яфаева</w:t>
      </w:r>
      <w:proofErr w:type="spellEnd"/>
      <w:r w:rsidRPr="0031217F">
        <w:rPr>
          <w:rFonts w:ascii="Times New Roman" w:hAnsi="Times New Roman"/>
          <w:sz w:val="28"/>
          <w:szCs w:val="28"/>
        </w:rPr>
        <w:t xml:space="preserve"> В.Г. «Планирование физкультурных занятий в современном саду» </w:t>
      </w:r>
    </w:p>
    <w:p w14:paraId="34B84470"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proofErr w:type="spellStart"/>
      <w:r w:rsidRPr="0031217F">
        <w:rPr>
          <w:rFonts w:ascii="Times New Roman" w:hAnsi="Times New Roman"/>
          <w:sz w:val="28"/>
          <w:szCs w:val="28"/>
        </w:rPr>
        <w:t>Азнабаева</w:t>
      </w:r>
      <w:proofErr w:type="spellEnd"/>
      <w:r w:rsidRPr="0031217F">
        <w:rPr>
          <w:rFonts w:ascii="Times New Roman" w:hAnsi="Times New Roman"/>
          <w:sz w:val="28"/>
          <w:szCs w:val="28"/>
        </w:rPr>
        <w:t xml:space="preserve"> Ф.Г, </w:t>
      </w:r>
      <w:proofErr w:type="spellStart"/>
      <w:r w:rsidRPr="0031217F">
        <w:rPr>
          <w:rFonts w:ascii="Times New Roman" w:hAnsi="Times New Roman"/>
          <w:sz w:val="28"/>
          <w:szCs w:val="28"/>
        </w:rPr>
        <w:t>Нарынбаева</w:t>
      </w:r>
      <w:proofErr w:type="spellEnd"/>
      <w:r w:rsidRPr="0031217F">
        <w:rPr>
          <w:rFonts w:ascii="Times New Roman" w:hAnsi="Times New Roman"/>
          <w:sz w:val="28"/>
          <w:szCs w:val="28"/>
        </w:rPr>
        <w:t xml:space="preserve"> А.З, Харисова М.Р, </w:t>
      </w:r>
      <w:proofErr w:type="spellStart"/>
      <w:r w:rsidRPr="0031217F">
        <w:rPr>
          <w:rFonts w:ascii="Times New Roman" w:hAnsi="Times New Roman"/>
          <w:sz w:val="28"/>
          <w:szCs w:val="28"/>
        </w:rPr>
        <w:t>Аминева</w:t>
      </w:r>
      <w:proofErr w:type="spellEnd"/>
      <w:r w:rsidRPr="0031217F">
        <w:rPr>
          <w:rFonts w:ascii="Times New Roman" w:hAnsi="Times New Roman"/>
          <w:sz w:val="28"/>
          <w:szCs w:val="28"/>
        </w:rPr>
        <w:t xml:space="preserve"> </w:t>
      </w:r>
      <w:proofErr w:type="spellStart"/>
      <w:r w:rsidRPr="0031217F">
        <w:rPr>
          <w:rFonts w:ascii="Times New Roman" w:hAnsi="Times New Roman"/>
          <w:sz w:val="28"/>
          <w:szCs w:val="28"/>
        </w:rPr>
        <w:t>Р.</w:t>
      </w:r>
      <w:proofErr w:type="gramStart"/>
      <w:r w:rsidRPr="0031217F">
        <w:rPr>
          <w:rFonts w:ascii="Times New Roman" w:hAnsi="Times New Roman"/>
          <w:sz w:val="28"/>
          <w:szCs w:val="28"/>
        </w:rPr>
        <w:t>И,Йылкыбаева</w:t>
      </w:r>
      <w:proofErr w:type="spellEnd"/>
      <w:proofErr w:type="gramEnd"/>
      <w:r w:rsidRPr="0031217F">
        <w:rPr>
          <w:rFonts w:ascii="Times New Roman" w:hAnsi="Times New Roman"/>
          <w:sz w:val="28"/>
          <w:szCs w:val="28"/>
        </w:rPr>
        <w:t xml:space="preserve"> «</w:t>
      </w:r>
      <w:proofErr w:type="spellStart"/>
      <w:r w:rsidRPr="0031217F">
        <w:rPr>
          <w:rFonts w:ascii="Times New Roman" w:hAnsi="Times New Roman"/>
          <w:sz w:val="28"/>
          <w:szCs w:val="28"/>
        </w:rPr>
        <w:t>Голбостан</w:t>
      </w:r>
      <w:proofErr w:type="spellEnd"/>
      <w:r w:rsidRPr="0031217F">
        <w:rPr>
          <w:rFonts w:ascii="Times New Roman" w:hAnsi="Times New Roman"/>
          <w:sz w:val="28"/>
          <w:szCs w:val="28"/>
        </w:rPr>
        <w:t xml:space="preserve">» (для </w:t>
      </w:r>
      <w:proofErr w:type="spellStart"/>
      <w:r w:rsidRPr="0031217F">
        <w:rPr>
          <w:rFonts w:ascii="Times New Roman" w:hAnsi="Times New Roman"/>
          <w:sz w:val="28"/>
          <w:szCs w:val="28"/>
        </w:rPr>
        <w:t>младшей,средней,старшей</w:t>
      </w:r>
      <w:proofErr w:type="spellEnd"/>
      <w:r w:rsidRPr="0031217F">
        <w:rPr>
          <w:rFonts w:ascii="Times New Roman" w:hAnsi="Times New Roman"/>
          <w:sz w:val="28"/>
          <w:szCs w:val="28"/>
        </w:rPr>
        <w:t xml:space="preserve"> и </w:t>
      </w:r>
      <w:proofErr w:type="spellStart"/>
      <w:r w:rsidRPr="0031217F">
        <w:rPr>
          <w:rFonts w:ascii="Times New Roman" w:hAnsi="Times New Roman"/>
          <w:sz w:val="28"/>
          <w:szCs w:val="28"/>
        </w:rPr>
        <w:t>подг.групп,на</w:t>
      </w:r>
      <w:proofErr w:type="spellEnd"/>
      <w:r w:rsidRPr="0031217F">
        <w:rPr>
          <w:rFonts w:ascii="Times New Roman" w:hAnsi="Times New Roman"/>
          <w:sz w:val="28"/>
          <w:szCs w:val="28"/>
        </w:rPr>
        <w:t xml:space="preserve"> башкирском языке.) – методическое пособие по развитию речи для д/садов ( г.Уфа,2010) </w:t>
      </w:r>
    </w:p>
    <w:p w14:paraId="1D9194B4"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r w:rsidRPr="0031217F">
        <w:rPr>
          <w:rFonts w:ascii="Times New Roman" w:hAnsi="Times New Roman"/>
          <w:sz w:val="28"/>
          <w:szCs w:val="28"/>
        </w:rPr>
        <w:t xml:space="preserve">Гершова Ф.З. </w:t>
      </w:r>
      <w:proofErr w:type="spellStart"/>
      <w:proofErr w:type="gramStart"/>
      <w:r w:rsidRPr="0031217F">
        <w:rPr>
          <w:rFonts w:ascii="Times New Roman" w:hAnsi="Times New Roman"/>
          <w:sz w:val="28"/>
          <w:szCs w:val="28"/>
        </w:rPr>
        <w:t>Уч.издание</w:t>
      </w:r>
      <w:proofErr w:type="spellEnd"/>
      <w:proofErr w:type="gramEnd"/>
      <w:r w:rsidRPr="0031217F">
        <w:rPr>
          <w:rFonts w:ascii="Times New Roman" w:hAnsi="Times New Roman"/>
          <w:sz w:val="28"/>
          <w:szCs w:val="28"/>
        </w:rPr>
        <w:t xml:space="preserve">. Путешествие петушка – батыра и его </w:t>
      </w:r>
      <w:proofErr w:type="gramStart"/>
      <w:r w:rsidRPr="0031217F">
        <w:rPr>
          <w:rFonts w:ascii="Times New Roman" w:hAnsi="Times New Roman"/>
          <w:sz w:val="28"/>
          <w:szCs w:val="28"/>
        </w:rPr>
        <w:t>друзей.(</w:t>
      </w:r>
      <w:proofErr w:type="gramEnd"/>
      <w:r w:rsidRPr="0031217F">
        <w:rPr>
          <w:rFonts w:ascii="Times New Roman" w:hAnsi="Times New Roman"/>
          <w:sz w:val="28"/>
          <w:szCs w:val="28"/>
        </w:rPr>
        <w:t xml:space="preserve">пьесы – сказки по мотивам башкирских сказок) </w:t>
      </w:r>
    </w:p>
    <w:p w14:paraId="32A13350"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proofErr w:type="spellStart"/>
      <w:r w:rsidRPr="0031217F">
        <w:rPr>
          <w:rFonts w:ascii="Times New Roman" w:hAnsi="Times New Roman"/>
          <w:sz w:val="28"/>
          <w:szCs w:val="28"/>
        </w:rPr>
        <w:t>Колбина</w:t>
      </w:r>
      <w:proofErr w:type="spellEnd"/>
      <w:r w:rsidRPr="0031217F">
        <w:rPr>
          <w:rFonts w:ascii="Times New Roman" w:hAnsi="Times New Roman"/>
          <w:sz w:val="28"/>
          <w:szCs w:val="28"/>
        </w:rPr>
        <w:t xml:space="preserve"> </w:t>
      </w:r>
      <w:proofErr w:type="spellStart"/>
      <w:proofErr w:type="gramStart"/>
      <w:r w:rsidRPr="0031217F">
        <w:rPr>
          <w:rFonts w:ascii="Times New Roman" w:hAnsi="Times New Roman"/>
          <w:sz w:val="28"/>
          <w:szCs w:val="28"/>
        </w:rPr>
        <w:t>А.В.«</w:t>
      </w:r>
      <w:proofErr w:type="gramEnd"/>
      <w:r w:rsidRPr="0031217F">
        <w:rPr>
          <w:rFonts w:ascii="Times New Roman" w:hAnsi="Times New Roman"/>
          <w:sz w:val="28"/>
          <w:szCs w:val="28"/>
        </w:rPr>
        <w:t>Хоровод</w:t>
      </w:r>
      <w:proofErr w:type="spellEnd"/>
      <w:r w:rsidRPr="0031217F">
        <w:rPr>
          <w:rFonts w:ascii="Times New Roman" w:hAnsi="Times New Roman"/>
          <w:sz w:val="28"/>
          <w:szCs w:val="28"/>
        </w:rPr>
        <w:t xml:space="preserve"> народов Башкортостана» - настольно – печатные игры.» (г.Уфа.2009) </w:t>
      </w:r>
    </w:p>
    <w:p w14:paraId="405F9EA2" w14:textId="77777777" w:rsidR="0031217F" w:rsidRDefault="008619A6" w:rsidP="008619A6">
      <w:pPr>
        <w:pStyle w:val="a6"/>
        <w:numPr>
          <w:ilvl w:val="0"/>
          <w:numId w:val="34"/>
        </w:numPr>
        <w:spacing w:after="0" w:line="240" w:lineRule="auto"/>
        <w:ind w:left="0"/>
        <w:jc w:val="both"/>
        <w:rPr>
          <w:rFonts w:ascii="Times New Roman" w:hAnsi="Times New Roman"/>
          <w:sz w:val="28"/>
          <w:szCs w:val="28"/>
        </w:rPr>
      </w:pPr>
      <w:r w:rsidRPr="0031217F">
        <w:rPr>
          <w:rFonts w:ascii="Times New Roman" w:hAnsi="Times New Roman"/>
          <w:sz w:val="28"/>
          <w:szCs w:val="28"/>
        </w:rPr>
        <w:t xml:space="preserve">Губайдуллина Ф.Х. Наши </w:t>
      </w:r>
      <w:proofErr w:type="gramStart"/>
      <w:r w:rsidRPr="0031217F">
        <w:rPr>
          <w:rFonts w:ascii="Times New Roman" w:hAnsi="Times New Roman"/>
          <w:sz w:val="28"/>
          <w:szCs w:val="28"/>
        </w:rPr>
        <w:t>праздники.(</w:t>
      </w:r>
      <w:proofErr w:type="gramEnd"/>
      <w:r w:rsidRPr="0031217F">
        <w:rPr>
          <w:rFonts w:ascii="Times New Roman" w:hAnsi="Times New Roman"/>
          <w:sz w:val="28"/>
          <w:szCs w:val="28"/>
        </w:rPr>
        <w:t>на башкирском языке, сценарии)</w:t>
      </w:r>
    </w:p>
    <w:p w14:paraId="563659DD" w14:textId="4257E100" w:rsidR="008619A6" w:rsidRPr="0031217F" w:rsidRDefault="008619A6" w:rsidP="008619A6">
      <w:pPr>
        <w:pStyle w:val="a6"/>
        <w:numPr>
          <w:ilvl w:val="0"/>
          <w:numId w:val="34"/>
        </w:numPr>
        <w:spacing w:after="0" w:line="240" w:lineRule="auto"/>
        <w:ind w:left="0"/>
        <w:jc w:val="both"/>
        <w:rPr>
          <w:rFonts w:ascii="Times New Roman" w:hAnsi="Times New Roman"/>
          <w:sz w:val="28"/>
          <w:szCs w:val="28"/>
        </w:rPr>
      </w:pPr>
      <w:r w:rsidRPr="0031217F">
        <w:rPr>
          <w:rFonts w:ascii="Times New Roman" w:hAnsi="Times New Roman"/>
          <w:sz w:val="28"/>
          <w:szCs w:val="28"/>
        </w:rPr>
        <w:t xml:space="preserve">Сулейманов А.М. Башкирский детский фольклор и др. </w:t>
      </w:r>
    </w:p>
    <w:p w14:paraId="5EEF5CDF" w14:textId="77777777" w:rsidR="00395BB0" w:rsidRDefault="00395BB0" w:rsidP="00395BB0">
      <w:pPr>
        <w:spacing w:after="0" w:line="240" w:lineRule="auto"/>
        <w:jc w:val="center"/>
        <w:rPr>
          <w:rFonts w:ascii="Times New Roman" w:hAnsi="Times New Roman" w:cs="Times New Roman"/>
          <w:b/>
          <w:i/>
          <w:sz w:val="28"/>
          <w:szCs w:val="28"/>
          <w:u w:val="single"/>
        </w:rPr>
      </w:pPr>
    </w:p>
    <w:p w14:paraId="0D72E9CC" w14:textId="2DF65A35" w:rsidR="00395BB0" w:rsidRPr="00895717" w:rsidRDefault="00395BB0" w:rsidP="00395BB0">
      <w:pPr>
        <w:spacing w:after="0" w:line="240" w:lineRule="auto"/>
        <w:jc w:val="center"/>
        <w:rPr>
          <w:rFonts w:ascii="Times New Roman" w:hAnsi="Times New Roman" w:cs="Times New Roman"/>
          <w:b/>
          <w:i/>
          <w:sz w:val="28"/>
          <w:szCs w:val="28"/>
          <w:u w:val="single"/>
        </w:rPr>
      </w:pPr>
      <w:bookmarkStart w:id="0" w:name="_GoBack"/>
      <w:bookmarkEnd w:id="0"/>
      <w:r w:rsidRPr="00895717">
        <w:rPr>
          <w:rFonts w:ascii="Times New Roman" w:hAnsi="Times New Roman" w:cs="Times New Roman"/>
          <w:b/>
          <w:i/>
          <w:sz w:val="28"/>
          <w:szCs w:val="28"/>
          <w:u w:val="single"/>
        </w:rPr>
        <w:lastRenderedPageBreak/>
        <w:t>2.Электронно-информационные образовательные ресурсы:</w:t>
      </w:r>
    </w:p>
    <w:p w14:paraId="0C7FDFE0"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Воспитание детей дошкольного возраста в детском саду и семье - </w:t>
      </w:r>
      <w:hyperlink r:id="rId9" w:history="1">
        <w:r w:rsidRPr="00895717">
          <w:rPr>
            <w:rFonts w:ascii="Times New Roman" w:hAnsi="Times New Roman" w:cs="Times New Roman"/>
            <w:color w:val="0000FF"/>
            <w:sz w:val="28"/>
            <w:szCs w:val="28"/>
            <w:u w:val="single"/>
          </w:rPr>
          <w:t>http://doshvozrast.ru</w:t>
        </w:r>
      </w:hyperlink>
      <w:r w:rsidRPr="00895717">
        <w:rPr>
          <w:rFonts w:ascii="Times New Roman" w:hAnsi="Times New Roman" w:cs="Times New Roman"/>
          <w:sz w:val="28"/>
          <w:szCs w:val="28"/>
        </w:rPr>
        <w:t>.</w:t>
      </w:r>
    </w:p>
    <w:p w14:paraId="20BC40A9"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10" w:history="1">
        <w:r w:rsidRPr="00895717">
          <w:rPr>
            <w:rFonts w:ascii="Times New Roman" w:hAnsi="Times New Roman" w:cs="Times New Roman"/>
            <w:color w:val="0000FF"/>
            <w:sz w:val="28"/>
            <w:szCs w:val="28"/>
            <w:u w:val="single"/>
          </w:rPr>
          <w:t>http://www.ivalex.vistcom.ru/igry.htm</w:t>
        </w:r>
      </w:hyperlink>
      <w:r w:rsidRPr="00895717">
        <w:rPr>
          <w:rFonts w:ascii="Times New Roman" w:hAnsi="Times New Roman" w:cs="Times New Roman"/>
          <w:sz w:val="28"/>
          <w:szCs w:val="28"/>
        </w:rPr>
        <w:t>.</w:t>
      </w:r>
    </w:p>
    <w:p w14:paraId="71095448"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11" w:history="1">
        <w:r w:rsidRPr="00895717">
          <w:rPr>
            <w:rStyle w:val="af"/>
            <w:rFonts w:ascii="Times New Roman" w:hAnsi="Times New Roman" w:cs="Times New Roman"/>
            <w:sz w:val="28"/>
            <w:szCs w:val="28"/>
          </w:rPr>
          <w:t>http://doshvozrast.ru/</w:t>
        </w:r>
      </w:hyperlink>
    </w:p>
    <w:p w14:paraId="0DF3338A"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Всё о детях и семье </w:t>
      </w:r>
      <w:hyperlink r:id="rId12" w:history="1">
        <w:r w:rsidRPr="00895717">
          <w:rPr>
            <w:rFonts w:ascii="Times New Roman" w:hAnsi="Times New Roman" w:cs="Times New Roman"/>
            <w:color w:val="0000FF"/>
            <w:sz w:val="28"/>
            <w:szCs w:val="28"/>
            <w:u w:val="single"/>
          </w:rPr>
          <w:t>http://7ya.ru/</w:t>
        </w:r>
      </w:hyperlink>
    </w:p>
    <w:p w14:paraId="460CDF78"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w:t>
      </w:r>
      <w:hyperlink r:id="rId13" w:history="1">
        <w:r w:rsidRPr="00895717">
          <w:rPr>
            <w:rFonts w:ascii="Times New Roman" w:hAnsi="Times New Roman" w:cs="Times New Roman"/>
            <w:color w:val="0000FF"/>
            <w:sz w:val="28"/>
            <w:szCs w:val="28"/>
            <w:u w:val="single"/>
          </w:rPr>
          <w:t>http://ivalex.vistcom.ru/</w:t>
        </w:r>
      </w:hyperlink>
      <w:r w:rsidRPr="00895717">
        <w:rPr>
          <w:rFonts w:ascii="Times New Roman" w:hAnsi="Times New Roman" w:cs="Times New Roman"/>
          <w:sz w:val="28"/>
          <w:szCs w:val="28"/>
        </w:rPr>
        <w:t xml:space="preserve">. До и после трех - </w:t>
      </w:r>
      <w:hyperlink r:id="rId14" w:history="1">
        <w:r w:rsidRPr="00895717">
          <w:rPr>
            <w:rStyle w:val="af"/>
            <w:rFonts w:ascii="Times New Roman" w:hAnsi="Times New Roman" w:cs="Times New Roman"/>
            <w:sz w:val="28"/>
            <w:szCs w:val="28"/>
          </w:rPr>
          <w:t>http://azps.ru/baby/</w:t>
        </w:r>
      </w:hyperlink>
    </w:p>
    <w:p w14:paraId="76E5CA1E"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Дошкольная педагогика — </w:t>
      </w:r>
      <w:hyperlink r:id="rId15" w:history="1">
        <w:r w:rsidRPr="00895717">
          <w:rPr>
            <w:rFonts w:ascii="Times New Roman" w:hAnsi="Times New Roman" w:cs="Times New Roman"/>
            <w:color w:val="0000FF"/>
            <w:sz w:val="28"/>
            <w:szCs w:val="28"/>
            <w:u w:val="single"/>
          </w:rPr>
          <w:t>http://www.detstvo-press.ru/</w:t>
        </w:r>
      </w:hyperlink>
    </w:p>
    <w:p w14:paraId="6887E4B2"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 — сайт для всей семьи - </w:t>
      </w:r>
      <w:hyperlink r:id="rId16" w:history="1">
        <w:r w:rsidRPr="00895717">
          <w:rPr>
            <w:rStyle w:val="af"/>
            <w:rFonts w:ascii="Times New Roman" w:hAnsi="Times New Roman" w:cs="Times New Roman"/>
            <w:sz w:val="28"/>
            <w:szCs w:val="28"/>
          </w:rPr>
          <w:t>http://doshkolnik.ru/</w:t>
        </w:r>
      </w:hyperlink>
    </w:p>
    <w:p w14:paraId="405D6DFC"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Детсад (папки передвижки, плакаты)- </w:t>
      </w:r>
      <w:hyperlink r:id="rId17" w:history="1">
        <w:r w:rsidRPr="00895717">
          <w:rPr>
            <w:rFonts w:ascii="Times New Roman" w:hAnsi="Times New Roman" w:cs="Times New Roman"/>
            <w:color w:val="0000FF"/>
            <w:sz w:val="28"/>
            <w:szCs w:val="28"/>
            <w:u w:val="single"/>
          </w:rPr>
          <w:t>http://detsad-kitty.ru/</w:t>
        </w:r>
      </w:hyperlink>
      <w:r w:rsidRPr="00895717">
        <w:rPr>
          <w:rFonts w:ascii="Times New Roman" w:hAnsi="Times New Roman" w:cs="Times New Roman"/>
          <w:sz w:val="28"/>
          <w:szCs w:val="28"/>
        </w:rPr>
        <w:t xml:space="preserve">. О детстве (портал для </w:t>
      </w:r>
      <w:proofErr w:type="gramStart"/>
      <w:r w:rsidRPr="00895717">
        <w:rPr>
          <w:rFonts w:ascii="Times New Roman" w:hAnsi="Times New Roman" w:cs="Times New Roman"/>
          <w:sz w:val="28"/>
          <w:szCs w:val="28"/>
        </w:rPr>
        <w:t>детей,  «</w:t>
      </w:r>
      <w:proofErr w:type="gramEnd"/>
      <w:r w:rsidRPr="00895717">
        <w:rPr>
          <w:rFonts w:ascii="Times New Roman" w:hAnsi="Times New Roman" w:cs="Times New Roman"/>
          <w:sz w:val="28"/>
          <w:szCs w:val="28"/>
        </w:rPr>
        <w:t xml:space="preserve">Детский психолог» — </w:t>
      </w:r>
      <w:hyperlink r:id="rId18" w:history="1">
        <w:r w:rsidRPr="00895717">
          <w:rPr>
            <w:rFonts w:ascii="Times New Roman" w:hAnsi="Times New Roman" w:cs="Times New Roman"/>
            <w:color w:val="0000FF"/>
            <w:sz w:val="28"/>
            <w:szCs w:val="28"/>
            <w:u w:val="single"/>
          </w:rPr>
          <w:t>http://www.childpsy.ru</w:t>
        </w:r>
      </w:hyperlink>
    </w:p>
    <w:p w14:paraId="5B5136E9"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Дошкольники- </w:t>
      </w:r>
      <w:hyperlink r:id="rId19" w:history="1">
        <w:r w:rsidRPr="00895717">
          <w:rPr>
            <w:rStyle w:val="af"/>
            <w:rFonts w:ascii="Times New Roman" w:hAnsi="Times New Roman" w:cs="Times New Roman"/>
            <w:sz w:val="28"/>
            <w:szCs w:val="28"/>
          </w:rPr>
          <w:t>http://doshkolniky.ru/</w:t>
        </w:r>
      </w:hyperlink>
      <w:r w:rsidRPr="00895717">
        <w:rPr>
          <w:rFonts w:ascii="Times New Roman" w:hAnsi="Times New Roman" w:cs="Times New Roman"/>
          <w:sz w:val="28"/>
          <w:szCs w:val="28"/>
        </w:rPr>
        <w:t xml:space="preserve">  </w:t>
      </w:r>
    </w:p>
    <w:p w14:paraId="55B464BB"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proofErr w:type="spellStart"/>
      <w:r w:rsidRPr="00895717">
        <w:rPr>
          <w:rFonts w:ascii="Times New Roman" w:hAnsi="Times New Roman" w:cs="Times New Roman"/>
          <w:sz w:val="28"/>
          <w:szCs w:val="28"/>
        </w:rPr>
        <w:t>Дошкольники.орг</w:t>
      </w:r>
      <w:proofErr w:type="spellEnd"/>
      <w:r w:rsidRPr="00895717">
        <w:rPr>
          <w:rFonts w:ascii="Times New Roman" w:hAnsi="Times New Roman" w:cs="Times New Roman"/>
          <w:sz w:val="28"/>
          <w:szCs w:val="28"/>
        </w:rPr>
        <w:t xml:space="preserve">. — </w:t>
      </w:r>
      <w:hyperlink r:id="rId20" w:history="1">
        <w:r w:rsidRPr="00895717">
          <w:rPr>
            <w:rStyle w:val="af"/>
            <w:rFonts w:ascii="Times New Roman" w:hAnsi="Times New Roman" w:cs="Times New Roman"/>
            <w:sz w:val="28"/>
            <w:szCs w:val="28"/>
          </w:rPr>
          <w:t>http://doshkolniki.org/index.php</w:t>
        </w:r>
      </w:hyperlink>
      <w:r w:rsidRPr="00895717">
        <w:rPr>
          <w:rFonts w:ascii="Times New Roman" w:hAnsi="Times New Roman" w:cs="Times New Roman"/>
          <w:sz w:val="28"/>
          <w:szCs w:val="28"/>
        </w:rPr>
        <w:t xml:space="preserve"> </w:t>
      </w:r>
    </w:p>
    <w:p w14:paraId="04893CD8"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Дошкольное образование</w:t>
      </w:r>
      <w:r w:rsidRPr="00895717">
        <w:rPr>
          <w:rFonts w:ascii="Times New Roman" w:hAnsi="Times New Roman" w:cs="Times New Roman"/>
          <w:sz w:val="28"/>
          <w:szCs w:val="28"/>
        </w:rPr>
        <w:t xml:space="preserve">- </w:t>
      </w:r>
      <w:hyperlink r:id="rId21" w:history="1">
        <w:r w:rsidRPr="00895717">
          <w:rPr>
            <w:rFonts w:ascii="Times New Roman" w:hAnsi="Times New Roman" w:cs="Times New Roman"/>
            <w:color w:val="0000FF"/>
            <w:sz w:val="28"/>
            <w:szCs w:val="28"/>
            <w:u w:val="single"/>
          </w:rPr>
          <w:t>http://pupsik.cenue.minsk.edu.by/</w:t>
        </w:r>
      </w:hyperlink>
      <w:r w:rsidRPr="00895717">
        <w:rPr>
          <w:rFonts w:ascii="Times New Roman" w:hAnsi="Times New Roman" w:cs="Times New Roman"/>
          <w:sz w:val="28"/>
          <w:szCs w:val="28"/>
        </w:rPr>
        <w:t xml:space="preserve">. </w:t>
      </w:r>
    </w:p>
    <w:p w14:paraId="1FEFD4F5"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 xml:space="preserve">Дошколята - </w:t>
      </w:r>
      <w:hyperlink r:id="rId22" w:history="1">
        <w:r w:rsidRPr="00895717">
          <w:rPr>
            <w:rFonts w:ascii="Times New Roman" w:hAnsi="Times New Roman" w:cs="Times New Roman"/>
            <w:color w:val="0000FF"/>
            <w:sz w:val="28"/>
            <w:szCs w:val="28"/>
            <w:u w:val="single"/>
          </w:rPr>
          <w:t>http://www.doshkolyata.com.ua</w:t>
        </w:r>
      </w:hyperlink>
      <w:r w:rsidRPr="00895717">
        <w:rPr>
          <w:rFonts w:ascii="Times New Roman" w:hAnsi="Times New Roman" w:cs="Times New Roman"/>
          <w:sz w:val="28"/>
          <w:szCs w:val="28"/>
        </w:rPr>
        <w:t>.</w:t>
      </w:r>
      <w:r w:rsidRPr="00895717">
        <w:rPr>
          <w:rFonts w:ascii="Times New Roman" w:hAnsi="Times New Roman" w:cs="Times New Roman"/>
          <w:b/>
          <w:sz w:val="28"/>
          <w:szCs w:val="28"/>
        </w:rPr>
        <w:t xml:space="preserve"> родителей, педагогов</w:t>
      </w:r>
      <w:r w:rsidRPr="00895717">
        <w:rPr>
          <w:rFonts w:ascii="Times New Roman" w:hAnsi="Times New Roman" w:cs="Times New Roman"/>
          <w:sz w:val="28"/>
          <w:szCs w:val="28"/>
        </w:rPr>
        <w:t xml:space="preserve">) – </w:t>
      </w:r>
    </w:p>
    <w:p w14:paraId="4EC96E1B" w14:textId="77777777" w:rsidR="00395BB0" w:rsidRPr="00895717" w:rsidRDefault="00395BB0" w:rsidP="00395BB0">
      <w:pPr>
        <w:spacing w:after="0" w:line="240" w:lineRule="auto"/>
        <w:ind w:left="284"/>
        <w:jc w:val="both"/>
        <w:rPr>
          <w:rFonts w:ascii="Times New Roman" w:hAnsi="Times New Roman" w:cs="Times New Roman"/>
          <w:sz w:val="28"/>
          <w:szCs w:val="28"/>
        </w:rPr>
      </w:pPr>
      <w:hyperlink r:id="rId23" w:history="1">
        <w:r w:rsidRPr="00895717">
          <w:rPr>
            <w:rFonts w:ascii="Times New Roman" w:hAnsi="Times New Roman" w:cs="Times New Roman"/>
            <w:color w:val="0000FF"/>
            <w:sz w:val="28"/>
            <w:szCs w:val="28"/>
            <w:u w:val="single"/>
          </w:rPr>
          <w:t>http://www.o-detstve.ru/</w:t>
        </w:r>
      </w:hyperlink>
      <w:r w:rsidRPr="00895717">
        <w:rPr>
          <w:rFonts w:ascii="Times New Roman" w:hAnsi="Times New Roman" w:cs="Times New Roman"/>
          <w:sz w:val="28"/>
          <w:szCs w:val="28"/>
        </w:rPr>
        <w:t xml:space="preserve">. </w:t>
      </w:r>
    </w:p>
    <w:p w14:paraId="2091D701"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Каталог рефератов - </w:t>
      </w:r>
      <w:hyperlink r:id="rId24" w:history="1">
        <w:r w:rsidRPr="00895717">
          <w:rPr>
            <w:rStyle w:val="af"/>
            <w:rFonts w:ascii="Times New Roman" w:hAnsi="Times New Roman" w:cs="Times New Roman"/>
            <w:sz w:val="28"/>
            <w:szCs w:val="28"/>
          </w:rPr>
          <w:t>http://referats.allbest.ru/</w:t>
        </w:r>
      </w:hyperlink>
      <w:r w:rsidRPr="00895717">
        <w:rPr>
          <w:rFonts w:ascii="Times New Roman" w:hAnsi="Times New Roman" w:cs="Times New Roman"/>
          <w:sz w:val="28"/>
          <w:szCs w:val="28"/>
        </w:rPr>
        <w:t xml:space="preserve">  </w:t>
      </w:r>
    </w:p>
    <w:p w14:paraId="15F208FF"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Сайт Воспитатель</w:t>
      </w:r>
      <w:r w:rsidRPr="00895717">
        <w:rPr>
          <w:rFonts w:ascii="Times New Roman" w:hAnsi="Times New Roman" w:cs="Times New Roman"/>
          <w:sz w:val="28"/>
          <w:szCs w:val="28"/>
        </w:rPr>
        <w:t xml:space="preserve"> -  </w:t>
      </w:r>
      <w:hyperlink r:id="rId25" w:history="1">
        <w:r w:rsidRPr="00895717">
          <w:rPr>
            <w:rFonts w:ascii="Times New Roman" w:hAnsi="Times New Roman" w:cs="Times New Roman"/>
            <w:color w:val="0000FF"/>
            <w:sz w:val="28"/>
            <w:szCs w:val="28"/>
            <w:u w:val="single"/>
          </w:rPr>
          <w:t>http://vospitatel.com.ua/</w:t>
        </w:r>
      </w:hyperlink>
      <w:r w:rsidRPr="00895717">
        <w:rPr>
          <w:rFonts w:ascii="Times New Roman" w:hAnsi="Times New Roman" w:cs="Times New Roman"/>
          <w:sz w:val="28"/>
          <w:szCs w:val="28"/>
        </w:rPr>
        <w:t xml:space="preserve">. </w:t>
      </w:r>
    </w:p>
    <w:p w14:paraId="014FEAFE"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Логопед</w:t>
      </w:r>
      <w:r w:rsidRPr="00895717">
        <w:rPr>
          <w:rFonts w:ascii="Times New Roman" w:hAnsi="Times New Roman" w:cs="Times New Roman"/>
          <w:sz w:val="28"/>
          <w:szCs w:val="28"/>
        </w:rPr>
        <w:t xml:space="preserve"> — </w:t>
      </w:r>
      <w:hyperlink r:id="rId26" w:history="1">
        <w:r w:rsidRPr="00895717">
          <w:rPr>
            <w:rFonts w:ascii="Times New Roman" w:hAnsi="Times New Roman" w:cs="Times New Roman"/>
            <w:color w:val="0000FF"/>
            <w:sz w:val="28"/>
            <w:szCs w:val="28"/>
            <w:u w:val="single"/>
          </w:rPr>
          <w:t>http://www.logoped.ru</w:t>
        </w:r>
      </w:hyperlink>
      <w:r w:rsidRPr="00895717">
        <w:rPr>
          <w:rFonts w:ascii="Times New Roman" w:hAnsi="Times New Roman" w:cs="Times New Roman"/>
          <w:sz w:val="28"/>
          <w:szCs w:val="28"/>
        </w:rPr>
        <w:t xml:space="preserve">. </w:t>
      </w:r>
    </w:p>
    <w:p w14:paraId="71F6C945"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Методические материалы в помощь работникам детских дошкольных учреждений- </w:t>
      </w:r>
      <w:hyperlink r:id="rId27" w:history="1">
        <w:r w:rsidRPr="00895717">
          <w:rPr>
            <w:rStyle w:val="af"/>
            <w:rFonts w:ascii="Times New Roman" w:hAnsi="Times New Roman" w:cs="Times New Roman"/>
            <w:sz w:val="28"/>
            <w:szCs w:val="28"/>
          </w:rPr>
          <w:t>http://dohcolonoc.ru/</w:t>
        </w:r>
      </w:hyperlink>
      <w:r w:rsidRPr="00895717">
        <w:rPr>
          <w:rFonts w:ascii="Times New Roman" w:hAnsi="Times New Roman" w:cs="Times New Roman"/>
          <w:sz w:val="28"/>
          <w:szCs w:val="28"/>
        </w:rPr>
        <w:t xml:space="preserve"> </w:t>
      </w:r>
    </w:p>
    <w:p w14:paraId="23944259"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Методическая работа в детском саду</w:t>
      </w:r>
      <w:r w:rsidRPr="00895717">
        <w:rPr>
          <w:rFonts w:ascii="Times New Roman" w:hAnsi="Times New Roman" w:cs="Times New Roman"/>
          <w:sz w:val="28"/>
          <w:szCs w:val="28"/>
        </w:rPr>
        <w:t xml:space="preserve"> - </w:t>
      </w:r>
      <w:hyperlink r:id="rId28" w:history="1">
        <w:r w:rsidRPr="00895717">
          <w:rPr>
            <w:rFonts w:ascii="Times New Roman" w:hAnsi="Times New Roman" w:cs="Times New Roman"/>
            <w:color w:val="0000FF"/>
            <w:sz w:val="28"/>
            <w:szCs w:val="28"/>
            <w:u w:val="single"/>
          </w:rPr>
          <w:t>http://kuzminaalena.blogspot.ru</w:t>
        </w:r>
      </w:hyperlink>
      <w:r w:rsidRPr="00895717">
        <w:rPr>
          <w:rFonts w:ascii="Times New Roman" w:hAnsi="Times New Roman" w:cs="Times New Roman"/>
          <w:sz w:val="28"/>
          <w:szCs w:val="28"/>
        </w:rPr>
        <w:t xml:space="preserve">. </w:t>
      </w:r>
    </w:p>
    <w:p w14:paraId="09C20D1A"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 xml:space="preserve">Образовательный портал «Методика» раздел Дошкольное воспитание </w:t>
      </w:r>
      <w:hyperlink r:id="rId29" w:history="1">
        <w:r w:rsidRPr="00895717">
          <w:rPr>
            <w:rFonts w:ascii="Times New Roman" w:hAnsi="Times New Roman" w:cs="Times New Roman"/>
            <w:color w:val="0000FF"/>
            <w:sz w:val="28"/>
            <w:szCs w:val="28"/>
            <w:u w:val="single"/>
          </w:rPr>
          <w:t>http://www.ucheba.com/met_rus/k_doshvosp/title_main.htm</w:t>
        </w:r>
      </w:hyperlink>
      <w:r w:rsidRPr="00895717">
        <w:rPr>
          <w:rFonts w:ascii="Times New Roman" w:hAnsi="Times New Roman" w:cs="Times New Roman"/>
          <w:sz w:val="28"/>
          <w:szCs w:val="28"/>
        </w:rPr>
        <w:t xml:space="preserve">. </w:t>
      </w:r>
    </w:p>
    <w:p w14:paraId="747D5DD5"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 xml:space="preserve">Образовательный портал. Электронный журнал </w:t>
      </w:r>
      <w:proofErr w:type="spellStart"/>
      <w:r w:rsidRPr="00895717">
        <w:rPr>
          <w:rFonts w:ascii="Times New Roman" w:hAnsi="Times New Roman" w:cs="Times New Roman"/>
          <w:b/>
          <w:sz w:val="28"/>
          <w:szCs w:val="28"/>
        </w:rPr>
        <w:t>Экстернат.РФ</w:t>
      </w:r>
      <w:proofErr w:type="spellEnd"/>
      <w:r w:rsidRPr="00895717">
        <w:rPr>
          <w:rFonts w:ascii="Times New Roman" w:hAnsi="Times New Roman" w:cs="Times New Roman"/>
          <w:b/>
          <w:sz w:val="28"/>
          <w:szCs w:val="28"/>
        </w:rPr>
        <w:t>.</w:t>
      </w:r>
      <w:r w:rsidRPr="00895717">
        <w:rPr>
          <w:rFonts w:ascii="Times New Roman" w:hAnsi="Times New Roman" w:cs="Times New Roman"/>
          <w:sz w:val="28"/>
          <w:szCs w:val="28"/>
        </w:rPr>
        <w:t xml:space="preserve"> - </w:t>
      </w:r>
      <w:hyperlink r:id="rId30" w:history="1">
        <w:r w:rsidRPr="00895717">
          <w:rPr>
            <w:rFonts w:ascii="Times New Roman" w:hAnsi="Times New Roman" w:cs="Times New Roman"/>
            <w:color w:val="0000FF"/>
            <w:sz w:val="28"/>
            <w:szCs w:val="28"/>
            <w:u w:val="single"/>
          </w:rPr>
          <w:t>http://ext.spb.ru/</w:t>
        </w:r>
      </w:hyperlink>
      <w:r w:rsidRPr="00895717">
        <w:rPr>
          <w:rFonts w:ascii="Times New Roman" w:hAnsi="Times New Roman" w:cs="Times New Roman"/>
          <w:sz w:val="28"/>
          <w:szCs w:val="28"/>
        </w:rPr>
        <w:t xml:space="preserve">. </w:t>
      </w:r>
    </w:p>
    <w:p w14:paraId="0885A7D9"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Презентации, обучающие игры</w:t>
      </w:r>
      <w:r w:rsidRPr="00895717">
        <w:rPr>
          <w:rFonts w:ascii="Times New Roman" w:hAnsi="Times New Roman" w:cs="Times New Roman"/>
          <w:sz w:val="28"/>
          <w:szCs w:val="28"/>
        </w:rPr>
        <w:t xml:space="preserve"> - </w:t>
      </w:r>
      <w:hyperlink r:id="rId31" w:history="1">
        <w:r w:rsidRPr="00895717">
          <w:rPr>
            <w:rFonts w:ascii="Times New Roman" w:hAnsi="Times New Roman" w:cs="Times New Roman"/>
            <w:color w:val="0000FF"/>
            <w:sz w:val="28"/>
            <w:szCs w:val="28"/>
            <w:u w:val="single"/>
          </w:rPr>
          <w:t>http://detsadd.narod.ru/</w:t>
        </w:r>
      </w:hyperlink>
      <w:r w:rsidRPr="00895717">
        <w:rPr>
          <w:rFonts w:ascii="Times New Roman" w:hAnsi="Times New Roman" w:cs="Times New Roman"/>
          <w:sz w:val="28"/>
          <w:szCs w:val="28"/>
        </w:rPr>
        <w:t xml:space="preserve">. </w:t>
      </w:r>
    </w:p>
    <w:p w14:paraId="0A84DFDD"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Раннее развитие детей</w:t>
      </w:r>
      <w:r w:rsidRPr="00895717">
        <w:rPr>
          <w:rFonts w:ascii="Times New Roman" w:hAnsi="Times New Roman" w:cs="Times New Roman"/>
          <w:sz w:val="28"/>
          <w:szCs w:val="28"/>
        </w:rPr>
        <w:t xml:space="preserve"> - </w:t>
      </w:r>
      <w:hyperlink r:id="rId32" w:history="1">
        <w:r w:rsidRPr="00895717">
          <w:rPr>
            <w:rStyle w:val="af"/>
            <w:rFonts w:ascii="Times New Roman" w:hAnsi="Times New Roman" w:cs="Times New Roman"/>
            <w:sz w:val="28"/>
            <w:szCs w:val="28"/>
          </w:rPr>
          <w:t>http://www.danilova.ru/storage/present.htm</w:t>
        </w:r>
      </w:hyperlink>
      <w:r w:rsidRPr="00895717">
        <w:rPr>
          <w:rFonts w:ascii="Times New Roman" w:hAnsi="Times New Roman" w:cs="Times New Roman"/>
          <w:sz w:val="28"/>
          <w:szCs w:val="28"/>
        </w:rPr>
        <w:t xml:space="preserve"> </w:t>
      </w:r>
    </w:p>
    <w:p w14:paraId="268CE552"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Сайт для воспитателей</w:t>
      </w:r>
      <w:r w:rsidRPr="00895717">
        <w:rPr>
          <w:rFonts w:ascii="Times New Roman" w:hAnsi="Times New Roman" w:cs="Times New Roman"/>
          <w:sz w:val="28"/>
          <w:szCs w:val="28"/>
        </w:rPr>
        <w:t xml:space="preserve"> (учебные планы, программы, конспекты НОД, игры, конкурсы) -  </w:t>
      </w:r>
      <w:hyperlink r:id="rId33" w:history="1">
        <w:r w:rsidRPr="00895717">
          <w:rPr>
            <w:rStyle w:val="af"/>
            <w:rFonts w:ascii="Times New Roman" w:hAnsi="Times New Roman" w:cs="Times New Roman"/>
            <w:sz w:val="28"/>
            <w:szCs w:val="28"/>
          </w:rPr>
          <w:t>http://www.maam.ru/</w:t>
        </w:r>
      </w:hyperlink>
      <w:r w:rsidRPr="00895717">
        <w:rPr>
          <w:rFonts w:ascii="Times New Roman" w:hAnsi="Times New Roman" w:cs="Times New Roman"/>
          <w:sz w:val="28"/>
          <w:szCs w:val="28"/>
        </w:rPr>
        <w:t xml:space="preserve">  . </w:t>
      </w:r>
    </w:p>
    <w:p w14:paraId="064651EF"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 xml:space="preserve">Сеть творческих учителей </w:t>
      </w:r>
      <w:hyperlink r:id="rId34" w:history="1">
        <w:r w:rsidRPr="00895717">
          <w:rPr>
            <w:rFonts w:ascii="Times New Roman" w:hAnsi="Times New Roman" w:cs="Times New Roman"/>
            <w:color w:val="0000FF"/>
            <w:sz w:val="28"/>
            <w:szCs w:val="28"/>
            <w:u w:val="single"/>
          </w:rPr>
          <w:t>http://www.it-n.ru</w:t>
        </w:r>
      </w:hyperlink>
      <w:r w:rsidRPr="00895717">
        <w:rPr>
          <w:rFonts w:ascii="Times New Roman" w:hAnsi="Times New Roman" w:cs="Times New Roman"/>
          <w:sz w:val="28"/>
          <w:szCs w:val="28"/>
        </w:rPr>
        <w:t xml:space="preserve">. </w:t>
      </w:r>
    </w:p>
    <w:p w14:paraId="52C1FAD1"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будущего»</w:t>
      </w:r>
      <w:r w:rsidRPr="00895717">
        <w:rPr>
          <w:rFonts w:ascii="Times New Roman" w:hAnsi="Times New Roman" w:cs="Times New Roman"/>
          <w:sz w:val="28"/>
          <w:szCs w:val="28"/>
        </w:rPr>
        <w:t xml:space="preserve">» </w:t>
      </w:r>
      <w:hyperlink r:id="rId35" w:history="1">
        <w:r w:rsidRPr="00895717">
          <w:rPr>
            <w:rFonts w:ascii="Times New Roman" w:hAnsi="Times New Roman" w:cs="Times New Roman"/>
            <w:color w:val="0000FF"/>
            <w:sz w:val="28"/>
            <w:szCs w:val="28"/>
            <w:u w:val="single"/>
          </w:rPr>
          <w:t>http://www.gallery-projects.com</w:t>
        </w:r>
      </w:hyperlink>
      <w:r w:rsidRPr="00895717">
        <w:rPr>
          <w:rFonts w:ascii="Times New Roman" w:hAnsi="Times New Roman" w:cs="Times New Roman"/>
          <w:sz w:val="28"/>
          <w:szCs w:val="28"/>
        </w:rPr>
        <w:t xml:space="preserve">.  </w:t>
      </w:r>
    </w:p>
    <w:p w14:paraId="76BFF838" w14:textId="77777777" w:rsidR="00395BB0" w:rsidRPr="00895717" w:rsidRDefault="00395BB0" w:rsidP="00395BB0">
      <w:p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Журнал включает: опыт педагогов, педагогических коллективов и управленцев дошкольных образовательных учреждений по реализации творческих проектов;</w:t>
      </w:r>
    </w:p>
    <w:p w14:paraId="3DA26372" w14:textId="77777777" w:rsidR="00395BB0" w:rsidRPr="00895717" w:rsidRDefault="00395BB0" w:rsidP="00395BB0">
      <w:p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набор готовых проектов по взаимодействию с детьми, их семьями, с сотрудниками и различными партнёрами ДОУ;</w:t>
      </w:r>
    </w:p>
    <w:p w14:paraId="19CDE3DC" w14:textId="77777777" w:rsidR="00395BB0" w:rsidRPr="00895717" w:rsidRDefault="00395BB0" w:rsidP="00395BB0">
      <w:p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разъяснение теоретических основ проектного обучения и воспитания с позиций практиков;</w:t>
      </w:r>
    </w:p>
    <w:p w14:paraId="0AAB216D" w14:textId="77777777" w:rsidR="00395BB0" w:rsidRPr="00895717" w:rsidRDefault="00395BB0" w:rsidP="00395BB0">
      <w:p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новые идеи и интересные находки Ваших коллег.</w:t>
      </w:r>
    </w:p>
    <w:p w14:paraId="622E1668"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 xml:space="preserve">Журнал «Воспитатель ДОУ» </w:t>
      </w:r>
      <w:hyperlink r:id="rId36" w:history="1">
        <w:r w:rsidRPr="00895717">
          <w:rPr>
            <w:rFonts w:ascii="Times New Roman" w:hAnsi="Times New Roman" w:cs="Times New Roman"/>
            <w:color w:val="0000FF"/>
            <w:sz w:val="28"/>
            <w:szCs w:val="28"/>
            <w:u w:val="single"/>
          </w:rPr>
          <w:t>http://doshkolnik.ru</w:t>
        </w:r>
      </w:hyperlink>
      <w:r w:rsidRPr="00895717">
        <w:rPr>
          <w:rFonts w:ascii="Times New Roman" w:hAnsi="Times New Roman" w:cs="Times New Roman"/>
          <w:sz w:val="28"/>
          <w:szCs w:val="28"/>
        </w:rPr>
        <w:t xml:space="preserve">.  </w:t>
      </w:r>
    </w:p>
    <w:p w14:paraId="1D1E7C62" w14:textId="77777777" w:rsidR="00395BB0" w:rsidRPr="00895717" w:rsidRDefault="00395BB0" w:rsidP="00395BB0">
      <w:p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это принципиально новый журнал для ВОСПИТАТЕЛЕЙ ДОУ; ценнейший опыт лучших ДОУ; четкая структура, построенная в логике дня воспитателя и ребенка (утро, день, вечер, ночь);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14:paraId="359684F5"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Журнал «Современный детский сад»</w:t>
      </w:r>
      <w:r w:rsidRPr="00895717">
        <w:rPr>
          <w:rFonts w:ascii="Times New Roman" w:hAnsi="Times New Roman" w:cs="Times New Roman"/>
          <w:sz w:val="28"/>
          <w:szCs w:val="28"/>
        </w:rPr>
        <w:t xml:space="preserve"> – </w:t>
      </w:r>
      <w:proofErr w:type="spellStart"/>
      <w:r w:rsidRPr="00895717">
        <w:rPr>
          <w:rFonts w:ascii="Times New Roman" w:hAnsi="Times New Roman" w:cs="Times New Roman"/>
          <w:sz w:val="28"/>
          <w:szCs w:val="28"/>
        </w:rPr>
        <w:t>т</w:t>
      </w:r>
      <w:hyperlink r:id="rId37" w:history="1">
        <w:r w:rsidRPr="00895717">
          <w:rPr>
            <w:rFonts w:ascii="Times New Roman" w:hAnsi="Times New Roman" w:cs="Times New Roman"/>
            <w:color w:val="0000FF"/>
            <w:sz w:val="28"/>
            <w:szCs w:val="28"/>
            <w:u w:val="single"/>
          </w:rPr>
          <w:t>http</w:t>
        </w:r>
        <w:proofErr w:type="spellEnd"/>
        <w:r w:rsidRPr="00895717">
          <w:rPr>
            <w:rFonts w:ascii="Times New Roman" w:hAnsi="Times New Roman" w:cs="Times New Roman"/>
            <w:color w:val="0000FF"/>
            <w:sz w:val="28"/>
            <w:szCs w:val="28"/>
            <w:u w:val="single"/>
          </w:rPr>
          <w:t>://www.det-sad.com/</w:t>
        </w:r>
        <w:proofErr w:type="spellStart"/>
        <w:r w:rsidRPr="00895717">
          <w:rPr>
            <w:rFonts w:ascii="Times New Roman" w:hAnsi="Times New Roman" w:cs="Times New Roman"/>
            <w:color w:val="0000FF"/>
            <w:sz w:val="28"/>
            <w:szCs w:val="28"/>
            <w:u w:val="single"/>
          </w:rPr>
          <w:t>sovremenni_det_sad</w:t>
        </w:r>
        <w:proofErr w:type="spellEnd"/>
      </w:hyperlink>
      <w:r w:rsidRPr="00895717">
        <w:rPr>
          <w:rFonts w:ascii="Times New Roman" w:hAnsi="Times New Roman" w:cs="Times New Roman"/>
          <w:sz w:val="28"/>
          <w:szCs w:val="28"/>
        </w:rPr>
        <w:t xml:space="preserve">.  </w:t>
      </w:r>
    </w:p>
    <w:p w14:paraId="6A777E2C" w14:textId="77777777" w:rsidR="00395BB0" w:rsidRPr="00895717" w:rsidRDefault="00395BB0" w:rsidP="00395BB0">
      <w:p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lastRenderedPageBreak/>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14:paraId="05304FA8"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Журнал «Обруч»</w:t>
      </w:r>
      <w:r w:rsidRPr="00895717">
        <w:rPr>
          <w:rFonts w:ascii="Times New Roman" w:hAnsi="Times New Roman" w:cs="Times New Roman"/>
          <w:sz w:val="28"/>
          <w:szCs w:val="28"/>
        </w:rPr>
        <w:t xml:space="preserve">  </w:t>
      </w:r>
      <w:hyperlink r:id="rId38" w:history="1">
        <w:r w:rsidRPr="00895717">
          <w:rPr>
            <w:rFonts w:ascii="Times New Roman" w:hAnsi="Times New Roman" w:cs="Times New Roman"/>
            <w:color w:val="0000FF"/>
            <w:sz w:val="28"/>
            <w:szCs w:val="28"/>
            <w:u w:val="single"/>
          </w:rPr>
          <w:t>http://www.obruch.ru/</w:t>
        </w:r>
      </w:hyperlink>
      <w:r w:rsidRPr="00895717">
        <w:rPr>
          <w:rFonts w:ascii="Times New Roman" w:hAnsi="Times New Roman" w:cs="Times New Roman"/>
          <w:sz w:val="28"/>
          <w:szCs w:val="28"/>
        </w:rPr>
        <w:t xml:space="preserve">. </w:t>
      </w:r>
    </w:p>
    <w:p w14:paraId="296C8233" w14:textId="77777777" w:rsidR="00395BB0" w:rsidRPr="00895717" w:rsidRDefault="00395BB0" w:rsidP="00395BB0">
      <w:p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14:paraId="42CBB1C6"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от А до Я»</w:t>
      </w:r>
      <w:r w:rsidRPr="00895717">
        <w:rPr>
          <w:rFonts w:ascii="Times New Roman" w:hAnsi="Times New Roman" w:cs="Times New Roman"/>
          <w:sz w:val="28"/>
          <w:szCs w:val="28"/>
        </w:rPr>
        <w:t xml:space="preserve">  </w:t>
      </w:r>
      <w:hyperlink r:id="rId39" w:history="1">
        <w:r w:rsidRPr="00895717">
          <w:rPr>
            <w:rFonts w:ascii="Times New Roman" w:hAnsi="Times New Roman" w:cs="Times New Roman"/>
            <w:color w:val="0000FF"/>
            <w:sz w:val="28"/>
            <w:szCs w:val="28"/>
            <w:u w:val="single"/>
          </w:rPr>
          <w:t>http://detsad-journal.narod.ru/</w:t>
        </w:r>
      </w:hyperlink>
      <w:r w:rsidRPr="00895717">
        <w:rPr>
          <w:rFonts w:ascii="Times New Roman" w:hAnsi="Times New Roman" w:cs="Times New Roman"/>
          <w:sz w:val="28"/>
          <w:szCs w:val="28"/>
        </w:rPr>
        <w:t xml:space="preserve">.  </w:t>
      </w:r>
    </w:p>
    <w:p w14:paraId="1B6FCB34" w14:textId="77777777" w:rsidR="00395BB0" w:rsidRPr="00895717" w:rsidRDefault="00395BB0" w:rsidP="00395BB0">
      <w:p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 xml:space="preserve">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14:paraId="2AD34E4D"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Газета «Дошкольное образование»</w:t>
      </w:r>
      <w:r w:rsidRPr="00895717">
        <w:rPr>
          <w:rFonts w:ascii="Times New Roman" w:hAnsi="Times New Roman" w:cs="Times New Roman"/>
          <w:sz w:val="28"/>
          <w:szCs w:val="28"/>
        </w:rPr>
        <w:t xml:space="preserve"> </w:t>
      </w:r>
      <w:hyperlink r:id="rId40" w:history="1">
        <w:r w:rsidRPr="00895717">
          <w:rPr>
            <w:rFonts w:ascii="Times New Roman" w:hAnsi="Times New Roman" w:cs="Times New Roman"/>
            <w:color w:val="0000FF"/>
            <w:sz w:val="28"/>
            <w:szCs w:val="28"/>
            <w:u w:val="single"/>
          </w:rPr>
          <w:t>http://best-ru.net/cache/9988/</w:t>
        </w:r>
      </w:hyperlink>
      <w:r w:rsidRPr="00895717">
        <w:rPr>
          <w:rFonts w:ascii="Times New Roman" w:hAnsi="Times New Roman" w:cs="Times New Roman"/>
          <w:sz w:val="28"/>
          <w:szCs w:val="28"/>
        </w:rPr>
        <w:t xml:space="preserve">.  </w:t>
      </w:r>
    </w:p>
    <w:p w14:paraId="076FB399" w14:textId="77777777" w:rsidR="00395BB0" w:rsidRPr="00895717" w:rsidRDefault="00395BB0" w:rsidP="00395BB0">
      <w:pPr>
        <w:spacing w:after="0" w:line="240" w:lineRule="auto"/>
        <w:ind w:left="284"/>
        <w:jc w:val="both"/>
        <w:rPr>
          <w:rFonts w:ascii="Times New Roman" w:hAnsi="Times New Roman" w:cs="Times New Roman"/>
          <w:sz w:val="28"/>
          <w:szCs w:val="28"/>
        </w:rPr>
      </w:pPr>
      <w:r w:rsidRPr="00895717">
        <w:rPr>
          <w:rFonts w:ascii="Times New Roman" w:hAnsi="Times New Roman" w:cs="Times New Roman"/>
          <w:sz w:val="28"/>
          <w:szCs w:val="28"/>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14:paraId="63499CF7" w14:textId="77777777" w:rsidR="00395BB0" w:rsidRPr="00895717" w:rsidRDefault="00395BB0" w:rsidP="00395BB0">
      <w:pPr>
        <w:numPr>
          <w:ilvl w:val="0"/>
          <w:numId w:val="35"/>
        </w:numPr>
        <w:spacing w:after="0" w:line="240" w:lineRule="auto"/>
        <w:ind w:left="284"/>
        <w:jc w:val="both"/>
        <w:rPr>
          <w:rFonts w:ascii="Times New Roman" w:hAnsi="Times New Roman" w:cs="Times New Roman"/>
          <w:sz w:val="28"/>
          <w:szCs w:val="28"/>
        </w:rPr>
      </w:pPr>
      <w:r w:rsidRPr="00895717">
        <w:rPr>
          <w:rFonts w:ascii="Times New Roman" w:hAnsi="Times New Roman" w:cs="Times New Roman"/>
          <w:b/>
          <w:sz w:val="28"/>
          <w:szCs w:val="28"/>
        </w:rPr>
        <w:t xml:space="preserve">Сайт «Фестиваль педагогических идей. Открытый урок» </w:t>
      </w:r>
      <w:hyperlink r:id="rId41" w:history="1">
        <w:r w:rsidRPr="00895717">
          <w:rPr>
            <w:rFonts w:ascii="Times New Roman" w:hAnsi="Times New Roman" w:cs="Times New Roman"/>
            <w:color w:val="0000FF"/>
            <w:sz w:val="28"/>
            <w:szCs w:val="28"/>
            <w:u w:val="single"/>
          </w:rPr>
          <w:t>http://festival.1september.ru/</w:t>
        </w:r>
      </w:hyperlink>
      <w:r w:rsidRPr="00895717">
        <w:rPr>
          <w:rFonts w:ascii="Times New Roman" w:hAnsi="Times New Roman" w:cs="Times New Roman"/>
          <w:sz w:val="28"/>
          <w:szCs w:val="28"/>
        </w:rPr>
        <w:t xml:space="preserve">. </w:t>
      </w:r>
    </w:p>
    <w:p w14:paraId="1A17AC44" w14:textId="77777777" w:rsidR="00395BB0" w:rsidRPr="00895717" w:rsidRDefault="00395BB0" w:rsidP="00395BB0">
      <w:pPr>
        <w:spacing w:after="0" w:line="240" w:lineRule="auto"/>
        <w:ind w:left="284"/>
        <w:jc w:val="both"/>
        <w:rPr>
          <w:rFonts w:ascii="Times New Roman" w:hAnsi="Times New Roman" w:cs="Times New Roman"/>
          <w:sz w:val="28"/>
          <w:szCs w:val="28"/>
        </w:rPr>
      </w:pPr>
      <w:hyperlink r:id="rId42" w:history="1">
        <w:r w:rsidRPr="00895717">
          <w:rPr>
            <w:rFonts w:ascii="Times New Roman" w:hAnsi="Times New Roman" w:cs="Times New Roman"/>
            <w:color w:val="0000FF"/>
            <w:sz w:val="28"/>
            <w:szCs w:val="28"/>
            <w:u w:val="single"/>
          </w:rPr>
          <w:t>http://edu.rin.ru/preschool/</w:t>
        </w:r>
      </w:hyperlink>
      <w:r w:rsidRPr="00895717">
        <w:rPr>
          <w:rFonts w:ascii="Times New Roman" w:hAnsi="Times New Roman" w:cs="Times New Roman"/>
          <w:sz w:val="28"/>
          <w:szCs w:val="28"/>
        </w:rPr>
        <w:t xml:space="preserve">. </w:t>
      </w:r>
    </w:p>
    <w:p w14:paraId="19385BD6" w14:textId="77777777" w:rsidR="00395BB0" w:rsidRPr="00895717" w:rsidRDefault="00395BB0" w:rsidP="00395BB0">
      <w:pPr>
        <w:numPr>
          <w:ilvl w:val="0"/>
          <w:numId w:val="35"/>
        </w:numPr>
        <w:spacing w:after="0" w:line="240" w:lineRule="auto"/>
        <w:ind w:left="284"/>
        <w:jc w:val="both"/>
        <w:rPr>
          <w:rFonts w:ascii="Times New Roman" w:hAnsi="Times New Roman" w:cs="Times New Roman"/>
          <w:b/>
          <w:sz w:val="28"/>
          <w:szCs w:val="28"/>
        </w:rPr>
      </w:pPr>
      <w:r w:rsidRPr="00895717">
        <w:rPr>
          <w:rFonts w:ascii="Times New Roman" w:hAnsi="Times New Roman" w:cs="Times New Roman"/>
          <w:b/>
          <w:sz w:val="28"/>
          <w:szCs w:val="28"/>
        </w:rPr>
        <w:t>Журнал «Современное дошкольное образование»</w:t>
      </w:r>
    </w:p>
    <w:p w14:paraId="2227DDE3" w14:textId="77777777" w:rsidR="00395BB0" w:rsidRPr="00895717" w:rsidRDefault="00395BB0" w:rsidP="00395BB0">
      <w:pPr>
        <w:spacing w:after="0" w:line="240" w:lineRule="auto"/>
        <w:ind w:left="284"/>
        <w:jc w:val="both"/>
        <w:rPr>
          <w:rFonts w:ascii="Times New Roman" w:hAnsi="Times New Roman" w:cs="Times New Roman"/>
          <w:sz w:val="28"/>
          <w:szCs w:val="28"/>
        </w:rPr>
      </w:pPr>
      <w:hyperlink r:id="rId43" w:history="1">
        <w:r w:rsidRPr="00895717">
          <w:rPr>
            <w:rFonts w:ascii="Times New Roman" w:hAnsi="Times New Roman" w:cs="Times New Roman"/>
            <w:color w:val="0000FF"/>
            <w:sz w:val="28"/>
            <w:szCs w:val="28"/>
            <w:u w:val="single"/>
          </w:rPr>
          <w:t>http://www.sdo-journal.ru/</w:t>
        </w:r>
      </w:hyperlink>
      <w:r w:rsidRPr="00895717">
        <w:rPr>
          <w:rFonts w:ascii="Times New Roman" w:hAnsi="Times New Roman" w:cs="Times New Roman"/>
          <w:sz w:val="28"/>
          <w:szCs w:val="28"/>
        </w:rPr>
        <w:t xml:space="preserve">.  </w:t>
      </w:r>
    </w:p>
    <w:p w14:paraId="6E780954" w14:textId="77777777" w:rsidR="00395BB0" w:rsidRPr="00895717" w:rsidRDefault="00395BB0" w:rsidP="00395BB0">
      <w:pPr>
        <w:numPr>
          <w:ilvl w:val="0"/>
          <w:numId w:val="35"/>
        </w:numPr>
        <w:spacing w:after="0" w:line="240" w:lineRule="auto"/>
        <w:ind w:left="284"/>
        <w:jc w:val="both"/>
        <w:rPr>
          <w:rFonts w:ascii="Times New Roman" w:hAnsi="Times New Roman" w:cs="Times New Roman"/>
          <w:b/>
          <w:sz w:val="28"/>
          <w:szCs w:val="28"/>
        </w:rPr>
      </w:pPr>
      <w:r w:rsidRPr="00895717">
        <w:rPr>
          <w:rFonts w:ascii="Times New Roman" w:hAnsi="Times New Roman" w:cs="Times New Roman"/>
          <w:b/>
          <w:sz w:val="28"/>
          <w:szCs w:val="28"/>
        </w:rPr>
        <w:t>Журнал «Дошкольное воспитание»</w:t>
      </w:r>
    </w:p>
    <w:p w14:paraId="0E0AE0BE" w14:textId="77777777" w:rsidR="00395BB0" w:rsidRPr="00895717" w:rsidRDefault="00395BB0" w:rsidP="00395BB0">
      <w:pPr>
        <w:spacing w:after="0" w:line="240" w:lineRule="auto"/>
        <w:ind w:left="284"/>
        <w:jc w:val="both"/>
        <w:rPr>
          <w:rFonts w:ascii="Times New Roman" w:hAnsi="Times New Roman" w:cs="Times New Roman"/>
          <w:sz w:val="28"/>
          <w:szCs w:val="28"/>
        </w:rPr>
      </w:pPr>
      <w:hyperlink r:id="rId44" w:history="1">
        <w:r w:rsidRPr="00895717">
          <w:rPr>
            <w:rFonts w:ascii="Times New Roman" w:hAnsi="Times New Roman" w:cs="Times New Roman"/>
            <w:color w:val="0000FF"/>
            <w:sz w:val="28"/>
            <w:szCs w:val="28"/>
            <w:u w:val="single"/>
          </w:rPr>
          <w:t>http://dovosp.ru/</w:t>
        </w:r>
      </w:hyperlink>
      <w:r w:rsidRPr="00895717">
        <w:rPr>
          <w:rFonts w:ascii="Times New Roman" w:hAnsi="Times New Roman" w:cs="Times New Roman"/>
          <w:sz w:val="28"/>
          <w:szCs w:val="28"/>
        </w:rPr>
        <w:t xml:space="preserve">.  </w:t>
      </w:r>
    </w:p>
    <w:p w14:paraId="525C8B00" w14:textId="77777777" w:rsidR="00395BB0" w:rsidRPr="00895717" w:rsidRDefault="00395BB0" w:rsidP="00395BB0">
      <w:pPr>
        <w:pStyle w:val="a6"/>
        <w:spacing w:after="0" w:line="240" w:lineRule="auto"/>
        <w:ind w:left="284"/>
        <w:jc w:val="both"/>
        <w:rPr>
          <w:rFonts w:ascii="Times New Roman" w:hAnsi="Times New Roman" w:cs="Times New Roman"/>
          <w:sz w:val="28"/>
          <w:szCs w:val="28"/>
        </w:rPr>
      </w:pPr>
    </w:p>
    <w:p w14:paraId="7E225537" w14:textId="77777777" w:rsidR="008619A6" w:rsidRPr="00C66A87" w:rsidRDefault="008619A6" w:rsidP="00395BB0">
      <w:pPr>
        <w:spacing w:before="100" w:beforeAutospacing="1" w:after="100" w:afterAutospacing="1" w:line="240" w:lineRule="auto"/>
        <w:jc w:val="both"/>
        <w:rPr>
          <w:rFonts w:ascii="Times New Roman" w:hAnsi="Times New Roman"/>
          <w:b/>
          <w:sz w:val="28"/>
          <w:szCs w:val="28"/>
        </w:rPr>
      </w:pPr>
    </w:p>
    <w:p w14:paraId="546C7945" w14:textId="77777777" w:rsidR="008619A6" w:rsidRPr="002C67A9" w:rsidRDefault="008619A6" w:rsidP="00313166">
      <w:pPr>
        <w:spacing w:before="100" w:beforeAutospacing="1" w:after="100" w:afterAutospacing="1" w:line="240" w:lineRule="auto"/>
        <w:rPr>
          <w:rFonts w:ascii="Times New Roman" w:eastAsia="Times New Roman" w:hAnsi="Times New Roman" w:cs="Times New Roman"/>
          <w:sz w:val="28"/>
          <w:szCs w:val="28"/>
        </w:rPr>
      </w:pPr>
    </w:p>
    <w:p w14:paraId="1DD22D8E" w14:textId="77777777" w:rsidR="00313166" w:rsidRPr="002C67A9" w:rsidRDefault="00313166" w:rsidP="00313166">
      <w:pPr>
        <w:rPr>
          <w:sz w:val="28"/>
          <w:szCs w:val="28"/>
        </w:rPr>
      </w:pPr>
    </w:p>
    <w:p w14:paraId="3F850CD2" w14:textId="77777777" w:rsidR="00313166" w:rsidRPr="00F53708" w:rsidRDefault="00313166" w:rsidP="00F53708">
      <w:pPr>
        <w:spacing w:after="0" w:line="240" w:lineRule="auto"/>
        <w:jc w:val="center"/>
        <w:rPr>
          <w:rFonts w:ascii="Times New Roman" w:hAnsi="Times New Roman" w:cs="Times New Roman"/>
          <w:b/>
          <w:sz w:val="24"/>
          <w:szCs w:val="24"/>
        </w:rPr>
      </w:pPr>
    </w:p>
    <w:sectPr w:rsidR="00313166" w:rsidRPr="00F53708" w:rsidSect="00395BB0">
      <w:headerReference w:type="even" r:id="rId45"/>
      <w:headerReference w:type="default" r:id="rId46"/>
      <w:footerReference w:type="even" r:id="rId47"/>
      <w:footerReference w:type="default" r:id="rId48"/>
      <w:headerReference w:type="first" r:id="rId49"/>
      <w:footerReference w:type="first" r:id="rId50"/>
      <w:pgSz w:w="11906" w:h="16838" w:code="9"/>
      <w:pgMar w:top="425" w:right="566" w:bottom="426"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D98D" w14:textId="77777777" w:rsidR="007B6779" w:rsidRDefault="007B6779" w:rsidP="003C1542">
      <w:pPr>
        <w:spacing w:after="0" w:line="240" w:lineRule="auto"/>
      </w:pPr>
      <w:r>
        <w:separator/>
      </w:r>
    </w:p>
  </w:endnote>
  <w:endnote w:type="continuationSeparator" w:id="0">
    <w:p w14:paraId="7B5B6E47" w14:textId="77777777" w:rsidR="007B6779" w:rsidRDefault="007B6779" w:rsidP="003C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A88D" w14:textId="77777777" w:rsidR="00416784" w:rsidRDefault="0041678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6447"/>
      <w:docPartObj>
        <w:docPartGallery w:val="Page Numbers (Bottom of Page)"/>
        <w:docPartUnique/>
      </w:docPartObj>
    </w:sdtPr>
    <w:sdtEndPr/>
    <w:sdtContent>
      <w:p w14:paraId="0C4FBE78" w14:textId="5195283E" w:rsidR="00416784" w:rsidRDefault="00416784">
        <w:pPr>
          <w:pStyle w:val="ad"/>
          <w:jc w:val="center"/>
        </w:pPr>
        <w:r>
          <w:fldChar w:fldCharType="begin"/>
        </w:r>
        <w:r>
          <w:instrText>PAGE   \* MERGEFORMAT</w:instrText>
        </w:r>
        <w:r>
          <w:fldChar w:fldCharType="separate"/>
        </w:r>
        <w:r>
          <w:rPr>
            <w:noProof/>
          </w:rPr>
          <w:t>5</w:t>
        </w:r>
        <w:r>
          <w:fldChar w:fldCharType="end"/>
        </w:r>
      </w:p>
    </w:sdtContent>
  </w:sdt>
  <w:p w14:paraId="615676C7" w14:textId="77777777" w:rsidR="00416784" w:rsidRDefault="0041678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721D" w14:textId="77777777" w:rsidR="00416784" w:rsidRDefault="004167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CD55" w14:textId="77777777" w:rsidR="007B6779" w:rsidRDefault="007B6779" w:rsidP="003C1542">
      <w:pPr>
        <w:spacing w:after="0" w:line="240" w:lineRule="auto"/>
      </w:pPr>
      <w:r>
        <w:separator/>
      </w:r>
    </w:p>
  </w:footnote>
  <w:footnote w:type="continuationSeparator" w:id="0">
    <w:p w14:paraId="10CC0C57" w14:textId="77777777" w:rsidR="007B6779" w:rsidRDefault="007B6779" w:rsidP="003C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9F88" w14:textId="77777777" w:rsidR="00416784" w:rsidRDefault="0041678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613D" w14:textId="77777777" w:rsidR="00416784" w:rsidRDefault="0041678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A992" w14:textId="77777777" w:rsidR="00416784" w:rsidRDefault="0041678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3B1"/>
    <w:multiLevelType w:val="multilevel"/>
    <w:tmpl w:val="A8C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D3B39"/>
    <w:multiLevelType w:val="hybridMultilevel"/>
    <w:tmpl w:val="6B10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6F1FD4"/>
    <w:multiLevelType w:val="hybridMultilevel"/>
    <w:tmpl w:val="A418D6A0"/>
    <w:lvl w:ilvl="0" w:tplc="2C2AA9B4">
      <w:start w:val="1"/>
      <w:numFmt w:val="decimal"/>
      <w:lvlText w:val="%1."/>
      <w:lvlJc w:val="left"/>
      <w:pPr>
        <w:ind w:left="79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87C22"/>
    <w:multiLevelType w:val="hybridMultilevel"/>
    <w:tmpl w:val="5F42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293B30"/>
    <w:multiLevelType w:val="hybridMultilevel"/>
    <w:tmpl w:val="FAF06A2A"/>
    <w:lvl w:ilvl="0" w:tplc="D1DA4D7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F22EDA"/>
    <w:multiLevelType w:val="hybridMultilevel"/>
    <w:tmpl w:val="5A087B3C"/>
    <w:lvl w:ilvl="0" w:tplc="2C2AA9B4">
      <w:start w:val="1"/>
      <w:numFmt w:val="decimal"/>
      <w:lvlText w:val="%1."/>
      <w:lvlJc w:val="left"/>
      <w:pPr>
        <w:ind w:left="79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77C8C"/>
    <w:multiLevelType w:val="multilevel"/>
    <w:tmpl w:val="DAD0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22D37"/>
    <w:multiLevelType w:val="hybridMultilevel"/>
    <w:tmpl w:val="BDA8584A"/>
    <w:lvl w:ilvl="0" w:tplc="0AB05654">
      <w:start w:val="1"/>
      <w:numFmt w:val="decimal"/>
      <w:lvlText w:val="%1."/>
      <w:lvlJc w:val="left"/>
      <w:pPr>
        <w:ind w:left="870" w:hanging="360"/>
      </w:pPr>
      <w:rPr>
        <w:b w:val="0"/>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2EC7578F"/>
    <w:multiLevelType w:val="hybridMultilevel"/>
    <w:tmpl w:val="B23C1508"/>
    <w:lvl w:ilvl="0" w:tplc="2C2AA9B4">
      <w:start w:val="1"/>
      <w:numFmt w:val="decimal"/>
      <w:lvlText w:val="%1."/>
      <w:lvlJc w:val="left"/>
      <w:pPr>
        <w:ind w:left="79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CE3F57"/>
    <w:multiLevelType w:val="multilevel"/>
    <w:tmpl w:val="67C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2725E"/>
    <w:multiLevelType w:val="hybridMultilevel"/>
    <w:tmpl w:val="B106BF52"/>
    <w:lvl w:ilvl="0" w:tplc="2C2AA9B4">
      <w:start w:val="1"/>
      <w:numFmt w:val="decimal"/>
      <w:lvlText w:val="%1."/>
      <w:lvlJc w:val="left"/>
      <w:pPr>
        <w:ind w:left="795" w:hanging="360"/>
      </w:pPr>
      <w:rPr>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15:restartNumberingAfterBreak="0">
    <w:nsid w:val="396E00C8"/>
    <w:multiLevelType w:val="hybridMultilevel"/>
    <w:tmpl w:val="30FCC3EC"/>
    <w:lvl w:ilvl="0" w:tplc="D1DA4D7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5C52ED"/>
    <w:multiLevelType w:val="hybridMultilevel"/>
    <w:tmpl w:val="08FE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3920FB"/>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4A5139"/>
    <w:multiLevelType w:val="hybridMultilevel"/>
    <w:tmpl w:val="A288CFA2"/>
    <w:lvl w:ilvl="0" w:tplc="D1DA4D7A">
      <w:start w:val="1"/>
      <w:numFmt w:val="bullet"/>
      <w:lvlText w:val="•"/>
      <w:lvlJc w:val="left"/>
      <w:pPr>
        <w:ind w:left="1425" w:hanging="360"/>
      </w:p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4CAE7362"/>
    <w:multiLevelType w:val="hybridMultilevel"/>
    <w:tmpl w:val="AD10E5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BC5A2A"/>
    <w:multiLevelType w:val="hybridMultilevel"/>
    <w:tmpl w:val="1E6ED8C2"/>
    <w:lvl w:ilvl="0" w:tplc="D1DA4D7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DB0B10"/>
    <w:multiLevelType w:val="hybridMultilevel"/>
    <w:tmpl w:val="D5AE01A6"/>
    <w:lvl w:ilvl="0" w:tplc="D1DA4D7A">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67D42B1"/>
    <w:multiLevelType w:val="hybridMultilevel"/>
    <w:tmpl w:val="EBCE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FF29B8"/>
    <w:multiLevelType w:val="hybridMultilevel"/>
    <w:tmpl w:val="EDCAF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515414"/>
    <w:multiLevelType w:val="hybridMultilevel"/>
    <w:tmpl w:val="7982D7AC"/>
    <w:lvl w:ilvl="0" w:tplc="2C2AA9B4">
      <w:start w:val="1"/>
      <w:numFmt w:val="decimal"/>
      <w:lvlText w:val="%1."/>
      <w:lvlJc w:val="left"/>
      <w:pPr>
        <w:ind w:left="79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595B9C"/>
    <w:multiLevelType w:val="multilevel"/>
    <w:tmpl w:val="02F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40497"/>
    <w:multiLevelType w:val="hybridMultilevel"/>
    <w:tmpl w:val="A9FCB15E"/>
    <w:lvl w:ilvl="0" w:tplc="2C2AA9B4">
      <w:start w:val="1"/>
      <w:numFmt w:val="decimal"/>
      <w:lvlText w:val="%1."/>
      <w:lvlJc w:val="left"/>
      <w:pPr>
        <w:ind w:left="79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E04C0D"/>
    <w:multiLevelType w:val="hybridMultilevel"/>
    <w:tmpl w:val="59B4E86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15:restartNumberingAfterBreak="0">
    <w:nsid w:val="639877F4"/>
    <w:multiLevelType w:val="hybridMultilevel"/>
    <w:tmpl w:val="5A087B3C"/>
    <w:lvl w:ilvl="0" w:tplc="2C2AA9B4">
      <w:start w:val="1"/>
      <w:numFmt w:val="decimal"/>
      <w:lvlText w:val="%1."/>
      <w:lvlJc w:val="left"/>
      <w:pPr>
        <w:ind w:left="79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D03D4A"/>
    <w:multiLevelType w:val="hybridMultilevel"/>
    <w:tmpl w:val="6F96509C"/>
    <w:lvl w:ilvl="0" w:tplc="D1DA4D7A">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92E487D"/>
    <w:multiLevelType w:val="hybridMultilevel"/>
    <w:tmpl w:val="56D002E2"/>
    <w:lvl w:ilvl="0" w:tplc="D1DA4D7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991EB8"/>
    <w:multiLevelType w:val="hybridMultilevel"/>
    <w:tmpl w:val="59B4E86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15:restartNumberingAfterBreak="0">
    <w:nsid w:val="73542137"/>
    <w:multiLevelType w:val="hybridMultilevel"/>
    <w:tmpl w:val="BE6E33FE"/>
    <w:lvl w:ilvl="0" w:tplc="0AB05654">
      <w:start w:val="1"/>
      <w:numFmt w:val="decimal"/>
      <w:lvlText w:val="%1."/>
      <w:lvlJc w:val="left"/>
      <w:pPr>
        <w:ind w:left="79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BF08C5"/>
    <w:multiLevelType w:val="hybridMultilevel"/>
    <w:tmpl w:val="B198A5BE"/>
    <w:lvl w:ilvl="0" w:tplc="D1DA4D7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227102"/>
    <w:multiLevelType w:val="hybridMultilevel"/>
    <w:tmpl w:val="4EF80404"/>
    <w:lvl w:ilvl="0" w:tplc="D1DA4D7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52A2A98"/>
    <w:multiLevelType w:val="hybridMultilevel"/>
    <w:tmpl w:val="A6EE9F5C"/>
    <w:lvl w:ilvl="0" w:tplc="2C2AA9B4">
      <w:start w:val="1"/>
      <w:numFmt w:val="decimal"/>
      <w:lvlText w:val="%1."/>
      <w:lvlJc w:val="left"/>
      <w:pPr>
        <w:ind w:left="79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4E5A4F"/>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835D70"/>
    <w:multiLevelType w:val="multilevel"/>
    <w:tmpl w:val="D34A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B9390D"/>
    <w:multiLevelType w:val="hybridMultilevel"/>
    <w:tmpl w:val="AB52D522"/>
    <w:lvl w:ilvl="0" w:tplc="2C2AA9B4">
      <w:start w:val="1"/>
      <w:numFmt w:val="decimal"/>
      <w:lvlText w:val="%1."/>
      <w:lvlJc w:val="left"/>
      <w:pPr>
        <w:ind w:left="79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B742DC"/>
    <w:multiLevelType w:val="multilevel"/>
    <w:tmpl w:val="88C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D5311"/>
    <w:multiLevelType w:val="hybridMultilevel"/>
    <w:tmpl w:val="BDA8584A"/>
    <w:lvl w:ilvl="0" w:tplc="0AB05654">
      <w:start w:val="1"/>
      <w:numFmt w:val="decimal"/>
      <w:lvlText w:val="%1."/>
      <w:lvlJc w:val="left"/>
      <w:pPr>
        <w:ind w:left="870" w:hanging="360"/>
      </w:pPr>
      <w:rPr>
        <w:b w:val="0"/>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1"/>
  </w:num>
  <w:num w:numId="2">
    <w:abstractNumId w:val="33"/>
  </w:num>
  <w:num w:numId="3">
    <w:abstractNumId w:val="13"/>
  </w:num>
  <w:num w:numId="4">
    <w:abstractNumId w:val="32"/>
  </w:num>
  <w:num w:numId="5">
    <w:abstractNumId w:val="0"/>
  </w:num>
  <w:num w:numId="6">
    <w:abstractNumId w:val="6"/>
  </w:num>
  <w:num w:numId="7">
    <w:abstractNumId w:val="9"/>
  </w:num>
  <w:num w:numId="8">
    <w:abstractNumId w:val="35"/>
  </w:num>
  <w:num w:numId="9">
    <w:abstractNumId w:val="15"/>
  </w:num>
  <w:num w:numId="10">
    <w:abstractNumId w:val="25"/>
  </w:num>
  <w:num w:numId="11">
    <w:abstractNumId w:val="17"/>
  </w:num>
  <w:num w:numId="12">
    <w:abstractNumId w:val="26"/>
  </w:num>
  <w:num w:numId="13">
    <w:abstractNumId w:val="14"/>
  </w:num>
  <w:num w:numId="14">
    <w:abstractNumId w:val="30"/>
  </w:num>
  <w:num w:numId="15">
    <w:abstractNumId w:val="29"/>
  </w:num>
  <w:num w:numId="16">
    <w:abstractNumId w:val="4"/>
  </w:num>
  <w:num w:numId="17">
    <w:abstractNumId w:val="16"/>
  </w:num>
  <w:num w:numId="18">
    <w:abstractNumId w:val="11"/>
  </w:num>
  <w:num w:numId="19">
    <w:abstractNumId w:val="1"/>
  </w:num>
  <w:num w:numId="20">
    <w:abstractNumId w:val="27"/>
  </w:num>
  <w:num w:numId="21">
    <w:abstractNumId w:val="18"/>
  </w:num>
  <w:num w:numId="22">
    <w:abstractNumId w:val="10"/>
  </w:num>
  <w:num w:numId="23">
    <w:abstractNumId w:val="8"/>
  </w:num>
  <w:num w:numId="24">
    <w:abstractNumId w:val="24"/>
  </w:num>
  <w:num w:numId="25">
    <w:abstractNumId w:val="5"/>
  </w:num>
  <w:num w:numId="26">
    <w:abstractNumId w:val="2"/>
  </w:num>
  <w:num w:numId="27">
    <w:abstractNumId w:val="34"/>
  </w:num>
  <w:num w:numId="28">
    <w:abstractNumId w:val="31"/>
  </w:num>
  <w:num w:numId="29">
    <w:abstractNumId w:val="22"/>
  </w:num>
  <w:num w:numId="30">
    <w:abstractNumId w:val="20"/>
  </w:num>
  <w:num w:numId="31">
    <w:abstractNumId w:val="28"/>
  </w:num>
  <w:num w:numId="32">
    <w:abstractNumId w:val="12"/>
  </w:num>
  <w:num w:numId="33">
    <w:abstractNumId w:val="36"/>
  </w:num>
  <w:num w:numId="34">
    <w:abstractNumId w:val="7"/>
  </w:num>
  <w:num w:numId="35">
    <w:abstractNumId w:val="19"/>
  </w:num>
  <w:num w:numId="36">
    <w:abstractNumId w:val="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33"/>
    <w:rsid w:val="000F28C0"/>
    <w:rsid w:val="000F7798"/>
    <w:rsid w:val="0031217F"/>
    <w:rsid w:val="00313166"/>
    <w:rsid w:val="00321AC3"/>
    <w:rsid w:val="00395BB0"/>
    <w:rsid w:val="003C1542"/>
    <w:rsid w:val="003E5188"/>
    <w:rsid w:val="00416332"/>
    <w:rsid w:val="00416784"/>
    <w:rsid w:val="004C5C2A"/>
    <w:rsid w:val="00683890"/>
    <w:rsid w:val="006F0603"/>
    <w:rsid w:val="006F2D77"/>
    <w:rsid w:val="007561F2"/>
    <w:rsid w:val="007B6779"/>
    <w:rsid w:val="00802190"/>
    <w:rsid w:val="00807733"/>
    <w:rsid w:val="008619A6"/>
    <w:rsid w:val="00942B24"/>
    <w:rsid w:val="009872DF"/>
    <w:rsid w:val="009D2C13"/>
    <w:rsid w:val="009E6537"/>
    <w:rsid w:val="00AF461F"/>
    <w:rsid w:val="00AF4D1F"/>
    <w:rsid w:val="00BD5132"/>
    <w:rsid w:val="00CD66DC"/>
    <w:rsid w:val="00DB6A1B"/>
    <w:rsid w:val="00E26A5B"/>
    <w:rsid w:val="00F53708"/>
    <w:rsid w:val="00F71034"/>
    <w:rsid w:val="00F75331"/>
    <w:rsid w:val="00F84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BA54"/>
  <w15:docId w15:val="{F8F87747-E64A-4D55-B129-384877A5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5188"/>
  </w:style>
  <w:style w:type="paragraph" w:styleId="1">
    <w:name w:val="heading 1"/>
    <w:basedOn w:val="a"/>
    <w:next w:val="a"/>
    <w:link w:val="10"/>
    <w:qFormat/>
    <w:rsid w:val="00313166"/>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07733"/>
    <w:pPr>
      <w:pBdr>
        <w:bottom w:val="single" w:sz="8" w:space="4" w:color="0F6FC6"/>
      </w:pBdr>
      <w:spacing w:after="300" w:line="240" w:lineRule="auto"/>
      <w:contextualSpacing/>
    </w:pPr>
    <w:rPr>
      <w:rFonts w:ascii="Cambria" w:eastAsia="Times New Roman" w:hAnsi="Cambria" w:cs="Times New Roman"/>
      <w:color w:val="03485B"/>
      <w:spacing w:val="5"/>
      <w:kern w:val="28"/>
      <w:sz w:val="52"/>
      <w:szCs w:val="52"/>
      <w:lang w:eastAsia="en-US"/>
    </w:rPr>
  </w:style>
  <w:style w:type="character" w:customStyle="1" w:styleId="a4">
    <w:name w:val="Заголовок Знак"/>
    <w:basedOn w:val="a0"/>
    <w:link w:val="a3"/>
    <w:uiPriority w:val="10"/>
    <w:rsid w:val="00807733"/>
    <w:rPr>
      <w:rFonts w:ascii="Cambria" w:eastAsia="Times New Roman" w:hAnsi="Cambria" w:cs="Times New Roman"/>
      <w:color w:val="03485B"/>
      <w:spacing w:val="5"/>
      <w:kern w:val="28"/>
      <w:sz w:val="52"/>
      <w:szCs w:val="52"/>
      <w:lang w:eastAsia="en-US"/>
    </w:rPr>
  </w:style>
  <w:style w:type="table" w:styleId="a5">
    <w:name w:val="Table Grid"/>
    <w:basedOn w:val="a1"/>
    <w:uiPriority w:val="59"/>
    <w:rsid w:val="008077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13166"/>
    <w:rPr>
      <w:rFonts w:asciiTheme="majorHAnsi" w:eastAsiaTheme="majorEastAsia" w:hAnsiTheme="majorHAnsi" w:cstheme="majorBidi"/>
      <w:b/>
      <w:bCs/>
      <w:kern w:val="32"/>
      <w:sz w:val="32"/>
      <w:szCs w:val="32"/>
    </w:rPr>
  </w:style>
  <w:style w:type="paragraph" w:styleId="a6">
    <w:name w:val="List Paragraph"/>
    <w:basedOn w:val="a"/>
    <w:uiPriority w:val="34"/>
    <w:qFormat/>
    <w:rsid w:val="00313166"/>
    <w:pPr>
      <w:ind w:left="720"/>
      <w:contextualSpacing/>
    </w:pPr>
    <w:rPr>
      <w:rFonts w:eastAsiaTheme="minorHAnsi"/>
      <w:lang w:eastAsia="en-US"/>
    </w:rPr>
  </w:style>
  <w:style w:type="paragraph" w:styleId="a7">
    <w:name w:val="No Spacing"/>
    <w:uiPriority w:val="1"/>
    <w:qFormat/>
    <w:rsid w:val="00313166"/>
    <w:pPr>
      <w:spacing w:after="0" w:line="240" w:lineRule="auto"/>
    </w:pPr>
    <w:rPr>
      <w:rFonts w:eastAsiaTheme="minorHAnsi"/>
      <w:lang w:eastAsia="en-US"/>
    </w:rPr>
  </w:style>
  <w:style w:type="paragraph" w:styleId="a8">
    <w:name w:val="Balloon Text"/>
    <w:basedOn w:val="a"/>
    <w:link w:val="a9"/>
    <w:uiPriority w:val="99"/>
    <w:semiHidden/>
    <w:unhideWhenUsed/>
    <w:rsid w:val="00BD51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132"/>
    <w:rPr>
      <w:rFonts w:ascii="Tahoma" w:hAnsi="Tahoma" w:cs="Tahoma"/>
      <w:sz w:val="16"/>
      <w:szCs w:val="16"/>
    </w:rPr>
  </w:style>
  <w:style w:type="paragraph" w:styleId="aa">
    <w:name w:val="Normal (Web)"/>
    <w:basedOn w:val="a"/>
    <w:uiPriority w:val="99"/>
    <w:rsid w:val="006838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6838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683890"/>
    <w:pPr>
      <w:widowControl w:val="0"/>
      <w:autoSpaceDE w:val="0"/>
      <w:autoSpaceDN w:val="0"/>
      <w:adjustRightInd w:val="0"/>
      <w:spacing w:after="0" w:line="221" w:lineRule="exact"/>
      <w:ind w:firstLine="403"/>
    </w:pPr>
    <w:rPr>
      <w:rFonts w:ascii="Tahoma" w:eastAsia="Times New Roman" w:hAnsi="Tahoma" w:cs="Tahoma"/>
      <w:sz w:val="24"/>
      <w:szCs w:val="24"/>
    </w:rPr>
  </w:style>
  <w:style w:type="character" w:customStyle="1" w:styleId="FontStyle253">
    <w:name w:val="Font Style253"/>
    <w:uiPriority w:val="99"/>
    <w:rsid w:val="00683890"/>
    <w:rPr>
      <w:rFonts w:ascii="Microsoft Sans Serif" w:hAnsi="Microsoft Sans Serif"/>
      <w:sz w:val="18"/>
    </w:rPr>
  </w:style>
  <w:style w:type="paragraph" w:styleId="ab">
    <w:name w:val="header"/>
    <w:basedOn w:val="a"/>
    <w:link w:val="ac"/>
    <w:uiPriority w:val="99"/>
    <w:unhideWhenUsed/>
    <w:rsid w:val="003C154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1542"/>
  </w:style>
  <w:style w:type="paragraph" w:styleId="ad">
    <w:name w:val="footer"/>
    <w:basedOn w:val="a"/>
    <w:link w:val="ae"/>
    <w:uiPriority w:val="99"/>
    <w:unhideWhenUsed/>
    <w:rsid w:val="003C154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1542"/>
  </w:style>
  <w:style w:type="character" w:styleId="af">
    <w:name w:val="Hyperlink"/>
    <w:basedOn w:val="a0"/>
    <w:uiPriority w:val="99"/>
    <w:semiHidden/>
    <w:unhideWhenUsed/>
    <w:rsid w:val="00395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alex.vistcom.ru/" TargetMode="External"/><Relationship Id="rId18" Type="http://schemas.openxmlformats.org/officeDocument/2006/relationships/hyperlink" Target="http://www.childpsy.ru" TargetMode="External"/><Relationship Id="rId26" Type="http://schemas.openxmlformats.org/officeDocument/2006/relationships/hyperlink" Target="http://www.logoped.ru" TargetMode="External"/><Relationship Id="rId39" Type="http://schemas.openxmlformats.org/officeDocument/2006/relationships/hyperlink" Target="http://detsad-journal.narod.ru/" TargetMode="External"/><Relationship Id="rId21" Type="http://schemas.openxmlformats.org/officeDocument/2006/relationships/hyperlink" Target="http://pupsik.cenue.minsk.edu.by/" TargetMode="External"/><Relationship Id="rId34" Type="http://schemas.openxmlformats.org/officeDocument/2006/relationships/hyperlink" Target="http://www.it-n.ru" TargetMode="External"/><Relationship Id="rId42" Type="http://schemas.openxmlformats.org/officeDocument/2006/relationships/hyperlink" Target="http://edu.rin.ru/preschoo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shkolnik.ru/" TargetMode="External"/><Relationship Id="rId29" Type="http://schemas.openxmlformats.org/officeDocument/2006/relationships/hyperlink" Target="http://www.ucheba.com/met_rus/k_doshvosp/title_main.htm" TargetMode="External"/><Relationship Id="rId11" Type="http://schemas.openxmlformats.org/officeDocument/2006/relationships/hyperlink" Target="http://doshvozrast.ru/" TargetMode="External"/><Relationship Id="rId24" Type="http://schemas.openxmlformats.org/officeDocument/2006/relationships/hyperlink" Target="http://referats.allbest.ru/" TargetMode="External"/><Relationship Id="rId32" Type="http://schemas.openxmlformats.org/officeDocument/2006/relationships/hyperlink" Target="http://www.danilova.ru/storage/present.htm" TargetMode="External"/><Relationship Id="rId37" Type="http://schemas.openxmlformats.org/officeDocument/2006/relationships/hyperlink" Target="http://www.det-sad.com/sovremenni_det_sad" TargetMode="External"/><Relationship Id="rId40" Type="http://schemas.openxmlformats.org/officeDocument/2006/relationships/hyperlink" Target="http://best-ru.net/cache/9988/"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tstvo-press.ru/" TargetMode="External"/><Relationship Id="rId23" Type="http://schemas.openxmlformats.org/officeDocument/2006/relationships/hyperlink" Target="http://www.o-detstve.ru/" TargetMode="External"/><Relationship Id="rId28" Type="http://schemas.openxmlformats.org/officeDocument/2006/relationships/hyperlink" Target="http://kuzminaalena.blogspot.ru" TargetMode="External"/><Relationship Id="rId36" Type="http://schemas.openxmlformats.org/officeDocument/2006/relationships/hyperlink" Target="http://doshkolnik.ru" TargetMode="External"/><Relationship Id="rId49" Type="http://schemas.openxmlformats.org/officeDocument/2006/relationships/header" Target="header3.xml"/><Relationship Id="rId10" Type="http://schemas.openxmlformats.org/officeDocument/2006/relationships/hyperlink" Target="http://www.ivalex.vistcom.ru/igry.htm" TargetMode="External"/><Relationship Id="rId19" Type="http://schemas.openxmlformats.org/officeDocument/2006/relationships/hyperlink" Target="http://doshkolniky.ru/" TargetMode="External"/><Relationship Id="rId31" Type="http://schemas.openxmlformats.org/officeDocument/2006/relationships/hyperlink" Target="http://detsadd.narod.ru/" TargetMode="External"/><Relationship Id="rId44" Type="http://schemas.openxmlformats.org/officeDocument/2006/relationships/hyperlink" Target="http://dovosp.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shvozrast.ru" TargetMode="External"/><Relationship Id="rId14" Type="http://schemas.openxmlformats.org/officeDocument/2006/relationships/hyperlink" Target="http://azps.ru/baby/" TargetMode="External"/><Relationship Id="rId22" Type="http://schemas.openxmlformats.org/officeDocument/2006/relationships/hyperlink" Target="http://www.doshkolyata.com.ua" TargetMode="External"/><Relationship Id="rId27" Type="http://schemas.openxmlformats.org/officeDocument/2006/relationships/hyperlink" Target="http://dohcolonoc.ru/" TargetMode="External"/><Relationship Id="rId30" Type="http://schemas.openxmlformats.org/officeDocument/2006/relationships/hyperlink" Target="http://ext.spb.ru/" TargetMode="External"/><Relationship Id="rId35" Type="http://schemas.openxmlformats.org/officeDocument/2006/relationships/hyperlink" Target="http://www.gallery-projects.com" TargetMode="External"/><Relationship Id="rId43" Type="http://schemas.openxmlformats.org/officeDocument/2006/relationships/hyperlink" Target="http://www.sdo-journal.ru/"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7ya.ru/" TargetMode="External"/><Relationship Id="rId17" Type="http://schemas.openxmlformats.org/officeDocument/2006/relationships/hyperlink" Target="http://detsad-kitty.ru/" TargetMode="External"/><Relationship Id="rId25" Type="http://schemas.openxmlformats.org/officeDocument/2006/relationships/hyperlink" Target="http://vospitatel.com.ua/" TargetMode="External"/><Relationship Id="rId33" Type="http://schemas.openxmlformats.org/officeDocument/2006/relationships/hyperlink" Target="http://www.maam.ru/" TargetMode="External"/><Relationship Id="rId38" Type="http://schemas.openxmlformats.org/officeDocument/2006/relationships/hyperlink" Target="http://www.obruch.ru/" TargetMode="External"/><Relationship Id="rId46" Type="http://schemas.openxmlformats.org/officeDocument/2006/relationships/header" Target="header2.xml"/><Relationship Id="rId20" Type="http://schemas.openxmlformats.org/officeDocument/2006/relationships/hyperlink" Target="http://doshkolniki.org/index.php" TargetMode="External"/><Relationship Id="rId41"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8D9B-2CC7-4A06-A265-E358802A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3313</Words>
  <Characters>18887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bobo;Ольга Яковлева</dc:creator>
  <cp:keywords/>
  <dc:description/>
  <cp:lastModifiedBy>Olga</cp:lastModifiedBy>
  <cp:revision>3</cp:revision>
  <cp:lastPrinted>2021-03-15T13:48:00Z</cp:lastPrinted>
  <dcterms:created xsi:type="dcterms:W3CDTF">2021-03-17T09:29:00Z</dcterms:created>
  <dcterms:modified xsi:type="dcterms:W3CDTF">2021-03-18T07:51:00Z</dcterms:modified>
</cp:coreProperties>
</file>