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8FB46" w14:textId="6CF1810D" w:rsidR="00120729" w:rsidRPr="00120729" w:rsidRDefault="00120729" w:rsidP="007D32BB">
      <w:pPr>
        <w:spacing w:before="240" w:after="0" w:line="240" w:lineRule="auto"/>
        <w:jc w:val="center"/>
        <w:rPr>
          <w:rFonts w:ascii="Times New Roman" w:hAnsi="Times New Roman"/>
          <w:b/>
          <w:sz w:val="28"/>
          <w:szCs w:val="28"/>
        </w:rPr>
      </w:pPr>
      <w:r w:rsidRPr="00120729">
        <w:rPr>
          <w:rFonts w:ascii="Times New Roman" w:hAnsi="Times New Roman"/>
          <w:b/>
          <w:sz w:val="28"/>
          <w:szCs w:val="28"/>
        </w:rPr>
        <w:t xml:space="preserve">Муниципальное автономное дошкольное образовательное учреждение </w:t>
      </w:r>
    </w:p>
    <w:p w14:paraId="5A5C6B5E" w14:textId="77777777" w:rsidR="00120729" w:rsidRPr="00120729" w:rsidRDefault="00120729" w:rsidP="00120729">
      <w:pPr>
        <w:spacing w:after="0" w:line="240" w:lineRule="auto"/>
        <w:jc w:val="center"/>
        <w:rPr>
          <w:rFonts w:ascii="Times New Roman" w:hAnsi="Times New Roman"/>
          <w:b/>
          <w:sz w:val="28"/>
          <w:szCs w:val="28"/>
        </w:rPr>
      </w:pPr>
      <w:r w:rsidRPr="00120729">
        <w:rPr>
          <w:rFonts w:ascii="Times New Roman" w:hAnsi="Times New Roman"/>
          <w:b/>
          <w:sz w:val="28"/>
          <w:szCs w:val="28"/>
        </w:rPr>
        <w:t xml:space="preserve">детский сад комбинированного вида №24 «Березка» г.Белебея </w:t>
      </w:r>
    </w:p>
    <w:p w14:paraId="268FE52B" w14:textId="77777777" w:rsidR="00120729" w:rsidRPr="00120729" w:rsidRDefault="00120729" w:rsidP="00120729">
      <w:pPr>
        <w:spacing w:after="0" w:line="240" w:lineRule="auto"/>
        <w:jc w:val="center"/>
        <w:rPr>
          <w:rFonts w:ascii="Times New Roman" w:hAnsi="Times New Roman"/>
          <w:b/>
          <w:sz w:val="28"/>
          <w:szCs w:val="28"/>
        </w:rPr>
      </w:pPr>
      <w:r w:rsidRPr="00120729">
        <w:rPr>
          <w:rFonts w:ascii="Times New Roman" w:hAnsi="Times New Roman"/>
          <w:b/>
          <w:sz w:val="28"/>
          <w:szCs w:val="28"/>
        </w:rPr>
        <w:t>муниципального района Белебеевский район Республики Башкортостан</w:t>
      </w:r>
    </w:p>
    <w:p w14:paraId="79576B4C" w14:textId="5AA04CDD" w:rsidR="00120729" w:rsidRDefault="00FA47CA" w:rsidP="00120729">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rPr>
      </w:pPr>
      <w:r>
        <w:rPr>
          <w:noProof/>
        </w:rPr>
        <mc:AlternateContent>
          <mc:Choice Requires="wps">
            <w:drawing>
              <wp:anchor distT="0" distB="0" distL="114300" distR="114300" simplePos="0" relativeHeight="251662336" behindDoc="0" locked="0" layoutInCell="1" allowOverlap="1" wp14:anchorId="33822AC1" wp14:editId="1E37B826">
                <wp:simplePos x="0" y="0"/>
                <wp:positionH relativeFrom="column">
                  <wp:posOffset>146685</wp:posOffset>
                </wp:positionH>
                <wp:positionV relativeFrom="paragraph">
                  <wp:posOffset>308610</wp:posOffset>
                </wp:positionV>
                <wp:extent cx="5379720" cy="1127125"/>
                <wp:effectExtent l="502920" t="10160" r="13335" b="34290"/>
                <wp:wrapNone/>
                <wp:docPr id="8"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9720" cy="1127125"/>
                        </a:xfrm>
                        <a:prstGeom prst="rect">
                          <a:avLst/>
                        </a:prstGeom>
                      </wps:spPr>
                      <wps:txbx>
                        <w:txbxContent>
                          <w:p w14:paraId="341DBF2E" w14:textId="77777777" w:rsidR="00FA47CA" w:rsidRDefault="00FA47CA" w:rsidP="00FA47CA">
                            <w:pPr>
                              <w:jc w:val="cente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Паспорт группы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822AC1" id="_x0000_t202" coordsize="21600,21600" o:spt="202" path="m,l,21600r21600,l21600,xe">
                <v:stroke joinstyle="miter"/>
                <v:path gradientshapeok="t" o:connecttype="rect"/>
              </v:shapetype>
              <v:shape id="WordArt 6" o:spid="_x0000_s1026" type="#_x0000_t202" style="position:absolute;margin-left:11.55pt;margin-top:24.3pt;width:423.6pt;height:8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" filled="f" stroked="f">
                <o:lock v:ext="edit" shapetype="t"/>
                <v:textbox style="mso-fit-shape-to-text:t">
                  <w:txbxContent>
                    <w:p w14:paraId="341DBF2E" w14:textId="77777777" w:rsidR="00FA47CA" w:rsidRDefault="00FA47CA" w:rsidP="00FA47CA">
                      <w:pPr>
                        <w:jc w:val="cente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Паспорт группы</w:t>
                      </w:r>
                    </w:p>
                  </w:txbxContent>
                </v:textbox>
              </v:shape>
            </w:pict>
          </mc:Fallback>
        </mc:AlternateContent>
      </w:r>
    </w:p>
    <w:p w14:paraId="29BC4A28" w14:textId="77777777" w:rsidR="00120729" w:rsidRDefault="00120729" w:rsidP="00120729">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rPr>
      </w:pPr>
    </w:p>
    <w:p w14:paraId="3775AAA3" w14:textId="77777777" w:rsidR="00120729" w:rsidRDefault="00120729" w:rsidP="00120729">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rPr>
      </w:pPr>
    </w:p>
    <w:p w14:paraId="381FFB58" w14:textId="49A4A57B" w:rsidR="00120729" w:rsidRDefault="00120729" w:rsidP="00120729">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rPr>
      </w:pPr>
      <w:r>
        <w:rPr>
          <w:rFonts w:ascii="Times New Roman" w:eastAsia="Times New Roman" w:hAnsi="Times New Roman" w:cs="Times New Roman"/>
          <w:b/>
          <w:bCs/>
          <w:noProof/>
          <w:color w:val="FF0000"/>
          <w:kern w:val="36"/>
          <w:sz w:val="24"/>
          <w:szCs w:val="24"/>
        </w:rPr>
        <w:drawing>
          <wp:anchor distT="0" distB="0" distL="114300" distR="114300" simplePos="0" relativeHeight="251658240" behindDoc="0" locked="0" layoutInCell="1" allowOverlap="1" wp14:anchorId="5D517F71" wp14:editId="1A92FC4D">
            <wp:simplePos x="0" y="0"/>
            <wp:positionH relativeFrom="column">
              <wp:posOffset>1443990</wp:posOffset>
            </wp:positionH>
            <wp:positionV relativeFrom="paragraph">
              <wp:posOffset>296545</wp:posOffset>
            </wp:positionV>
            <wp:extent cx="2432685" cy="236537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2685" cy="2365375"/>
                    </a:xfrm>
                    <a:prstGeom prst="rect">
                      <a:avLst/>
                    </a:prstGeom>
                    <a:noFill/>
                  </pic:spPr>
                </pic:pic>
              </a:graphicData>
            </a:graphic>
            <wp14:sizeRelH relativeFrom="page">
              <wp14:pctWidth>0</wp14:pctWidth>
            </wp14:sizeRelH>
            <wp14:sizeRelV relativeFrom="page">
              <wp14:pctHeight>0</wp14:pctHeight>
            </wp14:sizeRelV>
          </wp:anchor>
        </w:drawing>
      </w:r>
    </w:p>
    <w:p w14:paraId="3DFA276D" w14:textId="77777777" w:rsidR="00120729" w:rsidRDefault="00120729" w:rsidP="00120729">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rPr>
      </w:pPr>
    </w:p>
    <w:p w14:paraId="40C74CE0" w14:textId="77777777" w:rsidR="00120729" w:rsidRDefault="00120729" w:rsidP="00120729">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rPr>
      </w:pPr>
    </w:p>
    <w:p w14:paraId="38DD03C5" w14:textId="77777777" w:rsidR="00120729" w:rsidRDefault="00120729" w:rsidP="00120729">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rPr>
      </w:pPr>
    </w:p>
    <w:p w14:paraId="11E6609B" w14:textId="77777777" w:rsidR="00120729" w:rsidRDefault="00120729" w:rsidP="00120729">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rPr>
      </w:pPr>
    </w:p>
    <w:p w14:paraId="4E14CB16" w14:textId="2F068803" w:rsidR="00120729" w:rsidRDefault="00120729" w:rsidP="00120729">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rPr>
      </w:pPr>
    </w:p>
    <w:p w14:paraId="0EBFEE5A" w14:textId="77777777" w:rsidR="00120729" w:rsidRDefault="00120729" w:rsidP="00120729">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rPr>
      </w:pPr>
    </w:p>
    <w:p w14:paraId="7427A0A0" w14:textId="76C77104" w:rsidR="009D3799" w:rsidRDefault="009D3799" w:rsidP="00120729">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rPr>
      </w:pPr>
    </w:p>
    <w:p w14:paraId="2F4A013A" w14:textId="6AAE658F" w:rsidR="00120729" w:rsidRDefault="00FA47CA" w:rsidP="00120729">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rPr>
      </w:pPr>
      <w:r>
        <w:rPr>
          <w:noProof/>
        </w:rPr>
        <mc:AlternateContent>
          <mc:Choice Requires="wps">
            <w:drawing>
              <wp:anchor distT="0" distB="0" distL="114300" distR="114300" simplePos="0" relativeHeight="251663360" behindDoc="0" locked="0" layoutInCell="1" allowOverlap="1" wp14:anchorId="33822AC1" wp14:editId="3BB004A1">
                <wp:simplePos x="0" y="0"/>
                <wp:positionH relativeFrom="column">
                  <wp:posOffset>62865</wp:posOffset>
                </wp:positionH>
                <wp:positionV relativeFrom="paragraph">
                  <wp:posOffset>72390</wp:posOffset>
                </wp:positionV>
                <wp:extent cx="5379720" cy="1127125"/>
                <wp:effectExtent l="504825" t="6350" r="11430" b="28575"/>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9720" cy="1127125"/>
                        </a:xfrm>
                        <a:prstGeom prst="rect">
                          <a:avLst/>
                        </a:prstGeom>
                      </wps:spPr>
                      <wps:txbx>
                        <w:txbxContent>
                          <w:p w14:paraId="230A9157" w14:textId="77777777" w:rsidR="00FA47CA" w:rsidRDefault="00FA47CA" w:rsidP="00FA47CA">
                            <w:pPr>
                              <w:jc w:val="cente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"Солнышко"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822AC1" id="WordArt 7" o:spid="_x0000_s1027" type="#_x0000_t202" style="position:absolute;margin-left:4.95pt;margin-top:5.7pt;width:423.6pt;height: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" filled="f" stroked="f">
                <o:lock v:ext="edit" shapetype="t"/>
                <v:textbox style="mso-fit-shape-to-text:t">
                  <w:txbxContent>
                    <w:p w14:paraId="230A9157" w14:textId="77777777" w:rsidR="00FA47CA" w:rsidRDefault="00FA47CA" w:rsidP="00FA47CA">
                      <w:pPr>
                        <w:jc w:val="cente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"Солнышко"</w:t>
                      </w:r>
                    </w:p>
                  </w:txbxContent>
                </v:textbox>
              </v:shape>
            </w:pict>
          </mc:Fallback>
        </mc:AlternateContent>
      </w:r>
    </w:p>
    <w:p w14:paraId="451DE583" w14:textId="77777777" w:rsidR="0033066A" w:rsidRDefault="00120729" w:rsidP="00120729">
      <w:pPr>
        <w:spacing w:before="100" w:beforeAutospacing="1" w:after="100" w:afterAutospacing="1" w:line="240" w:lineRule="auto"/>
        <w:outlineLvl w:val="0"/>
        <w:rPr>
          <w:sz w:val="28"/>
          <w:szCs w:val="28"/>
        </w:rPr>
      </w:pPr>
      <w:r>
        <w:rPr>
          <w:sz w:val="28"/>
          <w:szCs w:val="28"/>
        </w:rPr>
        <w:t xml:space="preserve"> </w:t>
      </w:r>
    </w:p>
    <w:p w14:paraId="26FAAB75" w14:textId="77777777" w:rsidR="00314C96" w:rsidRDefault="00314C96" w:rsidP="002A55EE">
      <w:pPr>
        <w:spacing w:before="100" w:beforeAutospacing="1" w:after="100" w:afterAutospacing="1" w:line="240" w:lineRule="auto"/>
        <w:rPr>
          <w:rFonts w:ascii="Times New Roman" w:eastAsia="Times New Roman" w:hAnsi="Times New Roman" w:cs="Times New Roman"/>
          <w:b/>
          <w:bCs/>
          <w:sz w:val="72"/>
          <w:szCs w:val="72"/>
        </w:rPr>
      </w:pPr>
    </w:p>
    <w:p w14:paraId="79906B50" w14:textId="77777777" w:rsidR="00120729" w:rsidRPr="009D3799" w:rsidRDefault="00120729" w:rsidP="009D3799">
      <w:pPr>
        <w:spacing w:before="100" w:beforeAutospacing="1" w:after="100" w:afterAutospacing="1" w:line="240" w:lineRule="auto"/>
        <w:ind w:left="-851"/>
        <w:jc w:val="center"/>
        <w:rPr>
          <w:rFonts w:ascii="Times New Roman" w:eastAsia="Times New Roman" w:hAnsi="Times New Roman" w:cs="Times New Roman"/>
          <w:b/>
          <w:bCs/>
          <w:sz w:val="24"/>
          <w:szCs w:val="72"/>
        </w:rPr>
      </w:pPr>
      <w:r w:rsidRPr="009D3799">
        <w:rPr>
          <w:rFonts w:ascii="Times New Roman" w:eastAsia="Times New Roman" w:hAnsi="Times New Roman" w:cs="Times New Roman"/>
          <w:b/>
          <w:bCs/>
          <w:sz w:val="24"/>
          <w:szCs w:val="72"/>
        </w:rPr>
        <w:t xml:space="preserve">ВОЗРАСТНАЯ ГРУППА: ПОДГОТОВИТЕЛЬНАЯ ЛОГОПЕДИЧЕСКАЯ </w:t>
      </w:r>
    </w:p>
    <w:p w14:paraId="3471C4AA" w14:textId="77777777" w:rsidR="00120729" w:rsidRDefault="00120729" w:rsidP="00120729">
      <w:pPr>
        <w:spacing w:after="0" w:line="240" w:lineRule="auto"/>
        <w:jc w:val="right"/>
        <w:rPr>
          <w:rFonts w:ascii="Times New Roman" w:hAnsi="Times New Roman"/>
          <w:b/>
          <w:sz w:val="28"/>
          <w:szCs w:val="28"/>
        </w:rPr>
      </w:pPr>
    </w:p>
    <w:p w14:paraId="0B92771E" w14:textId="77777777" w:rsidR="00120729" w:rsidRPr="00120729" w:rsidRDefault="00120729" w:rsidP="00120729">
      <w:pPr>
        <w:spacing w:after="0" w:line="240" w:lineRule="auto"/>
        <w:jc w:val="right"/>
        <w:rPr>
          <w:rFonts w:ascii="Times New Roman" w:hAnsi="Times New Roman"/>
          <w:b/>
          <w:sz w:val="28"/>
          <w:szCs w:val="28"/>
        </w:rPr>
      </w:pPr>
      <w:r w:rsidRPr="00120729">
        <w:rPr>
          <w:rFonts w:ascii="Times New Roman" w:hAnsi="Times New Roman"/>
          <w:b/>
          <w:sz w:val="28"/>
          <w:szCs w:val="28"/>
        </w:rPr>
        <w:t>ВОСПИТАТЕЛИ:</w:t>
      </w:r>
    </w:p>
    <w:p w14:paraId="0CF066B6" w14:textId="77777777" w:rsidR="00120729" w:rsidRDefault="009D3799" w:rsidP="00120729">
      <w:pPr>
        <w:spacing w:after="0" w:line="240" w:lineRule="auto"/>
        <w:jc w:val="right"/>
        <w:rPr>
          <w:rFonts w:ascii="Times New Roman" w:hAnsi="Times New Roman"/>
          <w:b/>
          <w:sz w:val="28"/>
          <w:szCs w:val="28"/>
        </w:rPr>
      </w:pPr>
      <w:r>
        <w:rPr>
          <w:rFonts w:ascii="Times New Roman" w:hAnsi="Times New Roman"/>
          <w:b/>
          <w:sz w:val="28"/>
          <w:szCs w:val="28"/>
        </w:rPr>
        <w:t>Шафикова Оксана Анваровна</w:t>
      </w:r>
    </w:p>
    <w:p w14:paraId="7DA0F90E" w14:textId="77777777" w:rsidR="009D3799" w:rsidRPr="00120729" w:rsidRDefault="009D3799" w:rsidP="00120729">
      <w:pPr>
        <w:spacing w:after="0" w:line="240" w:lineRule="auto"/>
        <w:jc w:val="right"/>
        <w:rPr>
          <w:rFonts w:ascii="Times New Roman" w:hAnsi="Times New Roman"/>
          <w:b/>
          <w:sz w:val="28"/>
          <w:szCs w:val="28"/>
        </w:rPr>
      </w:pPr>
      <w:r>
        <w:rPr>
          <w:rFonts w:ascii="Times New Roman" w:hAnsi="Times New Roman"/>
          <w:b/>
          <w:sz w:val="28"/>
          <w:szCs w:val="28"/>
        </w:rPr>
        <w:t>Потапова Наталия Викторовна</w:t>
      </w:r>
    </w:p>
    <w:p w14:paraId="237F7CFB" w14:textId="77777777" w:rsidR="00120729" w:rsidRPr="00120729" w:rsidRDefault="00120729" w:rsidP="00120729">
      <w:pPr>
        <w:spacing w:after="0" w:line="240" w:lineRule="auto"/>
        <w:jc w:val="right"/>
        <w:rPr>
          <w:rFonts w:ascii="Times New Roman" w:hAnsi="Times New Roman" w:cs="Times New Roman"/>
          <w:b/>
          <w:sz w:val="28"/>
          <w:szCs w:val="28"/>
        </w:rPr>
      </w:pPr>
    </w:p>
    <w:p w14:paraId="6CEA7C6D" w14:textId="77777777" w:rsidR="00120729" w:rsidRDefault="00120729" w:rsidP="00120729">
      <w:pPr>
        <w:spacing w:after="0" w:line="240" w:lineRule="auto"/>
        <w:jc w:val="right"/>
        <w:rPr>
          <w:rFonts w:ascii="Times New Roman" w:hAnsi="Times New Roman"/>
          <w:b/>
          <w:sz w:val="28"/>
          <w:szCs w:val="28"/>
        </w:rPr>
      </w:pPr>
      <w:r w:rsidRPr="00120729">
        <w:rPr>
          <w:rFonts w:ascii="Times New Roman" w:hAnsi="Times New Roman"/>
          <w:b/>
          <w:sz w:val="28"/>
          <w:szCs w:val="28"/>
        </w:rPr>
        <w:t>Учитель-логопед:</w:t>
      </w:r>
    </w:p>
    <w:p w14:paraId="7AB45A3B" w14:textId="77777777" w:rsidR="009D3799" w:rsidRPr="00120729" w:rsidRDefault="009D3799" w:rsidP="00120729">
      <w:pPr>
        <w:spacing w:after="0" w:line="240" w:lineRule="auto"/>
        <w:jc w:val="right"/>
        <w:rPr>
          <w:rFonts w:ascii="Times New Roman" w:hAnsi="Times New Roman"/>
          <w:b/>
          <w:sz w:val="28"/>
          <w:szCs w:val="28"/>
        </w:rPr>
      </w:pPr>
      <w:r>
        <w:rPr>
          <w:rFonts w:ascii="Times New Roman" w:hAnsi="Times New Roman"/>
          <w:b/>
          <w:sz w:val="28"/>
          <w:szCs w:val="28"/>
        </w:rPr>
        <w:t>Абрамова Виктория Юрьевна</w:t>
      </w:r>
    </w:p>
    <w:p w14:paraId="73F6745A" w14:textId="77777777" w:rsidR="00120729" w:rsidRPr="00120729" w:rsidRDefault="00120729" w:rsidP="00120729">
      <w:pPr>
        <w:spacing w:after="0" w:line="240" w:lineRule="auto"/>
        <w:jc w:val="right"/>
        <w:rPr>
          <w:rFonts w:ascii="Times New Roman" w:hAnsi="Times New Roman"/>
          <w:b/>
          <w:sz w:val="28"/>
          <w:szCs w:val="28"/>
        </w:rPr>
      </w:pPr>
    </w:p>
    <w:p w14:paraId="50DAA8B1" w14:textId="77777777" w:rsidR="00120729" w:rsidRPr="00120729" w:rsidRDefault="00120729" w:rsidP="00120729">
      <w:pPr>
        <w:spacing w:after="0" w:line="240" w:lineRule="auto"/>
        <w:jc w:val="right"/>
        <w:rPr>
          <w:rFonts w:ascii="Times New Roman" w:hAnsi="Times New Roman"/>
          <w:b/>
          <w:sz w:val="28"/>
          <w:szCs w:val="28"/>
        </w:rPr>
      </w:pPr>
      <w:r w:rsidRPr="00120729">
        <w:rPr>
          <w:rFonts w:ascii="Times New Roman" w:hAnsi="Times New Roman"/>
          <w:b/>
          <w:sz w:val="28"/>
          <w:szCs w:val="28"/>
        </w:rPr>
        <w:t>Помощник воспитателя:</w:t>
      </w:r>
    </w:p>
    <w:p w14:paraId="6F865BD9" w14:textId="77777777" w:rsidR="00120729" w:rsidRPr="00120729" w:rsidRDefault="009D3799" w:rsidP="00120729">
      <w:pPr>
        <w:spacing w:after="0" w:line="240" w:lineRule="auto"/>
        <w:jc w:val="right"/>
        <w:rPr>
          <w:rFonts w:ascii="Times New Roman" w:hAnsi="Times New Roman"/>
          <w:b/>
          <w:sz w:val="28"/>
          <w:szCs w:val="28"/>
        </w:rPr>
      </w:pPr>
      <w:proofErr w:type="spellStart"/>
      <w:r>
        <w:rPr>
          <w:rFonts w:ascii="Times New Roman" w:hAnsi="Times New Roman"/>
          <w:b/>
          <w:sz w:val="28"/>
          <w:szCs w:val="28"/>
        </w:rPr>
        <w:t>Загретдинова</w:t>
      </w:r>
      <w:proofErr w:type="spellEnd"/>
      <w:r>
        <w:rPr>
          <w:rFonts w:ascii="Times New Roman" w:hAnsi="Times New Roman"/>
          <w:b/>
          <w:sz w:val="28"/>
          <w:szCs w:val="28"/>
        </w:rPr>
        <w:t xml:space="preserve"> Эльвира </w:t>
      </w:r>
      <w:proofErr w:type="spellStart"/>
      <w:r>
        <w:rPr>
          <w:rFonts w:ascii="Times New Roman" w:hAnsi="Times New Roman"/>
          <w:b/>
          <w:sz w:val="28"/>
          <w:szCs w:val="28"/>
        </w:rPr>
        <w:t>Фанузовна</w:t>
      </w:r>
      <w:proofErr w:type="spellEnd"/>
    </w:p>
    <w:p w14:paraId="62FF0F38" w14:textId="77777777" w:rsidR="00120729" w:rsidRPr="00120729" w:rsidRDefault="00120729" w:rsidP="00120729">
      <w:pPr>
        <w:spacing w:after="0" w:line="240" w:lineRule="auto"/>
        <w:jc w:val="right"/>
        <w:rPr>
          <w:rFonts w:ascii="Times New Roman" w:hAnsi="Times New Roman"/>
          <w:b/>
          <w:sz w:val="28"/>
          <w:szCs w:val="28"/>
        </w:rPr>
      </w:pPr>
    </w:p>
    <w:p w14:paraId="6DF7C2CA" w14:textId="77777777" w:rsidR="00120729" w:rsidRPr="00120729" w:rsidRDefault="00120729" w:rsidP="009D3799">
      <w:pPr>
        <w:spacing w:after="0" w:line="240" w:lineRule="auto"/>
        <w:rPr>
          <w:rFonts w:ascii="Times New Roman" w:hAnsi="Times New Roman"/>
          <w:b/>
          <w:sz w:val="28"/>
          <w:szCs w:val="28"/>
        </w:rPr>
      </w:pPr>
    </w:p>
    <w:p w14:paraId="54F8AB5B" w14:textId="77777777" w:rsidR="00120729" w:rsidRPr="00120729" w:rsidRDefault="00120729" w:rsidP="00120729">
      <w:pPr>
        <w:spacing w:after="0" w:line="240" w:lineRule="auto"/>
        <w:jc w:val="right"/>
        <w:rPr>
          <w:rFonts w:ascii="Arial" w:hAnsi="Arial" w:cs="Arial"/>
          <w:sz w:val="28"/>
          <w:szCs w:val="28"/>
        </w:rPr>
      </w:pPr>
    </w:p>
    <w:p w14:paraId="62D29228" w14:textId="30A0F1B1" w:rsidR="00120729" w:rsidRDefault="00120729" w:rsidP="009D3799">
      <w:pPr>
        <w:spacing w:after="0" w:line="240" w:lineRule="auto"/>
        <w:jc w:val="center"/>
        <w:rPr>
          <w:rFonts w:ascii="Times New Roman" w:eastAsia="Times New Roman" w:hAnsi="Times New Roman"/>
          <w:b/>
          <w:sz w:val="28"/>
          <w:szCs w:val="28"/>
        </w:rPr>
      </w:pPr>
      <w:r w:rsidRPr="00120729">
        <w:rPr>
          <w:rFonts w:ascii="Times New Roman" w:hAnsi="Times New Roman" w:cs="Times New Roman"/>
          <w:b/>
          <w:sz w:val="24"/>
          <w:szCs w:val="24"/>
        </w:rPr>
        <w:t>2020г.-2021г.</w:t>
      </w:r>
      <w:r w:rsidRPr="00120729">
        <w:rPr>
          <w:rFonts w:ascii="Times New Roman" w:eastAsia="Times New Roman" w:hAnsi="Times New Roman"/>
          <w:b/>
          <w:sz w:val="28"/>
          <w:szCs w:val="28"/>
        </w:rPr>
        <w:t xml:space="preserve">        </w:t>
      </w:r>
    </w:p>
    <w:p w14:paraId="2964F2B0" w14:textId="3C31CAE5" w:rsidR="007D32BB" w:rsidRPr="009D3799" w:rsidRDefault="007D32BB" w:rsidP="009D3799">
      <w:pPr>
        <w:spacing w:after="0" w:line="240" w:lineRule="auto"/>
        <w:jc w:val="center"/>
        <w:rPr>
          <w:rFonts w:ascii="Times New Roman" w:hAnsi="Times New Roman" w:cs="Times New Roman"/>
          <w:b/>
          <w:sz w:val="24"/>
          <w:szCs w:val="24"/>
        </w:rPr>
      </w:pPr>
    </w:p>
    <w:p w14:paraId="433DE90A" w14:textId="29DFDEE1" w:rsidR="00F66761" w:rsidRDefault="00F66761" w:rsidP="00F96B2B">
      <w:pPr>
        <w:spacing w:before="100" w:beforeAutospacing="1" w:after="100" w:afterAutospacing="1" w:line="240" w:lineRule="auto"/>
        <w:jc w:val="center"/>
        <w:rPr>
          <w:rFonts w:ascii="Times New Roman" w:eastAsia="Times New Roman" w:hAnsi="Times New Roman" w:cs="Times New Roman"/>
          <w:sz w:val="24"/>
          <w:szCs w:val="24"/>
        </w:rPr>
      </w:pPr>
    </w:p>
    <w:p w14:paraId="0C7624EC" w14:textId="77777777" w:rsidR="007D32BB" w:rsidRPr="00F66761" w:rsidRDefault="007D32BB" w:rsidP="00F96B2B">
      <w:pPr>
        <w:spacing w:before="100" w:beforeAutospacing="1" w:after="100" w:afterAutospacing="1" w:line="240" w:lineRule="auto"/>
        <w:jc w:val="center"/>
        <w:rPr>
          <w:rFonts w:ascii="Times New Roman" w:eastAsia="Times New Roman" w:hAnsi="Times New Roman" w:cs="Times New Roman"/>
          <w:sz w:val="24"/>
          <w:szCs w:val="24"/>
        </w:rPr>
      </w:pPr>
    </w:p>
    <w:tbl>
      <w:tblPr>
        <w:tblStyle w:val="a6"/>
        <w:tblW w:w="9180" w:type="dxa"/>
        <w:tblLook w:val="04A0" w:firstRow="1" w:lastRow="0" w:firstColumn="1" w:lastColumn="0" w:noHBand="0" w:noVBand="1"/>
      </w:tblPr>
      <w:tblGrid>
        <w:gridCol w:w="9180"/>
      </w:tblGrid>
      <w:tr w:rsidR="005759E0" w:rsidRPr="005B4216" w14:paraId="617D5B5F" w14:textId="77777777" w:rsidTr="005B4216">
        <w:trPr>
          <w:trHeight w:val="1695"/>
        </w:trPr>
        <w:tc>
          <w:tcPr>
            <w:tcW w:w="9180" w:type="dxa"/>
            <w:shd w:val="clear" w:color="auto" w:fill="99FFCC"/>
          </w:tcPr>
          <w:p w14:paraId="67E73CBB" w14:textId="5D4187C9" w:rsidR="005759E0" w:rsidRPr="005B4216" w:rsidRDefault="007D32BB" w:rsidP="005B4216">
            <w:pPr>
              <w:jc w:val="center"/>
              <w:rPr>
                <w:rFonts w:ascii="Times New Roman" w:eastAsia="Times New Roman" w:hAnsi="Times New Roman" w:cs="Times New Roman"/>
                <w:b/>
                <w:sz w:val="28"/>
                <w:szCs w:val="28"/>
              </w:rPr>
            </w:pPr>
            <w:r>
              <w:rPr>
                <w:noProof/>
              </w:rPr>
              <mc:AlternateContent>
                <mc:Choice Requires="wps">
                  <w:drawing>
                    <wp:anchor distT="0" distB="0" distL="114300" distR="114300" simplePos="0" relativeHeight="251665408" behindDoc="0" locked="0" layoutInCell="1" allowOverlap="1" wp14:anchorId="101400CB" wp14:editId="0DFA73AE">
                      <wp:simplePos x="0" y="0"/>
                      <wp:positionH relativeFrom="margin">
                        <wp:posOffset>135890</wp:posOffset>
                      </wp:positionH>
                      <wp:positionV relativeFrom="paragraph">
                        <wp:posOffset>-918845</wp:posOffset>
                      </wp:positionV>
                      <wp:extent cx="5234940" cy="182880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5234940" cy="1828800"/>
                              </a:xfrm>
                              <a:prstGeom prst="rect">
                                <a:avLst/>
                              </a:prstGeom>
                              <a:noFill/>
                              <a:ln>
                                <a:noFill/>
                              </a:ln>
                            </wps:spPr>
                            <wps:txbx>
                              <w:txbxContent>
                                <w:p w14:paraId="3A0093E2" w14:textId="4082E02B" w:rsidR="007D32BB" w:rsidRPr="007D32BB" w:rsidRDefault="007D32BB" w:rsidP="007D32BB">
                                  <w:pPr>
                                    <w:spacing w:before="100" w:beforeAutospacing="1" w:after="100" w:afterAutospacing="1" w:line="240" w:lineRule="auto"/>
                                    <w:jc w:val="center"/>
                                    <w:rPr>
                                      <w:rFonts w:ascii="Times New Roman" w:eastAsia="Times New Roman" w:hAnsi="Times New Roman" w:cs="Times New Roman"/>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D32BB">
                                    <w:rPr>
                                      <w:rFonts w:ascii="Times New Roman" w:eastAsia="Times New Roman" w:hAnsi="Times New Roman" w:cs="Times New Roman"/>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Паспорт группы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1400CB" id="Надпись 9" o:spid="_x0000_s1028" type="#_x0000_t202" style="position:absolute;left:0;text-align:left;margin-left:10.7pt;margin-top:-72.35pt;width:412.2pt;height:2in;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" filled="f" stroked="f">
                      <v:textbox style="mso-fit-shape-to-text:t">
                        <w:txbxContent>
                          <w:p w14:paraId="3A0093E2" w14:textId="4082E02B" w:rsidR="007D32BB" w:rsidRPr="007D32BB" w:rsidRDefault="007D32BB" w:rsidP="007D32BB">
                            <w:pPr>
                              <w:spacing w:before="100" w:beforeAutospacing="1" w:after="100" w:afterAutospacing="1" w:line="240" w:lineRule="auto"/>
                              <w:jc w:val="center"/>
                              <w:rPr>
                                <w:rFonts w:ascii="Times New Roman" w:eastAsia="Times New Roman" w:hAnsi="Times New Roman" w:cs="Times New Roman"/>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D32BB">
                              <w:rPr>
                                <w:rFonts w:ascii="Times New Roman" w:eastAsia="Times New Roman" w:hAnsi="Times New Roman" w:cs="Times New Roman"/>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Паспорт группы</w:t>
                            </w:r>
                          </w:p>
                        </w:txbxContent>
                      </v:textbox>
                      <w10:wrap anchorx="margin"/>
                    </v:shape>
                  </w:pict>
                </mc:Fallback>
              </mc:AlternateContent>
            </w:r>
            <w:r w:rsidR="005759E0" w:rsidRPr="005B4216">
              <w:rPr>
                <w:rFonts w:ascii="Times New Roman" w:eastAsia="Times New Roman" w:hAnsi="Times New Roman" w:cs="Times New Roman"/>
                <w:b/>
                <w:sz w:val="28"/>
                <w:szCs w:val="28"/>
              </w:rPr>
              <w:t>Группа находится на втором этаже</w:t>
            </w:r>
          </w:p>
          <w:p w14:paraId="2D11C181" w14:textId="77777777" w:rsidR="005759E0" w:rsidRPr="005B4216" w:rsidRDefault="005759E0" w:rsidP="005B4216">
            <w:pPr>
              <w:jc w:val="center"/>
              <w:rPr>
                <w:rFonts w:ascii="Times New Roman" w:eastAsia="Times New Roman" w:hAnsi="Times New Roman" w:cs="Times New Roman"/>
                <w:b/>
                <w:sz w:val="28"/>
                <w:szCs w:val="28"/>
              </w:rPr>
            </w:pPr>
            <w:r w:rsidRPr="005B4216">
              <w:rPr>
                <w:rFonts w:ascii="Times New Roman" w:eastAsia="Times New Roman" w:hAnsi="Times New Roman" w:cs="Times New Roman"/>
                <w:b/>
                <w:sz w:val="28"/>
                <w:szCs w:val="28"/>
              </w:rPr>
              <w:t xml:space="preserve">и состоит из </w:t>
            </w:r>
            <w:r w:rsidR="007437B4" w:rsidRPr="005B4216">
              <w:rPr>
                <w:rFonts w:ascii="Times New Roman" w:eastAsia="Times New Roman" w:hAnsi="Times New Roman" w:cs="Times New Roman"/>
                <w:b/>
                <w:sz w:val="28"/>
                <w:szCs w:val="28"/>
              </w:rPr>
              <w:t>4</w:t>
            </w:r>
            <w:r w:rsidRPr="005B4216">
              <w:rPr>
                <w:rFonts w:ascii="Times New Roman" w:eastAsia="Times New Roman" w:hAnsi="Times New Roman" w:cs="Times New Roman"/>
                <w:b/>
                <w:sz w:val="28"/>
                <w:szCs w:val="28"/>
              </w:rPr>
              <w:t>-</w:t>
            </w:r>
            <w:r w:rsidR="007437B4" w:rsidRPr="005B4216">
              <w:rPr>
                <w:rFonts w:ascii="Times New Roman" w:eastAsia="Times New Roman" w:hAnsi="Times New Roman" w:cs="Times New Roman"/>
                <w:b/>
                <w:sz w:val="28"/>
                <w:szCs w:val="28"/>
              </w:rPr>
              <w:t>х</w:t>
            </w:r>
            <w:r w:rsidRPr="005B4216">
              <w:rPr>
                <w:rFonts w:ascii="Times New Roman" w:eastAsia="Times New Roman" w:hAnsi="Times New Roman" w:cs="Times New Roman"/>
                <w:b/>
                <w:sz w:val="28"/>
                <w:szCs w:val="28"/>
              </w:rPr>
              <w:t xml:space="preserve"> помещений:</w:t>
            </w:r>
          </w:p>
          <w:p w14:paraId="1D393719" w14:textId="77777777" w:rsidR="005759E0" w:rsidRPr="005B4216" w:rsidRDefault="005759E0" w:rsidP="005B4216">
            <w:pPr>
              <w:numPr>
                <w:ilvl w:val="0"/>
                <w:numId w:val="1"/>
              </w:num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раздевалка,</w:t>
            </w:r>
          </w:p>
          <w:p w14:paraId="37038DA1" w14:textId="77777777" w:rsidR="005759E0" w:rsidRPr="005B4216" w:rsidRDefault="005759E0" w:rsidP="005B4216">
            <w:pPr>
              <w:numPr>
                <w:ilvl w:val="0"/>
                <w:numId w:val="1"/>
              </w:num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моечная комната,</w:t>
            </w:r>
          </w:p>
          <w:p w14:paraId="1E5D2146" w14:textId="77777777" w:rsidR="005759E0" w:rsidRPr="005B4216" w:rsidRDefault="005759E0" w:rsidP="005B4216">
            <w:pPr>
              <w:numPr>
                <w:ilvl w:val="0"/>
                <w:numId w:val="1"/>
              </w:num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туалетная комната,</w:t>
            </w:r>
          </w:p>
          <w:p w14:paraId="75D22E5A" w14:textId="77777777" w:rsidR="005759E0" w:rsidRPr="005B4216" w:rsidRDefault="005759E0" w:rsidP="005B4216">
            <w:pPr>
              <w:numPr>
                <w:ilvl w:val="0"/>
                <w:numId w:val="1"/>
              </w:num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игровая комната,</w:t>
            </w:r>
          </w:p>
          <w:p w14:paraId="1B492E2E" w14:textId="77777777" w:rsidR="005759E0" w:rsidRPr="005B4216" w:rsidRDefault="005759E0" w:rsidP="005B4216">
            <w:pPr>
              <w:ind w:left="720"/>
              <w:rPr>
                <w:rFonts w:ascii="Times New Roman" w:eastAsia="Times New Roman" w:hAnsi="Times New Roman" w:cs="Times New Roman"/>
                <w:sz w:val="28"/>
                <w:szCs w:val="28"/>
              </w:rPr>
            </w:pPr>
          </w:p>
        </w:tc>
      </w:tr>
      <w:tr w:rsidR="005759E0" w:rsidRPr="005B4216" w14:paraId="7A0D1D9A" w14:textId="77777777" w:rsidTr="005B4216">
        <w:trPr>
          <w:trHeight w:val="2764"/>
        </w:trPr>
        <w:tc>
          <w:tcPr>
            <w:tcW w:w="9180" w:type="dxa"/>
            <w:shd w:val="clear" w:color="auto" w:fill="FFFF99"/>
          </w:tcPr>
          <w:p w14:paraId="7A292D51" w14:textId="77777777" w:rsidR="005759E0" w:rsidRPr="005B4216" w:rsidRDefault="00314C9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Площадь игровой зоны – </w:t>
            </w:r>
            <w:r w:rsidR="007437B4" w:rsidRPr="005B4216">
              <w:rPr>
                <w:rFonts w:ascii="Times New Roman" w:eastAsia="Times New Roman" w:hAnsi="Times New Roman" w:cs="Times New Roman"/>
                <w:sz w:val="28"/>
                <w:szCs w:val="28"/>
              </w:rPr>
              <w:t>63,6</w:t>
            </w:r>
            <w:r w:rsidR="005759E0" w:rsidRPr="005B4216">
              <w:rPr>
                <w:rFonts w:ascii="Times New Roman" w:eastAsia="Times New Roman" w:hAnsi="Times New Roman" w:cs="Times New Roman"/>
                <w:sz w:val="28"/>
                <w:szCs w:val="28"/>
              </w:rPr>
              <w:t xml:space="preserve"> </w:t>
            </w:r>
            <w:proofErr w:type="spellStart"/>
            <w:r w:rsidR="005759E0" w:rsidRPr="005B4216">
              <w:rPr>
                <w:rFonts w:ascii="Times New Roman" w:eastAsia="Times New Roman" w:hAnsi="Times New Roman" w:cs="Times New Roman"/>
                <w:sz w:val="28"/>
                <w:szCs w:val="28"/>
              </w:rPr>
              <w:t>кв.м</w:t>
            </w:r>
            <w:proofErr w:type="spellEnd"/>
            <w:r w:rsidR="005759E0" w:rsidRPr="005B4216">
              <w:rPr>
                <w:rFonts w:ascii="Times New Roman" w:eastAsia="Times New Roman" w:hAnsi="Times New Roman" w:cs="Times New Roman"/>
                <w:sz w:val="28"/>
                <w:szCs w:val="28"/>
              </w:rPr>
              <w:t>.</w:t>
            </w:r>
          </w:p>
          <w:p w14:paraId="18BC663A" w14:textId="77777777" w:rsidR="005759E0" w:rsidRPr="005B4216" w:rsidRDefault="00314C9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Площадь раздевалки – </w:t>
            </w:r>
            <w:r w:rsidR="007437B4" w:rsidRPr="005B4216">
              <w:rPr>
                <w:rFonts w:ascii="Times New Roman" w:eastAsia="Times New Roman" w:hAnsi="Times New Roman" w:cs="Times New Roman"/>
                <w:sz w:val="28"/>
                <w:szCs w:val="28"/>
              </w:rPr>
              <w:t>5,96</w:t>
            </w:r>
            <w:r w:rsidR="005759E0" w:rsidRPr="005B4216">
              <w:rPr>
                <w:rFonts w:ascii="Times New Roman" w:eastAsia="Times New Roman" w:hAnsi="Times New Roman" w:cs="Times New Roman"/>
                <w:sz w:val="28"/>
                <w:szCs w:val="28"/>
              </w:rPr>
              <w:t xml:space="preserve"> </w:t>
            </w:r>
            <w:proofErr w:type="spellStart"/>
            <w:r w:rsidR="005759E0" w:rsidRPr="005B4216">
              <w:rPr>
                <w:rFonts w:ascii="Times New Roman" w:eastAsia="Times New Roman" w:hAnsi="Times New Roman" w:cs="Times New Roman"/>
                <w:sz w:val="28"/>
                <w:szCs w:val="28"/>
              </w:rPr>
              <w:t>кв.м</w:t>
            </w:r>
            <w:proofErr w:type="spellEnd"/>
            <w:r w:rsidR="005759E0" w:rsidRPr="005B4216">
              <w:rPr>
                <w:rFonts w:ascii="Times New Roman" w:eastAsia="Times New Roman" w:hAnsi="Times New Roman" w:cs="Times New Roman"/>
                <w:sz w:val="28"/>
                <w:szCs w:val="28"/>
              </w:rPr>
              <w:t>.</w:t>
            </w:r>
          </w:p>
          <w:p w14:paraId="0EAA84D5" w14:textId="77777777" w:rsidR="005759E0" w:rsidRPr="005B4216" w:rsidRDefault="00314C9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Площадь туалетной комнаты – </w:t>
            </w:r>
            <w:r w:rsidR="007437B4" w:rsidRPr="005B4216">
              <w:rPr>
                <w:rFonts w:ascii="Times New Roman" w:eastAsia="Times New Roman" w:hAnsi="Times New Roman" w:cs="Times New Roman"/>
                <w:sz w:val="28"/>
                <w:szCs w:val="28"/>
              </w:rPr>
              <w:t>6,0</w:t>
            </w:r>
            <w:r w:rsidR="005759E0" w:rsidRPr="005B4216">
              <w:rPr>
                <w:rFonts w:ascii="Times New Roman" w:eastAsia="Times New Roman" w:hAnsi="Times New Roman" w:cs="Times New Roman"/>
                <w:sz w:val="28"/>
                <w:szCs w:val="28"/>
              </w:rPr>
              <w:t xml:space="preserve"> </w:t>
            </w:r>
            <w:proofErr w:type="spellStart"/>
            <w:r w:rsidR="005759E0" w:rsidRPr="005B4216">
              <w:rPr>
                <w:rFonts w:ascii="Times New Roman" w:eastAsia="Times New Roman" w:hAnsi="Times New Roman" w:cs="Times New Roman"/>
                <w:sz w:val="28"/>
                <w:szCs w:val="28"/>
              </w:rPr>
              <w:t>кв.м</w:t>
            </w:r>
            <w:proofErr w:type="spellEnd"/>
            <w:r w:rsidR="005759E0" w:rsidRPr="005B4216">
              <w:rPr>
                <w:rFonts w:ascii="Times New Roman" w:eastAsia="Times New Roman" w:hAnsi="Times New Roman" w:cs="Times New Roman"/>
                <w:sz w:val="28"/>
                <w:szCs w:val="28"/>
              </w:rPr>
              <w:t>.</w:t>
            </w:r>
          </w:p>
          <w:p w14:paraId="3EB696FA" w14:textId="77777777" w:rsidR="00A50985" w:rsidRPr="005B4216" w:rsidRDefault="00A50985"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Площадь умывальной комнаты – 8,</w:t>
            </w:r>
            <w:r w:rsidR="007437B4" w:rsidRPr="005B4216">
              <w:rPr>
                <w:rFonts w:ascii="Times New Roman" w:eastAsia="Times New Roman" w:hAnsi="Times New Roman" w:cs="Times New Roman"/>
                <w:sz w:val="28"/>
                <w:szCs w:val="28"/>
              </w:rPr>
              <w:t>9</w:t>
            </w:r>
            <w:r w:rsidRPr="005B4216">
              <w:rPr>
                <w:rFonts w:ascii="Times New Roman" w:eastAsia="Times New Roman" w:hAnsi="Times New Roman" w:cs="Times New Roman"/>
                <w:sz w:val="28"/>
                <w:szCs w:val="28"/>
              </w:rPr>
              <w:t xml:space="preserve"> </w:t>
            </w:r>
            <w:proofErr w:type="spellStart"/>
            <w:r w:rsidRPr="005B4216">
              <w:rPr>
                <w:rFonts w:ascii="Times New Roman" w:eastAsia="Times New Roman" w:hAnsi="Times New Roman" w:cs="Times New Roman"/>
                <w:sz w:val="28"/>
                <w:szCs w:val="28"/>
              </w:rPr>
              <w:t>кв.м</w:t>
            </w:r>
            <w:proofErr w:type="spellEnd"/>
            <w:r w:rsidRPr="005B4216">
              <w:rPr>
                <w:rFonts w:ascii="Times New Roman" w:eastAsia="Times New Roman" w:hAnsi="Times New Roman" w:cs="Times New Roman"/>
                <w:sz w:val="28"/>
                <w:szCs w:val="28"/>
              </w:rPr>
              <w:t>.</w:t>
            </w:r>
          </w:p>
          <w:p w14:paraId="7DCAC61D" w14:textId="77777777" w:rsidR="005759E0" w:rsidRPr="005B4216" w:rsidRDefault="005759E0"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Площадь моечной </w:t>
            </w:r>
            <w:r w:rsidR="00A50985" w:rsidRPr="005B4216">
              <w:rPr>
                <w:rFonts w:ascii="Times New Roman" w:eastAsia="Times New Roman" w:hAnsi="Times New Roman" w:cs="Times New Roman"/>
                <w:sz w:val="28"/>
                <w:szCs w:val="28"/>
              </w:rPr>
              <w:t xml:space="preserve">комнаты – </w:t>
            </w:r>
            <w:r w:rsidR="007437B4" w:rsidRPr="005B4216">
              <w:rPr>
                <w:rFonts w:ascii="Times New Roman" w:eastAsia="Times New Roman" w:hAnsi="Times New Roman" w:cs="Times New Roman"/>
                <w:sz w:val="28"/>
                <w:szCs w:val="28"/>
              </w:rPr>
              <w:t>1,4</w:t>
            </w:r>
            <w:r w:rsidRPr="005B4216">
              <w:rPr>
                <w:rFonts w:ascii="Times New Roman" w:eastAsia="Times New Roman" w:hAnsi="Times New Roman" w:cs="Times New Roman"/>
                <w:sz w:val="28"/>
                <w:szCs w:val="28"/>
              </w:rPr>
              <w:t xml:space="preserve"> </w:t>
            </w:r>
            <w:proofErr w:type="spellStart"/>
            <w:r w:rsidRPr="005B4216">
              <w:rPr>
                <w:rFonts w:ascii="Times New Roman" w:eastAsia="Times New Roman" w:hAnsi="Times New Roman" w:cs="Times New Roman"/>
                <w:sz w:val="28"/>
                <w:szCs w:val="28"/>
              </w:rPr>
              <w:t>кв.м</w:t>
            </w:r>
            <w:proofErr w:type="spellEnd"/>
            <w:r w:rsidRPr="005B4216">
              <w:rPr>
                <w:rFonts w:ascii="Times New Roman" w:eastAsia="Times New Roman" w:hAnsi="Times New Roman" w:cs="Times New Roman"/>
                <w:sz w:val="28"/>
                <w:szCs w:val="28"/>
              </w:rPr>
              <w:t>.</w:t>
            </w:r>
          </w:p>
          <w:p w14:paraId="671F49CF" w14:textId="77777777" w:rsidR="005759E0" w:rsidRPr="005B4216" w:rsidRDefault="005759E0"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Освещение электрическое, лампы люминесцентные.</w:t>
            </w:r>
          </w:p>
          <w:p w14:paraId="365F6D08" w14:textId="77777777" w:rsidR="005759E0" w:rsidRPr="005B4216" w:rsidRDefault="005759E0"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Водоснабжение центральное.</w:t>
            </w:r>
          </w:p>
          <w:p w14:paraId="05E695CA" w14:textId="77777777" w:rsidR="005759E0" w:rsidRPr="005B4216" w:rsidRDefault="005759E0"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Отопление центральное</w:t>
            </w:r>
          </w:p>
        </w:tc>
      </w:tr>
    </w:tbl>
    <w:p w14:paraId="64359820" w14:textId="77777777" w:rsidR="00314C96" w:rsidRDefault="00314C96" w:rsidP="00F66761">
      <w:pPr>
        <w:spacing w:before="100" w:beforeAutospacing="1" w:after="100" w:afterAutospacing="1" w:line="240" w:lineRule="auto"/>
        <w:rPr>
          <w:rFonts w:ascii="Times New Roman" w:eastAsia="Times New Roman" w:hAnsi="Times New Roman" w:cs="Times New Roman"/>
          <w:b/>
          <w:sz w:val="32"/>
          <w:szCs w:val="32"/>
        </w:rPr>
      </w:pPr>
    </w:p>
    <w:tbl>
      <w:tblPr>
        <w:tblStyle w:val="a6"/>
        <w:tblW w:w="0" w:type="auto"/>
        <w:tblLook w:val="04A0" w:firstRow="1" w:lastRow="0" w:firstColumn="1" w:lastColumn="0" w:noHBand="0" w:noVBand="1"/>
      </w:tblPr>
      <w:tblGrid>
        <w:gridCol w:w="3519"/>
        <w:gridCol w:w="5825"/>
      </w:tblGrid>
      <w:tr w:rsidR="00314C96" w:rsidRPr="005B4216" w14:paraId="0E0146BE" w14:textId="77777777" w:rsidTr="00A50985">
        <w:trPr>
          <w:trHeight w:val="864"/>
        </w:trPr>
        <w:tc>
          <w:tcPr>
            <w:tcW w:w="3585" w:type="dxa"/>
            <w:shd w:val="clear" w:color="auto" w:fill="99FF33"/>
          </w:tcPr>
          <w:p w14:paraId="7719F523" w14:textId="77777777" w:rsidR="00314C96" w:rsidRPr="005B4216" w:rsidRDefault="00314C96" w:rsidP="00314C96">
            <w:pPr>
              <w:spacing w:before="100" w:beforeAutospacing="1" w:after="100" w:afterAutospacing="1"/>
              <w:jc w:val="center"/>
              <w:rPr>
                <w:rFonts w:ascii="Times New Roman" w:eastAsia="Times New Roman" w:hAnsi="Times New Roman" w:cs="Times New Roman"/>
                <w:b/>
                <w:sz w:val="28"/>
                <w:szCs w:val="28"/>
              </w:rPr>
            </w:pPr>
            <w:r w:rsidRPr="005B4216">
              <w:rPr>
                <w:rFonts w:ascii="Times New Roman" w:eastAsia="Times New Roman" w:hAnsi="Times New Roman" w:cs="Times New Roman"/>
                <w:b/>
                <w:sz w:val="28"/>
                <w:szCs w:val="28"/>
              </w:rPr>
              <w:t>Ответственный за группу</w:t>
            </w:r>
          </w:p>
        </w:tc>
        <w:tc>
          <w:tcPr>
            <w:tcW w:w="5986" w:type="dxa"/>
            <w:shd w:val="clear" w:color="auto" w:fill="99FF33"/>
          </w:tcPr>
          <w:p w14:paraId="39DE4709" w14:textId="77777777" w:rsidR="00314C96" w:rsidRPr="007D32BB" w:rsidRDefault="007437B4" w:rsidP="007D32BB">
            <w:pPr>
              <w:pStyle w:val="a3"/>
              <w:numPr>
                <w:ilvl w:val="0"/>
                <w:numId w:val="22"/>
              </w:numPr>
              <w:spacing w:before="100" w:beforeAutospacing="1" w:after="100" w:afterAutospacing="1"/>
              <w:jc w:val="center"/>
              <w:rPr>
                <w:rFonts w:ascii="Times New Roman" w:eastAsia="Times New Roman" w:hAnsi="Times New Roman" w:cs="Times New Roman"/>
                <w:b/>
                <w:sz w:val="28"/>
                <w:szCs w:val="28"/>
              </w:rPr>
            </w:pPr>
            <w:r w:rsidRPr="007D32BB">
              <w:rPr>
                <w:rFonts w:ascii="Times New Roman" w:eastAsia="Times New Roman" w:hAnsi="Times New Roman" w:cs="Times New Roman"/>
                <w:b/>
                <w:sz w:val="28"/>
                <w:szCs w:val="28"/>
              </w:rPr>
              <w:t>Шафикова Оксана Анваровна</w:t>
            </w:r>
            <w:r w:rsidR="00314C96" w:rsidRPr="007D32BB">
              <w:rPr>
                <w:rFonts w:ascii="Times New Roman" w:eastAsia="Times New Roman" w:hAnsi="Times New Roman" w:cs="Times New Roman"/>
                <w:b/>
                <w:sz w:val="28"/>
                <w:szCs w:val="28"/>
              </w:rPr>
              <w:t>-воспитатель</w:t>
            </w:r>
          </w:p>
          <w:p w14:paraId="7BFD9679" w14:textId="77777777" w:rsidR="00314C96" w:rsidRPr="007D32BB" w:rsidRDefault="007437B4" w:rsidP="007D32BB">
            <w:pPr>
              <w:pStyle w:val="a3"/>
              <w:numPr>
                <w:ilvl w:val="0"/>
                <w:numId w:val="22"/>
              </w:numPr>
              <w:spacing w:before="100" w:beforeAutospacing="1" w:after="100" w:afterAutospacing="1"/>
              <w:jc w:val="center"/>
              <w:rPr>
                <w:rFonts w:ascii="Times New Roman" w:eastAsia="Times New Roman" w:hAnsi="Times New Roman" w:cs="Times New Roman"/>
                <w:b/>
                <w:sz w:val="28"/>
                <w:szCs w:val="28"/>
              </w:rPr>
            </w:pPr>
            <w:r w:rsidRPr="007D32BB">
              <w:rPr>
                <w:rFonts w:ascii="Times New Roman" w:eastAsia="Times New Roman" w:hAnsi="Times New Roman" w:cs="Times New Roman"/>
                <w:b/>
                <w:sz w:val="28"/>
                <w:szCs w:val="28"/>
              </w:rPr>
              <w:t>Потапова Наталия Викторовна-</w:t>
            </w:r>
            <w:r w:rsidR="00314C96" w:rsidRPr="007D32BB">
              <w:rPr>
                <w:rFonts w:ascii="Times New Roman" w:eastAsia="Times New Roman" w:hAnsi="Times New Roman" w:cs="Times New Roman"/>
                <w:b/>
                <w:sz w:val="28"/>
                <w:szCs w:val="28"/>
              </w:rPr>
              <w:t>воспитатель</w:t>
            </w:r>
          </w:p>
          <w:p w14:paraId="1F57FFE9" w14:textId="1E04061C" w:rsidR="005B4216" w:rsidRPr="007D32BB" w:rsidRDefault="005B4216" w:rsidP="007D32BB">
            <w:pPr>
              <w:pStyle w:val="a3"/>
              <w:numPr>
                <w:ilvl w:val="0"/>
                <w:numId w:val="22"/>
              </w:numPr>
              <w:spacing w:before="100" w:beforeAutospacing="1" w:after="100" w:afterAutospacing="1"/>
              <w:jc w:val="center"/>
              <w:rPr>
                <w:rFonts w:ascii="Times New Roman" w:eastAsia="Times New Roman" w:hAnsi="Times New Roman" w:cs="Times New Roman"/>
                <w:b/>
                <w:sz w:val="28"/>
                <w:szCs w:val="28"/>
              </w:rPr>
            </w:pPr>
            <w:proofErr w:type="spellStart"/>
            <w:r w:rsidRPr="007D32BB">
              <w:rPr>
                <w:rFonts w:ascii="Times New Roman" w:eastAsia="Times New Roman" w:hAnsi="Times New Roman" w:cs="Times New Roman"/>
                <w:b/>
                <w:sz w:val="28"/>
                <w:szCs w:val="28"/>
              </w:rPr>
              <w:t>Загретдинова</w:t>
            </w:r>
            <w:proofErr w:type="spellEnd"/>
            <w:r w:rsidRPr="007D32BB">
              <w:rPr>
                <w:rFonts w:ascii="Times New Roman" w:eastAsia="Times New Roman" w:hAnsi="Times New Roman" w:cs="Times New Roman"/>
                <w:b/>
                <w:sz w:val="28"/>
                <w:szCs w:val="28"/>
              </w:rPr>
              <w:t xml:space="preserve"> Э.Ф. – помощник воспитателя</w:t>
            </w:r>
          </w:p>
        </w:tc>
      </w:tr>
    </w:tbl>
    <w:p w14:paraId="6203AA3B" w14:textId="77777777" w:rsidR="009D3799" w:rsidRPr="005B4216" w:rsidRDefault="009D3799" w:rsidP="00F66761">
      <w:pPr>
        <w:spacing w:before="100" w:beforeAutospacing="1" w:after="100" w:afterAutospacing="1" w:line="240" w:lineRule="auto"/>
        <w:rPr>
          <w:rFonts w:ascii="Times New Roman" w:eastAsia="Times New Roman" w:hAnsi="Times New Roman" w:cs="Times New Roman"/>
          <w:b/>
          <w:sz w:val="28"/>
          <w:szCs w:val="28"/>
        </w:rPr>
      </w:pPr>
    </w:p>
    <w:p w14:paraId="2EFC386A" w14:textId="5C34A450" w:rsidR="007437B4" w:rsidRPr="005B4216" w:rsidRDefault="00F66761" w:rsidP="00F66761">
      <w:pPr>
        <w:spacing w:before="100" w:beforeAutospacing="1" w:after="100" w:afterAutospacing="1" w:line="240" w:lineRule="auto"/>
        <w:rPr>
          <w:rFonts w:ascii="Times New Roman" w:eastAsia="Times New Roman" w:hAnsi="Times New Roman" w:cs="Times New Roman"/>
          <w:b/>
          <w:sz w:val="28"/>
          <w:szCs w:val="28"/>
        </w:rPr>
      </w:pPr>
      <w:r w:rsidRPr="005B4216">
        <w:rPr>
          <w:rFonts w:ascii="Times New Roman" w:eastAsia="Times New Roman" w:hAnsi="Times New Roman" w:cs="Times New Roman"/>
          <w:b/>
          <w:sz w:val="28"/>
          <w:szCs w:val="28"/>
        </w:rPr>
        <w:t>Помещение детского сада, оснащённое наглядными пособиями, игровым оборудованием, мебелью и техническими средствами обучения, в котором проводится игровая, учебная и воспитательная работа с детьми.</w:t>
      </w:r>
    </w:p>
    <w:p w14:paraId="1D0D0AAF" w14:textId="77777777" w:rsidR="007437B4" w:rsidRPr="005B4216" w:rsidRDefault="007437B4" w:rsidP="00F66761">
      <w:pPr>
        <w:spacing w:before="100" w:beforeAutospacing="1" w:after="100" w:afterAutospacing="1" w:line="240" w:lineRule="auto"/>
        <w:rPr>
          <w:rFonts w:ascii="Times New Roman" w:eastAsia="Times New Roman" w:hAnsi="Times New Roman" w:cs="Times New Roman"/>
          <w:b/>
          <w:sz w:val="28"/>
          <w:szCs w:val="28"/>
        </w:rPr>
      </w:pPr>
    </w:p>
    <w:p w14:paraId="185F9CB1" w14:textId="77777777" w:rsidR="005759E0" w:rsidRPr="005B4216" w:rsidRDefault="002A55EE" w:rsidP="00F66761">
      <w:pPr>
        <w:spacing w:before="100" w:beforeAutospacing="1" w:after="100" w:afterAutospacing="1" w:line="240" w:lineRule="auto"/>
        <w:rPr>
          <w:rFonts w:ascii="Times New Roman" w:eastAsia="Times New Roman" w:hAnsi="Times New Roman" w:cs="Times New Roman"/>
          <w:b/>
          <w:bCs/>
          <w:sz w:val="28"/>
          <w:szCs w:val="28"/>
        </w:rPr>
      </w:pPr>
      <w:r w:rsidRPr="005B4216">
        <w:rPr>
          <w:rFonts w:ascii="Times New Roman" w:eastAsia="Times New Roman" w:hAnsi="Times New Roman" w:cs="Times New Roman"/>
          <w:b/>
          <w:bCs/>
          <w:sz w:val="28"/>
          <w:szCs w:val="28"/>
        </w:rPr>
        <w:t>Цель паспортизации группы</w:t>
      </w:r>
    </w:p>
    <w:p w14:paraId="270ADFDC" w14:textId="77777777" w:rsidR="00F66761" w:rsidRPr="005B4216" w:rsidRDefault="00F66761" w:rsidP="00F66761">
      <w:pPr>
        <w:spacing w:before="100" w:beforeAutospacing="1" w:after="100" w:afterAutospacing="1" w:line="240" w:lineRule="auto"/>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Проанализировать состояние группы, её готовность к обеспечению требований стандартов образования, определить основные направления работы по проведению в группе образовательного процесса.</w:t>
      </w:r>
    </w:p>
    <w:p w14:paraId="673ABF2E" w14:textId="77777777" w:rsidR="006D41EB" w:rsidRDefault="006D41EB" w:rsidP="006D41EB">
      <w:pPr>
        <w:spacing w:before="100" w:beforeAutospacing="1" w:after="100" w:afterAutospacing="1" w:line="240" w:lineRule="auto"/>
        <w:jc w:val="center"/>
        <w:rPr>
          <w:rFonts w:ascii="Times New Roman" w:eastAsia="Times New Roman" w:hAnsi="Times New Roman" w:cs="Times New Roman"/>
          <w:b/>
          <w:bCs/>
          <w:sz w:val="27"/>
          <w:szCs w:val="27"/>
        </w:rPr>
      </w:pPr>
    </w:p>
    <w:p w14:paraId="53C533C2" w14:textId="15F83FBD" w:rsidR="006D41EB" w:rsidRPr="006D41EB" w:rsidRDefault="00FA47CA" w:rsidP="006D41EB">
      <w:pPr>
        <w:spacing w:before="100" w:beforeAutospacing="1" w:after="100" w:afterAutospacing="1"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bCs/>
          <w:noProof/>
          <w:sz w:val="36"/>
          <w:szCs w:val="36"/>
        </w:rPr>
        <w:lastRenderedPageBreak/>
        <mc:AlternateContent>
          <mc:Choice Requires="wps">
            <w:drawing>
              <wp:inline distT="0" distB="0" distL="0" distR="0" wp14:anchorId="6947DDB9" wp14:editId="4BDA6F9A">
                <wp:extent cx="2979420" cy="784860"/>
                <wp:effectExtent l="9525" t="85725" r="95250" b="9525"/>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9420" cy="784860"/>
                        </a:xfrm>
                        <a:prstGeom prst="rect">
                          <a:avLst/>
                        </a:prstGeom>
                      </wps:spPr>
                      <wps:txbx>
                        <w:txbxContent>
                          <w:p w14:paraId="6A8581A5" w14:textId="77777777" w:rsidR="00FA47CA" w:rsidRDefault="00FA47CA" w:rsidP="00FA47CA">
                            <w:pPr>
                              <w:jc w:val="center"/>
                              <w:rPr>
                                <w:rFonts w:ascii="Impact" w:hAnsi="Impact"/>
                                <w:shadow/>
                                <w:color w:val="33CCFF"/>
                                <w:spacing w:val="-88"/>
                                <w:sz w:val="88"/>
                                <w:szCs w:val="8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pPr>
                            <w:r>
                              <w:rPr>
                                <w:rFonts w:ascii="Impact" w:hAnsi="Impact"/>
                                <w:shadow/>
                                <w:color w:val="33CCFF"/>
                                <w:spacing w:val="-88"/>
                                <w:sz w:val="88"/>
                                <w:szCs w:val="8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РАЗДЕВАЛКА</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w14:anchorId="6947DDB9" id="WordArt 2" o:spid="_x0000_s1029" type="#_x0000_t202" style="width:234.6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" filled="f" stroked="f">
                <o:lock v:ext="edit" shapetype="t"/>
                <v:textbox style="mso-fit-shape-to-text:t">
                  <w:txbxContent>
                    <w:p w14:paraId="6A8581A5" w14:textId="77777777" w:rsidR="00FA47CA" w:rsidRDefault="00FA47CA" w:rsidP="00FA47CA">
                      <w:pPr>
                        <w:jc w:val="center"/>
                        <w:rPr>
                          <w:rFonts w:ascii="Impact" w:hAnsi="Impact"/>
                          <w:shadow/>
                          <w:color w:val="33CCFF"/>
                          <w:spacing w:val="-88"/>
                          <w:sz w:val="88"/>
                          <w:szCs w:val="8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pPr>
                      <w:r>
                        <w:rPr>
                          <w:rFonts w:ascii="Impact" w:hAnsi="Impact"/>
                          <w:shadow/>
                          <w:color w:val="33CCFF"/>
                          <w:spacing w:val="-88"/>
                          <w:sz w:val="88"/>
                          <w:szCs w:val="8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РАЗДЕВАЛКА</w:t>
                      </w:r>
                    </w:p>
                  </w:txbxContent>
                </v:textbox>
                <w10:anchorlock/>
              </v:shape>
            </w:pict>
          </mc:Fallback>
        </mc:AlternateContent>
      </w:r>
    </w:p>
    <w:tbl>
      <w:tblPr>
        <w:tblStyle w:val="a6"/>
        <w:tblW w:w="0" w:type="auto"/>
        <w:tblLook w:val="04A0" w:firstRow="1" w:lastRow="0" w:firstColumn="1" w:lastColumn="0" w:noHBand="0" w:noVBand="1"/>
      </w:tblPr>
      <w:tblGrid>
        <w:gridCol w:w="617"/>
        <w:gridCol w:w="6579"/>
        <w:gridCol w:w="1593"/>
      </w:tblGrid>
      <w:tr w:rsidR="005B4216" w:rsidRPr="005B4216" w14:paraId="036712CF" w14:textId="338ABCB4" w:rsidTr="005B4216">
        <w:trPr>
          <w:trHeight w:val="740"/>
        </w:trPr>
        <w:tc>
          <w:tcPr>
            <w:tcW w:w="617" w:type="dxa"/>
            <w:shd w:val="clear" w:color="auto" w:fill="FFCCCC"/>
          </w:tcPr>
          <w:p w14:paraId="4F5F7078" w14:textId="77777777" w:rsidR="005B4216" w:rsidRPr="005B4216" w:rsidRDefault="005B4216" w:rsidP="005B4216">
            <w:pPr>
              <w:rPr>
                <w:rFonts w:ascii="Times New Roman" w:eastAsia="Times New Roman" w:hAnsi="Times New Roman" w:cs="Times New Roman"/>
                <w:b/>
                <w:sz w:val="28"/>
                <w:szCs w:val="28"/>
              </w:rPr>
            </w:pPr>
            <w:r w:rsidRPr="005B4216">
              <w:rPr>
                <w:rFonts w:ascii="Times New Roman" w:eastAsia="Times New Roman" w:hAnsi="Times New Roman" w:cs="Times New Roman"/>
                <w:b/>
                <w:sz w:val="28"/>
                <w:szCs w:val="28"/>
              </w:rPr>
              <w:t>№</w:t>
            </w:r>
          </w:p>
          <w:p w14:paraId="1B6A8104" w14:textId="77777777" w:rsidR="005B4216" w:rsidRPr="005B4216" w:rsidRDefault="005B4216" w:rsidP="005B4216">
            <w:pPr>
              <w:rPr>
                <w:rFonts w:ascii="Times New Roman" w:eastAsia="Times New Roman" w:hAnsi="Times New Roman" w:cs="Times New Roman"/>
                <w:b/>
                <w:sz w:val="28"/>
                <w:szCs w:val="28"/>
              </w:rPr>
            </w:pPr>
            <w:r w:rsidRPr="005B4216">
              <w:rPr>
                <w:rFonts w:ascii="Times New Roman" w:eastAsia="Times New Roman" w:hAnsi="Times New Roman" w:cs="Times New Roman"/>
                <w:b/>
                <w:sz w:val="28"/>
                <w:szCs w:val="28"/>
              </w:rPr>
              <w:t>п/п</w:t>
            </w:r>
          </w:p>
        </w:tc>
        <w:tc>
          <w:tcPr>
            <w:tcW w:w="6579" w:type="dxa"/>
            <w:shd w:val="clear" w:color="auto" w:fill="FFCCCC"/>
          </w:tcPr>
          <w:p w14:paraId="4F90DC7A" w14:textId="77777777" w:rsidR="005B4216" w:rsidRPr="005B4216" w:rsidRDefault="005B4216" w:rsidP="005B4216">
            <w:pPr>
              <w:ind w:left="372"/>
              <w:jc w:val="center"/>
              <w:rPr>
                <w:rFonts w:ascii="Times New Roman" w:eastAsia="Times New Roman" w:hAnsi="Times New Roman" w:cs="Times New Roman"/>
                <w:b/>
                <w:sz w:val="28"/>
                <w:szCs w:val="28"/>
              </w:rPr>
            </w:pPr>
            <w:r w:rsidRPr="005B4216">
              <w:rPr>
                <w:rFonts w:ascii="Times New Roman" w:eastAsia="Times New Roman" w:hAnsi="Times New Roman" w:cs="Times New Roman"/>
                <w:b/>
                <w:sz w:val="28"/>
                <w:szCs w:val="28"/>
              </w:rPr>
              <w:t>Наименование</w:t>
            </w:r>
          </w:p>
        </w:tc>
        <w:tc>
          <w:tcPr>
            <w:tcW w:w="1593" w:type="dxa"/>
            <w:shd w:val="clear" w:color="auto" w:fill="FFCCCC"/>
          </w:tcPr>
          <w:p w14:paraId="6C76176F" w14:textId="6D423219" w:rsidR="005B4216" w:rsidRPr="005B4216" w:rsidRDefault="005B4216" w:rsidP="005B4216">
            <w:pPr>
              <w:jc w:val="center"/>
              <w:rPr>
                <w:rFonts w:ascii="Times New Roman" w:eastAsia="Times New Roman" w:hAnsi="Times New Roman" w:cs="Times New Roman"/>
                <w:b/>
                <w:bCs/>
                <w:sz w:val="28"/>
                <w:szCs w:val="28"/>
              </w:rPr>
            </w:pPr>
            <w:r w:rsidRPr="005B4216">
              <w:rPr>
                <w:rFonts w:ascii="Times New Roman" w:eastAsia="Times New Roman" w:hAnsi="Times New Roman" w:cs="Times New Roman"/>
                <w:b/>
                <w:bCs/>
                <w:sz w:val="28"/>
                <w:szCs w:val="28"/>
              </w:rPr>
              <w:t>Кол-во</w:t>
            </w:r>
          </w:p>
        </w:tc>
      </w:tr>
      <w:tr w:rsidR="005B4216" w:rsidRPr="005B4216" w14:paraId="4E86F6F9" w14:textId="096DF98F" w:rsidTr="005B4216">
        <w:trPr>
          <w:trHeight w:val="412"/>
        </w:trPr>
        <w:tc>
          <w:tcPr>
            <w:tcW w:w="617" w:type="dxa"/>
            <w:shd w:val="clear" w:color="auto" w:fill="FFCCCC"/>
          </w:tcPr>
          <w:p w14:paraId="2449448D" w14:textId="77777777" w:rsidR="005B4216" w:rsidRPr="005B4216" w:rsidRDefault="005B421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1.</w:t>
            </w:r>
          </w:p>
        </w:tc>
        <w:tc>
          <w:tcPr>
            <w:tcW w:w="6579" w:type="dxa"/>
            <w:shd w:val="clear" w:color="auto" w:fill="FFCCCC"/>
          </w:tcPr>
          <w:p w14:paraId="29D7954A" w14:textId="77777777" w:rsidR="005B4216" w:rsidRPr="005B4216" w:rsidRDefault="005B4216" w:rsidP="005B4216">
            <w:pPr>
              <w:jc w:val="both"/>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Информационный стенд для родителей</w:t>
            </w:r>
          </w:p>
        </w:tc>
        <w:tc>
          <w:tcPr>
            <w:tcW w:w="1593" w:type="dxa"/>
            <w:shd w:val="clear" w:color="auto" w:fill="FFCCCC"/>
          </w:tcPr>
          <w:p w14:paraId="5B0B9CB8" w14:textId="77777777" w:rsidR="005B4216" w:rsidRPr="005B4216" w:rsidRDefault="005B4216" w:rsidP="005B4216">
            <w:pPr>
              <w:jc w:val="both"/>
              <w:rPr>
                <w:rFonts w:ascii="Times New Roman" w:eastAsia="Times New Roman" w:hAnsi="Times New Roman" w:cs="Times New Roman"/>
                <w:sz w:val="28"/>
                <w:szCs w:val="28"/>
              </w:rPr>
            </w:pPr>
          </w:p>
        </w:tc>
      </w:tr>
      <w:tr w:rsidR="005B4216" w:rsidRPr="005B4216" w14:paraId="12B843D4" w14:textId="67881A67" w:rsidTr="005B4216">
        <w:trPr>
          <w:trHeight w:val="275"/>
        </w:trPr>
        <w:tc>
          <w:tcPr>
            <w:tcW w:w="617" w:type="dxa"/>
            <w:shd w:val="clear" w:color="auto" w:fill="FFCCCC"/>
          </w:tcPr>
          <w:p w14:paraId="2ABD860D" w14:textId="77777777" w:rsidR="005B4216" w:rsidRPr="005B4216" w:rsidRDefault="005B421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2.</w:t>
            </w:r>
          </w:p>
        </w:tc>
        <w:tc>
          <w:tcPr>
            <w:tcW w:w="6579" w:type="dxa"/>
            <w:shd w:val="clear" w:color="auto" w:fill="FFCCCC"/>
          </w:tcPr>
          <w:p w14:paraId="43CC6129" w14:textId="77777777" w:rsidR="005B4216" w:rsidRPr="005B4216" w:rsidRDefault="005B4216" w:rsidP="005B4216">
            <w:pPr>
              <w:jc w:val="both"/>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Стенд «Меню»</w:t>
            </w:r>
          </w:p>
        </w:tc>
        <w:tc>
          <w:tcPr>
            <w:tcW w:w="1593" w:type="dxa"/>
            <w:shd w:val="clear" w:color="auto" w:fill="FFCCCC"/>
          </w:tcPr>
          <w:p w14:paraId="6B69E045" w14:textId="77777777" w:rsidR="005B4216" w:rsidRPr="005B4216" w:rsidRDefault="005B4216" w:rsidP="005B4216">
            <w:pPr>
              <w:jc w:val="both"/>
              <w:rPr>
                <w:rFonts w:ascii="Times New Roman" w:eastAsia="Times New Roman" w:hAnsi="Times New Roman" w:cs="Times New Roman"/>
                <w:sz w:val="28"/>
                <w:szCs w:val="28"/>
              </w:rPr>
            </w:pPr>
          </w:p>
        </w:tc>
      </w:tr>
      <w:tr w:rsidR="005B4216" w:rsidRPr="005B4216" w14:paraId="12971C2D" w14:textId="57CDA4C3" w:rsidTr="005B4216">
        <w:trPr>
          <w:trHeight w:val="237"/>
        </w:trPr>
        <w:tc>
          <w:tcPr>
            <w:tcW w:w="617" w:type="dxa"/>
            <w:shd w:val="clear" w:color="auto" w:fill="FFCCCC"/>
          </w:tcPr>
          <w:p w14:paraId="420EDF00" w14:textId="77777777" w:rsidR="005B4216" w:rsidRPr="005B4216" w:rsidRDefault="005B421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3.</w:t>
            </w:r>
          </w:p>
        </w:tc>
        <w:tc>
          <w:tcPr>
            <w:tcW w:w="6579" w:type="dxa"/>
            <w:shd w:val="clear" w:color="auto" w:fill="FFCCCC"/>
          </w:tcPr>
          <w:p w14:paraId="4F8DEBAD" w14:textId="77777777" w:rsidR="005B4216" w:rsidRPr="005B4216" w:rsidRDefault="005B4216" w:rsidP="005B4216">
            <w:pPr>
              <w:jc w:val="both"/>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Стенд «Это интересно»»</w:t>
            </w:r>
          </w:p>
        </w:tc>
        <w:tc>
          <w:tcPr>
            <w:tcW w:w="1593" w:type="dxa"/>
            <w:shd w:val="clear" w:color="auto" w:fill="FFCCCC"/>
          </w:tcPr>
          <w:p w14:paraId="0736A3AF" w14:textId="77777777" w:rsidR="005B4216" w:rsidRPr="005B4216" w:rsidRDefault="005B4216" w:rsidP="005B4216">
            <w:pPr>
              <w:jc w:val="both"/>
              <w:rPr>
                <w:rFonts w:ascii="Times New Roman" w:eastAsia="Times New Roman" w:hAnsi="Times New Roman" w:cs="Times New Roman"/>
                <w:sz w:val="28"/>
                <w:szCs w:val="28"/>
              </w:rPr>
            </w:pPr>
          </w:p>
        </w:tc>
      </w:tr>
      <w:tr w:rsidR="005B4216" w:rsidRPr="005B4216" w14:paraId="75C6AE49" w14:textId="5632380E" w:rsidTr="005B4216">
        <w:trPr>
          <w:trHeight w:val="327"/>
        </w:trPr>
        <w:tc>
          <w:tcPr>
            <w:tcW w:w="617" w:type="dxa"/>
            <w:shd w:val="clear" w:color="auto" w:fill="FFCCCC"/>
          </w:tcPr>
          <w:p w14:paraId="4A209309" w14:textId="77777777" w:rsidR="005B4216" w:rsidRPr="005B4216" w:rsidRDefault="005B421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4.</w:t>
            </w:r>
          </w:p>
        </w:tc>
        <w:tc>
          <w:tcPr>
            <w:tcW w:w="6579" w:type="dxa"/>
            <w:shd w:val="clear" w:color="auto" w:fill="FFCCCC"/>
          </w:tcPr>
          <w:p w14:paraId="5EB58BF2" w14:textId="77777777" w:rsidR="005B4216" w:rsidRPr="005B4216" w:rsidRDefault="005B4216" w:rsidP="005B4216">
            <w:pPr>
              <w:jc w:val="both"/>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Стенд «Советы Айболита»</w:t>
            </w:r>
          </w:p>
        </w:tc>
        <w:tc>
          <w:tcPr>
            <w:tcW w:w="1593" w:type="dxa"/>
            <w:shd w:val="clear" w:color="auto" w:fill="FFCCCC"/>
          </w:tcPr>
          <w:p w14:paraId="5F9D55DD" w14:textId="77777777" w:rsidR="005B4216" w:rsidRPr="005B4216" w:rsidRDefault="005B4216" w:rsidP="005B4216">
            <w:pPr>
              <w:jc w:val="both"/>
              <w:rPr>
                <w:rFonts w:ascii="Times New Roman" w:eastAsia="Times New Roman" w:hAnsi="Times New Roman" w:cs="Times New Roman"/>
                <w:sz w:val="28"/>
                <w:szCs w:val="28"/>
              </w:rPr>
            </w:pPr>
          </w:p>
        </w:tc>
      </w:tr>
      <w:tr w:rsidR="005B4216" w:rsidRPr="005B4216" w14:paraId="105962D2" w14:textId="31F3E4E4" w:rsidTr="005B4216">
        <w:trPr>
          <w:trHeight w:val="417"/>
        </w:trPr>
        <w:tc>
          <w:tcPr>
            <w:tcW w:w="617" w:type="dxa"/>
            <w:shd w:val="clear" w:color="auto" w:fill="FFCCCC"/>
          </w:tcPr>
          <w:p w14:paraId="62190B85" w14:textId="77777777" w:rsidR="005B4216" w:rsidRPr="005B4216" w:rsidRDefault="005B421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5.</w:t>
            </w:r>
          </w:p>
        </w:tc>
        <w:tc>
          <w:tcPr>
            <w:tcW w:w="6579" w:type="dxa"/>
            <w:shd w:val="clear" w:color="auto" w:fill="FFCCCC"/>
          </w:tcPr>
          <w:p w14:paraId="75DBE7D2" w14:textId="77777777" w:rsidR="005B4216" w:rsidRPr="005B4216" w:rsidRDefault="005B4216" w:rsidP="005B4216">
            <w:pPr>
              <w:jc w:val="both"/>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Стенд для лепки</w:t>
            </w:r>
          </w:p>
        </w:tc>
        <w:tc>
          <w:tcPr>
            <w:tcW w:w="1593" w:type="dxa"/>
            <w:shd w:val="clear" w:color="auto" w:fill="FFCCCC"/>
          </w:tcPr>
          <w:p w14:paraId="74A0BDFD" w14:textId="77777777" w:rsidR="005B4216" w:rsidRPr="005B4216" w:rsidRDefault="005B4216" w:rsidP="005B4216">
            <w:pPr>
              <w:jc w:val="both"/>
              <w:rPr>
                <w:rFonts w:ascii="Times New Roman" w:eastAsia="Times New Roman" w:hAnsi="Times New Roman" w:cs="Times New Roman"/>
                <w:sz w:val="28"/>
                <w:szCs w:val="28"/>
              </w:rPr>
            </w:pPr>
          </w:p>
        </w:tc>
      </w:tr>
      <w:tr w:rsidR="005B4216" w:rsidRPr="005B4216" w14:paraId="255E9F05" w14:textId="55A597D5" w:rsidTr="005B4216">
        <w:trPr>
          <w:trHeight w:val="409"/>
        </w:trPr>
        <w:tc>
          <w:tcPr>
            <w:tcW w:w="617" w:type="dxa"/>
            <w:shd w:val="clear" w:color="auto" w:fill="FFCCCC"/>
          </w:tcPr>
          <w:p w14:paraId="5030CBC2" w14:textId="77777777" w:rsidR="005B4216" w:rsidRPr="005B4216" w:rsidRDefault="005B421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6.</w:t>
            </w:r>
          </w:p>
        </w:tc>
        <w:tc>
          <w:tcPr>
            <w:tcW w:w="6579" w:type="dxa"/>
            <w:shd w:val="clear" w:color="auto" w:fill="FFCCCC"/>
          </w:tcPr>
          <w:p w14:paraId="7B05B787" w14:textId="58531DD4" w:rsidR="005B4216" w:rsidRPr="005B4216" w:rsidRDefault="005B4216" w:rsidP="005B4216">
            <w:pPr>
              <w:jc w:val="both"/>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Стенд </w:t>
            </w:r>
            <w:r>
              <w:rPr>
                <w:rFonts w:ascii="Times New Roman" w:eastAsia="Times New Roman" w:hAnsi="Times New Roman" w:cs="Times New Roman"/>
                <w:sz w:val="28"/>
                <w:szCs w:val="28"/>
              </w:rPr>
              <w:t xml:space="preserve">- </w:t>
            </w:r>
            <w:r w:rsidRPr="005B4216">
              <w:rPr>
                <w:rFonts w:ascii="Times New Roman" w:eastAsia="Times New Roman" w:hAnsi="Times New Roman" w:cs="Times New Roman"/>
                <w:sz w:val="28"/>
                <w:szCs w:val="28"/>
              </w:rPr>
              <w:t>Для Вас, родители!</w:t>
            </w:r>
          </w:p>
        </w:tc>
        <w:tc>
          <w:tcPr>
            <w:tcW w:w="1593" w:type="dxa"/>
            <w:shd w:val="clear" w:color="auto" w:fill="FFCCCC"/>
          </w:tcPr>
          <w:p w14:paraId="4CBEA935" w14:textId="77777777" w:rsidR="005B4216" w:rsidRPr="005B4216" w:rsidRDefault="005B4216" w:rsidP="005B4216">
            <w:pPr>
              <w:jc w:val="both"/>
              <w:rPr>
                <w:rFonts w:ascii="Times New Roman" w:eastAsia="Times New Roman" w:hAnsi="Times New Roman" w:cs="Times New Roman"/>
                <w:sz w:val="28"/>
                <w:szCs w:val="28"/>
              </w:rPr>
            </w:pPr>
          </w:p>
        </w:tc>
      </w:tr>
      <w:tr w:rsidR="005B4216" w:rsidRPr="005B4216" w14:paraId="29324DDE" w14:textId="496E467F" w:rsidTr="005B4216">
        <w:trPr>
          <w:trHeight w:val="671"/>
        </w:trPr>
        <w:tc>
          <w:tcPr>
            <w:tcW w:w="617" w:type="dxa"/>
            <w:shd w:val="clear" w:color="auto" w:fill="FFCCCC"/>
          </w:tcPr>
          <w:p w14:paraId="3A0748BA" w14:textId="77777777" w:rsidR="005B4216" w:rsidRPr="005B4216" w:rsidRDefault="005B421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7.               </w:t>
            </w:r>
          </w:p>
        </w:tc>
        <w:tc>
          <w:tcPr>
            <w:tcW w:w="6579" w:type="dxa"/>
            <w:shd w:val="clear" w:color="auto" w:fill="FFCCCC"/>
          </w:tcPr>
          <w:p w14:paraId="447DCD1B" w14:textId="07AC2982" w:rsidR="005B4216" w:rsidRPr="005B4216" w:rsidRDefault="005B4216" w:rsidP="005B4216">
            <w:pPr>
              <w:jc w:val="both"/>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Индивидуальные шкафчики для раздевания по количеству детей с индивидуальной маркировкой</w:t>
            </w:r>
          </w:p>
        </w:tc>
        <w:tc>
          <w:tcPr>
            <w:tcW w:w="1593" w:type="dxa"/>
            <w:shd w:val="clear" w:color="auto" w:fill="FFCCCC"/>
          </w:tcPr>
          <w:p w14:paraId="269353B9" w14:textId="77777777" w:rsidR="005B4216" w:rsidRPr="005B4216" w:rsidRDefault="005B4216" w:rsidP="005B4216">
            <w:pPr>
              <w:jc w:val="both"/>
              <w:rPr>
                <w:rFonts w:ascii="Times New Roman" w:eastAsia="Times New Roman" w:hAnsi="Times New Roman" w:cs="Times New Roman"/>
                <w:sz w:val="28"/>
                <w:szCs w:val="28"/>
              </w:rPr>
            </w:pPr>
          </w:p>
        </w:tc>
      </w:tr>
      <w:tr w:rsidR="005B4216" w:rsidRPr="005B4216" w14:paraId="6626976C" w14:textId="7CFFB506" w:rsidTr="005B4216">
        <w:trPr>
          <w:trHeight w:val="311"/>
        </w:trPr>
        <w:tc>
          <w:tcPr>
            <w:tcW w:w="617" w:type="dxa"/>
            <w:shd w:val="clear" w:color="auto" w:fill="FFCCCC"/>
          </w:tcPr>
          <w:p w14:paraId="09E1F4F3" w14:textId="77777777" w:rsidR="005B4216" w:rsidRPr="005B4216" w:rsidRDefault="005B421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8.</w:t>
            </w:r>
          </w:p>
        </w:tc>
        <w:tc>
          <w:tcPr>
            <w:tcW w:w="6579" w:type="dxa"/>
            <w:shd w:val="clear" w:color="auto" w:fill="FFCCCC"/>
          </w:tcPr>
          <w:p w14:paraId="3C7EC3B4" w14:textId="77777777" w:rsidR="005B4216" w:rsidRPr="005B4216" w:rsidRDefault="005B4216" w:rsidP="005B4216">
            <w:pPr>
              <w:jc w:val="both"/>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Скамейка</w:t>
            </w:r>
          </w:p>
        </w:tc>
        <w:tc>
          <w:tcPr>
            <w:tcW w:w="1593" w:type="dxa"/>
            <w:shd w:val="clear" w:color="auto" w:fill="FFCCCC"/>
          </w:tcPr>
          <w:p w14:paraId="78D098B1" w14:textId="77777777" w:rsidR="005B4216" w:rsidRPr="005B4216" w:rsidRDefault="005B4216" w:rsidP="005B4216">
            <w:pPr>
              <w:jc w:val="both"/>
              <w:rPr>
                <w:rFonts w:ascii="Times New Roman" w:eastAsia="Times New Roman" w:hAnsi="Times New Roman" w:cs="Times New Roman"/>
                <w:sz w:val="28"/>
                <w:szCs w:val="28"/>
              </w:rPr>
            </w:pPr>
          </w:p>
        </w:tc>
      </w:tr>
      <w:tr w:rsidR="005B4216" w:rsidRPr="005B4216" w14:paraId="60BB0402" w14:textId="757EC5B1" w:rsidTr="005B4216">
        <w:trPr>
          <w:trHeight w:val="401"/>
        </w:trPr>
        <w:tc>
          <w:tcPr>
            <w:tcW w:w="617" w:type="dxa"/>
            <w:shd w:val="clear" w:color="auto" w:fill="FFCCCC"/>
          </w:tcPr>
          <w:p w14:paraId="718BEB90" w14:textId="77777777" w:rsidR="005B4216" w:rsidRPr="005B4216" w:rsidRDefault="005B421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9.</w:t>
            </w:r>
          </w:p>
        </w:tc>
        <w:tc>
          <w:tcPr>
            <w:tcW w:w="6579" w:type="dxa"/>
            <w:shd w:val="clear" w:color="auto" w:fill="FFCCCC"/>
          </w:tcPr>
          <w:p w14:paraId="1FD8F1A5" w14:textId="77777777" w:rsidR="005B4216" w:rsidRPr="005B4216" w:rsidRDefault="005B421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Стол для поделок</w:t>
            </w:r>
          </w:p>
        </w:tc>
        <w:tc>
          <w:tcPr>
            <w:tcW w:w="1593" w:type="dxa"/>
            <w:shd w:val="clear" w:color="auto" w:fill="FFCCCC"/>
          </w:tcPr>
          <w:p w14:paraId="1B732033" w14:textId="77777777" w:rsidR="005B4216" w:rsidRPr="005B4216" w:rsidRDefault="005B4216" w:rsidP="005B4216">
            <w:pPr>
              <w:rPr>
                <w:rFonts w:ascii="Times New Roman" w:eastAsia="Times New Roman" w:hAnsi="Times New Roman" w:cs="Times New Roman"/>
                <w:sz w:val="28"/>
                <w:szCs w:val="28"/>
              </w:rPr>
            </w:pPr>
          </w:p>
        </w:tc>
      </w:tr>
    </w:tbl>
    <w:p w14:paraId="5998C9BC" w14:textId="2285144C" w:rsidR="006D41EB" w:rsidRDefault="00FA47CA" w:rsidP="006D41E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36"/>
          <w:szCs w:val="36"/>
        </w:rPr>
        <mc:AlternateContent>
          <mc:Choice Requires="wps">
            <w:drawing>
              <wp:inline distT="0" distB="0" distL="0" distR="0" wp14:anchorId="0511E378" wp14:editId="2312C7BB">
                <wp:extent cx="3467100" cy="571500"/>
                <wp:effectExtent l="0" t="0" r="28575" b="28575"/>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7100" cy="571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740133" w14:textId="77777777" w:rsidR="00FA47CA" w:rsidRDefault="00FA47CA" w:rsidP="00FA47CA">
                            <w:pPr>
                              <w:jc w:val="cente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ИГРОВАЯ КОМНАТА</w:t>
                            </w:r>
                          </w:p>
                        </w:txbxContent>
                      </wps:txbx>
                      <wps:bodyPr wrap="square" numCol="1" fromWordArt="1">
                        <a:prstTxWarp prst="textPlain">
                          <a:avLst>
                            <a:gd name="adj" fmla="val 50000"/>
                          </a:avLst>
                        </a:prstTxWarp>
                        <a:spAutoFit/>
                      </wps:bodyPr>
                    </wps:wsp>
                  </a:graphicData>
                </a:graphic>
              </wp:inline>
            </w:drawing>
          </mc:Choice>
          <mc:Fallback>
            <w:pict>
              <v:shape w14:anchorId="0511E378" id="WordArt 3" o:spid="_x0000_s1030" type="#_x0000_t202" style="width:27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" filled="f" stroked="f">
                <v:stroke joinstyle="round"/>
                <o:lock v:ext="edit" shapetype="t"/>
                <v:textbox style="mso-fit-shape-to-text:t">
                  <w:txbxContent>
                    <w:p w14:paraId="70740133" w14:textId="77777777" w:rsidR="00FA47CA" w:rsidRDefault="00FA47CA" w:rsidP="00FA47CA">
                      <w:pPr>
                        <w:jc w:val="cente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ИГРОВАЯ КОМНАТА</w:t>
                      </w:r>
                    </w:p>
                  </w:txbxContent>
                </v:textbox>
                <w10:anchorlock/>
              </v:shape>
            </w:pict>
          </mc:Fallback>
        </mc:AlternateContent>
      </w:r>
    </w:p>
    <w:tbl>
      <w:tblPr>
        <w:tblStyle w:val="a6"/>
        <w:tblW w:w="0" w:type="auto"/>
        <w:tblLook w:val="04A0" w:firstRow="1" w:lastRow="0" w:firstColumn="1" w:lastColumn="0" w:noHBand="0" w:noVBand="1"/>
      </w:tblPr>
      <w:tblGrid>
        <w:gridCol w:w="926"/>
        <w:gridCol w:w="6410"/>
        <w:gridCol w:w="1583"/>
      </w:tblGrid>
      <w:tr w:rsidR="005B4216" w:rsidRPr="005B4216" w14:paraId="36FD47A9" w14:textId="7CC70741" w:rsidTr="005B4216">
        <w:tc>
          <w:tcPr>
            <w:tcW w:w="786" w:type="dxa"/>
            <w:shd w:val="clear" w:color="auto" w:fill="CCFFFF"/>
          </w:tcPr>
          <w:p w14:paraId="5580225D" w14:textId="77777777" w:rsidR="005B4216" w:rsidRPr="005B4216" w:rsidRDefault="005B4216" w:rsidP="005B4216">
            <w:pPr>
              <w:rPr>
                <w:rFonts w:ascii="Times New Roman" w:eastAsia="Times New Roman" w:hAnsi="Times New Roman" w:cs="Times New Roman"/>
                <w:b/>
                <w:sz w:val="28"/>
                <w:szCs w:val="28"/>
              </w:rPr>
            </w:pPr>
            <w:r w:rsidRPr="005B4216">
              <w:rPr>
                <w:rFonts w:ascii="Times New Roman" w:eastAsia="Times New Roman" w:hAnsi="Times New Roman" w:cs="Times New Roman"/>
                <w:b/>
                <w:sz w:val="28"/>
                <w:szCs w:val="28"/>
              </w:rPr>
              <w:t xml:space="preserve">№ </w:t>
            </w:r>
          </w:p>
          <w:p w14:paraId="2FB3274C" w14:textId="77777777" w:rsidR="005B4216" w:rsidRPr="005B4216" w:rsidRDefault="005B4216" w:rsidP="005B4216">
            <w:pPr>
              <w:rPr>
                <w:rFonts w:ascii="Times New Roman" w:eastAsia="Times New Roman" w:hAnsi="Times New Roman" w:cs="Times New Roman"/>
                <w:b/>
                <w:sz w:val="28"/>
                <w:szCs w:val="28"/>
              </w:rPr>
            </w:pPr>
            <w:r w:rsidRPr="005B4216">
              <w:rPr>
                <w:rFonts w:ascii="Times New Roman" w:eastAsia="Times New Roman" w:hAnsi="Times New Roman" w:cs="Times New Roman"/>
                <w:b/>
                <w:sz w:val="28"/>
                <w:szCs w:val="28"/>
              </w:rPr>
              <w:t>п/п</w:t>
            </w:r>
          </w:p>
        </w:tc>
        <w:tc>
          <w:tcPr>
            <w:tcW w:w="6410" w:type="dxa"/>
            <w:shd w:val="clear" w:color="auto" w:fill="CCFFFF"/>
          </w:tcPr>
          <w:p w14:paraId="5AA2EA24" w14:textId="77777777" w:rsidR="005B4216" w:rsidRPr="005B4216" w:rsidRDefault="005B4216" w:rsidP="005B4216">
            <w:pPr>
              <w:jc w:val="center"/>
              <w:rPr>
                <w:rFonts w:ascii="Times New Roman" w:eastAsia="Times New Roman" w:hAnsi="Times New Roman" w:cs="Times New Roman"/>
                <w:b/>
                <w:sz w:val="28"/>
                <w:szCs w:val="28"/>
              </w:rPr>
            </w:pPr>
            <w:r w:rsidRPr="005B4216">
              <w:rPr>
                <w:rFonts w:ascii="Times New Roman" w:eastAsia="Times New Roman" w:hAnsi="Times New Roman" w:cs="Times New Roman"/>
                <w:b/>
                <w:sz w:val="28"/>
                <w:szCs w:val="28"/>
              </w:rPr>
              <w:t>Наименование</w:t>
            </w:r>
          </w:p>
        </w:tc>
        <w:tc>
          <w:tcPr>
            <w:tcW w:w="1583" w:type="dxa"/>
            <w:shd w:val="clear" w:color="auto" w:fill="CCFFFF"/>
          </w:tcPr>
          <w:p w14:paraId="7A6E504E" w14:textId="24650074" w:rsidR="005B4216" w:rsidRPr="005B4216" w:rsidRDefault="005B4216" w:rsidP="005B4216">
            <w:pPr>
              <w:jc w:val="center"/>
              <w:rPr>
                <w:rFonts w:ascii="Times New Roman" w:eastAsia="Times New Roman" w:hAnsi="Times New Roman" w:cs="Times New Roman"/>
                <w:b/>
                <w:sz w:val="28"/>
                <w:szCs w:val="28"/>
              </w:rPr>
            </w:pPr>
            <w:r w:rsidRPr="005B4216">
              <w:rPr>
                <w:rFonts w:ascii="Times New Roman" w:eastAsia="Times New Roman" w:hAnsi="Times New Roman" w:cs="Times New Roman"/>
                <w:b/>
                <w:sz w:val="28"/>
                <w:szCs w:val="28"/>
              </w:rPr>
              <w:t>Кол-во</w:t>
            </w:r>
          </w:p>
        </w:tc>
      </w:tr>
      <w:tr w:rsidR="005B4216" w:rsidRPr="005B4216" w14:paraId="725C4A70" w14:textId="750BBEBD" w:rsidTr="005B4216">
        <w:tc>
          <w:tcPr>
            <w:tcW w:w="786" w:type="dxa"/>
            <w:shd w:val="clear" w:color="auto" w:fill="CCFFFF"/>
          </w:tcPr>
          <w:p w14:paraId="2DB2FD68" w14:textId="77777777" w:rsidR="005B4216" w:rsidRPr="005B4216" w:rsidRDefault="005B4216" w:rsidP="005B4216">
            <w:pPr>
              <w:pStyle w:val="a3"/>
              <w:numPr>
                <w:ilvl w:val="0"/>
                <w:numId w:val="4"/>
              </w:numPr>
              <w:rPr>
                <w:rFonts w:ascii="Times New Roman" w:eastAsia="Times New Roman" w:hAnsi="Times New Roman" w:cs="Times New Roman"/>
                <w:sz w:val="28"/>
                <w:szCs w:val="28"/>
              </w:rPr>
            </w:pPr>
          </w:p>
        </w:tc>
        <w:tc>
          <w:tcPr>
            <w:tcW w:w="6410" w:type="dxa"/>
            <w:shd w:val="clear" w:color="auto" w:fill="CCFFFF"/>
          </w:tcPr>
          <w:p w14:paraId="46B03E8C" w14:textId="77777777" w:rsidR="005B4216" w:rsidRPr="005B4216" w:rsidRDefault="005B421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Стулья детские-27</w:t>
            </w:r>
          </w:p>
        </w:tc>
        <w:tc>
          <w:tcPr>
            <w:tcW w:w="1583" w:type="dxa"/>
            <w:shd w:val="clear" w:color="auto" w:fill="CCFFFF"/>
          </w:tcPr>
          <w:p w14:paraId="5EA142FB" w14:textId="2733EE49" w:rsidR="005B4216" w:rsidRPr="005B4216" w:rsidRDefault="005B4216" w:rsidP="005B421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proofErr w:type="spellStart"/>
            <w:r>
              <w:rPr>
                <w:rFonts w:ascii="Times New Roman" w:eastAsia="Times New Roman" w:hAnsi="Times New Roman" w:cs="Times New Roman"/>
                <w:sz w:val="28"/>
                <w:szCs w:val="28"/>
              </w:rPr>
              <w:t>шт</w:t>
            </w:r>
            <w:proofErr w:type="spellEnd"/>
          </w:p>
        </w:tc>
      </w:tr>
      <w:tr w:rsidR="005B4216" w:rsidRPr="005B4216" w14:paraId="12B2BCF8" w14:textId="6B938DCB" w:rsidTr="005B4216">
        <w:tc>
          <w:tcPr>
            <w:tcW w:w="786" w:type="dxa"/>
            <w:shd w:val="clear" w:color="auto" w:fill="CCFFFF"/>
          </w:tcPr>
          <w:p w14:paraId="59A092C3" w14:textId="77777777" w:rsidR="005B4216" w:rsidRPr="005B4216" w:rsidRDefault="005B4216" w:rsidP="005B4216">
            <w:pPr>
              <w:pStyle w:val="a3"/>
              <w:numPr>
                <w:ilvl w:val="0"/>
                <w:numId w:val="4"/>
              </w:numPr>
              <w:rPr>
                <w:rFonts w:ascii="Times New Roman" w:eastAsia="Times New Roman" w:hAnsi="Times New Roman" w:cs="Times New Roman"/>
                <w:sz w:val="28"/>
                <w:szCs w:val="28"/>
              </w:rPr>
            </w:pPr>
          </w:p>
        </w:tc>
        <w:tc>
          <w:tcPr>
            <w:tcW w:w="6410" w:type="dxa"/>
            <w:shd w:val="clear" w:color="auto" w:fill="CCFFFF"/>
          </w:tcPr>
          <w:p w14:paraId="002B2839" w14:textId="77777777" w:rsidR="005B4216" w:rsidRPr="005B4216" w:rsidRDefault="005B421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Стул мягкий-2</w:t>
            </w:r>
          </w:p>
        </w:tc>
        <w:tc>
          <w:tcPr>
            <w:tcW w:w="1583" w:type="dxa"/>
            <w:shd w:val="clear" w:color="auto" w:fill="CCFFFF"/>
          </w:tcPr>
          <w:p w14:paraId="16B39331" w14:textId="2CD4F669" w:rsidR="005B4216" w:rsidRPr="005B4216" w:rsidRDefault="005B4216" w:rsidP="005B421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шт</w:t>
            </w:r>
            <w:proofErr w:type="spellEnd"/>
          </w:p>
        </w:tc>
      </w:tr>
      <w:tr w:rsidR="005B4216" w:rsidRPr="005B4216" w14:paraId="57B978DF" w14:textId="02228EC1" w:rsidTr="005B4216">
        <w:tc>
          <w:tcPr>
            <w:tcW w:w="786" w:type="dxa"/>
            <w:shd w:val="clear" w:color="auto" w:fill="CCFFFF"/>
          </w:tcPr>
          <w:p w14:paraId="6E083AA7" w14:textId="77777777" w:rsidR="005B4216" w:rsidRPr="005B4216" w:rsidRDefault="005B4216" w:rsidP="005B4216">
            <w:pPr>
              <w:pStyle w:val="a3"/>
              <w:numPr>
                <w:ilvl w:val="0"/>
                <w:numId w:val="4"/>
              </w:numPr>
              <w:rPr>
                <w:rFonts w:ascii="Times New Roman" w:eastAsia="Times New Roman" w:hAnsi="Times New Roman" w:cs="Times New Roman"/>
                <w:sz w:val="28"/>
                <w:szCs w:val="28"/>
              </w:rPr>
            </w:pPr>
          </w:p>
        </w:tc>
        <w:tc>
          <w:tcPr>
            <w:tcW w:w="6410" w:type="dxa"/>
            <w:shd w:val="clear" w:color="auto" w:fill="CCFFFF"/>
          </w:tcPr>
          <w:p w14:paraId="4CBF0897" w14:textId="77777777" w:rsidR="005B4216" w:rsidRPr="005B4216" w:rsidRDefault="005B421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Столы детские двухместные-7</w:t>
            </w:r>
          </w:p>
        </w:tc>
        <w:tc>
          <w:tcPr>
            <w:tcW w:w="1583" w:type="dxa"/>
            <w:shd w:val="clear" w:color="auto" w:fill="CCFFFF"/>
          </w:tcPr>
          <w:p w14:paraId="02CB2E53" w14:textId="418A1C71" w:rsidR="005B4216" w:rsidRPr="005B4216" w:rsidRDefault="005B4216" w:rsidP="005B421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spellStart"/>
            <w:r>
              <w:rPr>
                <w:rFonts w:ascii="Times New Roman" w:eastAsia="Times New Roman" w:hAnsi="Times New Roman" w:cs="Times New Roman"/>
                <w:sz w:val="28"/>
                <w:szCs w:val="28"/>
              </w:rPr>
              <w:t>шт</w:t>
            </w:r>
            <w:proofErr w:type="spellEnd"/>
          </w:p>
        </w:tc>
      </w:tr>
      <w:tr w:rsidR="005B4216" w:rsidRPr="005B4216" w14:paraId="62D9F518" w14:textId="47BCE013" w:rsidTr="005B4216">
        <w:tc>
          <w:tcPr>
            <w:tcW w:w="786" w:type="dxa"/>
            <w:shd w:val="clear" w:color="auto" w:fill="CCFFFF"/>
          </w:tcPr>
          <w:p w14:paraId="015EF20F" w14:textId="77777777" w:rsidR="005B4216" w:rsidRPr="005B4216" w:rsidRDefault="005B4216" w:rsidP="005B4216">
            <w:pPr>
              <w:pStyle w:val="a3"/>
              <w:numPr>
                <w:ilvl w:val="0"/>
                <w:numId w:val="4"/>
              </w:numPr>
              <w:rPr>
                <w:rFonts w:ascii="Times New Roman" w:eastAsia="Times New Roman" w:hAnsi="Times New Roman" w:cs="Times New Roman"/>
                <w:sz w:val="28"/>
                <w:szCs w:val="28"/>
              </w:rPr>
            </w:pPr>
          </w:p>
        </w:tc>
        <w:tc>
          <w:tcPr>
            <w:tcW w:w="6410" w:type="dxa"/>
            <w:shd w:val="clear" w:color="auto" w:fill="CCFFFF"/>
          </w:tcPr>
          <w:p w14:paraId="3278E445" w14:textId="77777777" w:rsidR="005B4216" w:rsidRPr="005B4216" w:rsidRDefault="005B421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Доска демонстрационная-1</w:t>
            </w:r>
          </w:p>
        </w:tc>
        <w:tc>
          <w:tcPr>
            <w:tcW w:w="1583" w:type="dxa"/>
            <w:shd w:val="clear" w:color="auto" w:fill="CCFFFF"/>
          </w:tcPr>
          <w:p w14:paraId="33ED130A" w14:textId="76CB9DBB" w:rsidR="005B4216" w:rsidRPr="005B4216" w:rsidRDefault="005B4216" w:rsidP="005B421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шт</w:t>
            </w:r>
            <w:proofErr w:type="spellEnd"/>
          </w:p>
        </w:tc>
      </w:tr>
      <w:tr w:rsidR="005B4216" w:rsidRPr="005B4216" w14:paraId="6AD0677F" w14:textId="2900262C" w:rsidTr="005B4216">
        <w:tc>
          <w:tcPr>
            <w:tcW w:w="786" w:type="dxa"/>
            <w:shd w:val="clear" w:color="auto" w:fill="CCFFFF"/>
          </w:tcPr>
          <w:p w14:paraId="5E9C90BE" w14:textId="77777777" w:rsidR="005B4216" w:rsidRPr="005B4216" w:rsidRDefault="005B4216" w:rsidP="005B4216">
            <w:pPr>
              <w:pStyle w:val="a3"/>
              <w:numPr>
                <w:ilvl w:val="0"/>
                <w:numId w:val="4"/>
              </w:numPr>
              <w:rPr>
                <w:rFonts w:ascii="Times New Roman" w:eastAsia="Times New Roman" w:hAnsi="Times New Roman" w:cs="Times New Roman"/>
                <w:sz w:val="28"/>
                <w:szCs w:val="28"/>
              </w:rPr>
            </w:pPr>
          </w:p>
        </w:tc>
        <w:tc>
          <w:tcPr>
            <w:tcW w:w="6410" w:type="dxa"/>
            <w:shd w:val="clear" w:color="auto" w:fill="CCFFFF"/>
          </w:tcPr>
          <w:p w14:paraId="3769A449" w14:textId="77777777" w:rsidR="005B4216" w:rsidRPr="005B4216" w:rsidRDefault="005B421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Домик-1</w:t>
            </w:r>
          </w:p>
        </w:tc>
        <w:tc>
          <w:tcPr>
            <w:tcW w:w="1583" w:type="dxa"/>
            <w:shd w:val="clear" w:color="auto" w:fill="CCFFFF"/>
          </w:tcPr>
          <w:p w14:paraId="05C54107" w14:textId="01C4B7A6" w:rsidR="005B4216" w:rsidRPr="005B4216" w:rsidRDefault="005B4216" w:rsidP="005B421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шт</w:t>
            </w:r>
            <w:proofErr w:type="spellEnd"/>
          </w:p>
        </w:tc>
      </w:tr>
      <w:tr w:rsidR="005B4216" w:rsidRPr="005B4216" w14:paraId="5E292C22" w14:textId="7B5C5140" w:rsidTr="005B4216">
        <w:tc>
          <w:tcPr>
            <w:tcW w:w="786" w:type="dxa"/>
            <w:shd w:val="clear" w:color="auto" w:fill="CCFFFF"/>
          </w:tcPr>
          <w:p w14:paraId="581F7151" w14:textId="77777777" w:rsidR="005B4216" w:rsidRPr="005B4216" w:rsidRDefault="005B4216" w:rsidP="005B4216">
            <w:pPr>
              <w:pStyle w:val="a3"/>
              <w:numPr>
                <w:ilvl w:val="0"/>
                <w:numId w:val="4"/>
              </w:numPr>
              <w:rPr>
                <w:rFonts w:ascii="Times New Roman" w:eastAsia="Times New Roman" w:hAnsi="Times New Roman" w:cs="Times New Roman"/>
                <w:sz w:val="28"/>
                <w:szCs w:val="28"/>
              </w:rPr>
            </w:pPr>
          </w:p>
        </w:tc>
        <w:tc>
          <w:tcPr>
            <w:tcW w:w="6410" w:type="dxa"/>
            <w:shd w:val="clear" w:color="auto" w:fill="CCFFFF"/>
          </w:tcPr>
          <w:p w14:paraId="494B05C5" w14:textId="77777777" w:rsidR="005B4216" w:rsidRPr="005B4216" w:rsidRDefault="005B421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Стол-1</w:t>
            </w:r>
          </w:p>
        </w:tc>
        <w:tc>
          <w:tcPr>
            <w:tcW w:w="1583" w:type="dxa"/>
            <w:shd w:val="clear" w:color="auto" w:fill="CCFFFF"/>
          </w:tcPr>
          <w:p w14:paraId="1FA60ECB" w14:textId="649135F8" w:rsidR="005B4216" w:rsidRPr="005B4216" w:rsidRDefault="005B4216" w:rsidP="005B421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шт</w:t>
            </w:r>
            <w:proofErr w:type="spellEnd"/>
          </w:p>
        </w:tc>
      </w:tr>
      <w:tr w:rsidR="005B4216" w:rsidRPr="005B4216" w14:paraId="64869212" w14:textId="4092560A" w:rsidTr="005B4216">
        <w:tc>
          <w:tcPr>
            <w:tcW w:w="786" w:type="dxa"/>
            <w:shd w:val="clear" w:color="auto" w:fill="CCFFFF"/>
          </w:tcPr>
          <w:p w14:paraId="6C8EFED3" w14:textId="77777777" w:rsidR="005B4216" w:rsidRPr="005B4216" w:rsidRDefault="005B4216" w:rsidP="005B4216">
            <w:pPr>
              <w:pStyle w:val="a3"/>
              <w:numPr>
                <w:ilvl w:val="0"/>
                <w:numId w:val="4"/>
              </w:numPr>
              <w:rPr>
                <w:rFonts w:ascii="Times New Roman" w:eastAsia="Times New Roman" w:hAnsi="Times New Roman" w:cs="Times New Roman"/>
                <w:sz w:val="28"/>
                <w:szCs w:val="28"/>
              </w:rPr>
            </w:pPr>
          </w:p>
        </w:tc>
        <w:tc>
          <w:tcPr>
            <w:tcW w:w="6410" w:type="dxa"/>
            <w:shd w:val="clear" w:color="auto" w:fill="CCFFFF"/>
          </w:tcPr>
          <w:p w14:paraId="44D2C2C3" w14:textId="77777777" w:rsidR="005B4216" w:rsidRPr="005B4216" w:rsidRDefault="005B421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Шкафы для пособий-3</w:t>
            </w:r>
          </w:p>
        </w:tc>
        <w:tc>
          <w:tcPr>
            <w:tcW w:w="1583" w:type="dxa"/>
            <w:shd w:val="clear" w:color="auto" w:fill="CCFFFF"/>
          </w:tcPr>
          <w:p w14:paraId="48FBA4BC" w14:textId="4573EFEB" w:rsidR="005B4216" w:rsidRPr="005B4216" w:rsidRDefault="005B4216" w:rsidP="005B421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шт</w:t>
            </w:r>
            <w:proofErr w:type="spellEnd"/>
          </w:p>
        </w:tc>
      </w:tr>
      <w:tr w:rsidR="005B4216" w:rsidRPr="005B4216" w14:paraId="73967998" w14:textId="78EB97BC" w:rsidTr="005B4216">
        <w:tc>
          <w:tcPr>
            <w:tcW w:w="786" w:type="dxa"/>
            <w:shd w:val="clear" w:color="auto" w:fill="CCFFFF"/>
          </w:tcPr>
          <w:p w14:paraId="199EB793" w14:textId="77777777" w:rsidR="005B4216" w:rsidRPr="005B4216" w:rsidRDefault="005B4216" w:rsidP="005B4216">
            <w:pPr>
              <w:pStyle w:val="a3"/>
              <w:numPr>
                <w:ilvl w:val="0"/>
                <w:numId w:val="4"/>
              </w:numPr>
              <w:rPr>
                <w:rFonts w:ascii="Times New Roman" w:eastAsia="Times New Roman" w:hAnsi="Times New Roman" w:cs="Times New Roman"/>
                <w:sz w:val="28"/>
                <w:szCs w:val="28"/>
              </w:rPr>
            </w:pPr>
          </w:p>
        </w:tc>
        <w:tc>
          <w:tcPr>
            <w:tcW w:w="6410" w:type="dxa"/>
            <w:shd w:val="clear" w:color="auto" w:fill="CCFFFF"/>
          </w:tcPr>
          <w:p w14:paraId="78F53F9E" w14:textId="77777777" w:rsidR="005B4216" w:rsidRPr="005B4216" w:rsidRDefault="005B421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Мольберт-2</w:t>
            </w:r>
          </w:p>
        </w:tc>
        <w:tc>
          <w:tcPr>
            <w:tcW w:w="1583" w:type="dxa"/>
            <w:shd w:val="clear" w:color="auto" w:fill="CCFFFF"/>
          </w:tcPr>
          <w:p w14:paraId="01290687" w14:textId="3AE5BEA1" w:rsidR="005B4216" w:rsidRPr="005B4216" w:rsidRDefault="005B4216" w:rsidP="005B421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шт</w:t>
            </w:r>
            <w:proofErr w:type="spellEnd"/>
          </w:p>
        </w:tc>
      </w:tr>
      <w:tr w:rsidR="005B4216" w:rsidRPr="005B4216" w14:paraId="5E1555E7" w14:textId="1DEC2D01" w:rsidTr="005B4216">
        <w:trPr>
          <w:trHeight w:val="405"/>
        </w:trPr>
        <w:tc>
          <w:tcPr>
            <w:tcW w:w="786" w:type="dxa"/>
            <w:shd w:val="clear" w:color="auto" w:fill="CCFFFF"/>
          </w:tcPr>
          <w:p w14:paraId="6642CB6D" w14:textId="60516DFD" w:rsidR="005B4216" w:rsidRPr="005B4216" w:rsidRDefault="005B4216" w:rsidP="005B4216">
            <w:pPr>
              <w:ind w:left="360"/>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9.</w:t>
            </w:r>
          </w:p>
        </w:tc>
        <w:tc>
          <w:tcPr>
            <w:tcW w:w="6410" w:type="dxa"/>
            <w:shd w:val="clear" w:color="auto" w:fill="CCFFFF"/>
          </w:tcPr>
          <w:p w14:paraId="2B83104E" w14:textId="7EB1BBDD" w:rsidR="005B4216" w:rsidRPr="005B4216" w:rsidRDefault="005B4216"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Кровати</w:t>
            </w:r>
            <w:r>
              <w:rPr>
                <w:rFonts w:ascii="Times New Roman" w:eastAsia="Times New Roman" w:hAnsi="Times New Roman" w:cs="Times New Roman"/>
                <w:sz w:val="28"/>
                <w:szCs w:val="28"/>
              </w:rPr>
              <w:t xml:space="preserve"> </w:t>
            </w:r>
            <w:r w:rsidRPr="005B4216">
              <w:rPr>
                <w:rFonts w:ascii="Times New Roman" w:eastAsia="Times New Roman" w:hAnsi="Times New Roman" w:cs="Times New Roman"/>
                <w:sz w:val="28"/>
                <w:szCs w:val="28"/>
              </w:rPr>
              <w:t>(3-х ярусные)</w:t>
            </w:r>
          </w:p>
        </w:tc>
        <w:tc>
          <w:tcPr>
            <w:tcW w:w="1583" w:type="dxa"/>
            <w:shd w:val="clear" w:color="auto" w:fill="CCFFFF"/>
          </w:tcPr>
          <w:p w14:paraId="08874F8B" w14:textId="1486867D" w:rsidR="005B4216" w:rsidRPr="005B4216" w:rsidRDefault="005B4216" w:rsidP="005B421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spellStart"/>
            <w:r>
              <w:rPr>
                <w:rFonts w:ascii="Times New Roman" w:eastAsia="Times New Roman" w:hAnsi="Times New Roman" w:cs="Times New Roman"/>
                <w:sz w:val="28"/>
                <w:szCs w:val="28"/>
              </w:rPr>
              <w:t>шт</w:t>
            </w:r>
            <w:proofErr w:type="spellEnd"/>
          </w:p>
        </w:tc>
      </w:tr>
      <w:tr w:rsidR="005B4216" w:rsidRPr="005B4216" w14:paraId="2B805472" w14:textId="77777777" w:rsidTr="005B4216">
        <w:trPr>
          <w:trHeight w:val="405"/>
        </w:trPr>
        <w:tc>
          <w:tcPr>
            <w:tcW w:w="786" w:type="dxa"/>
            <w:shd w:val="clear" w:color="auto" w:fill="CCFFFF"/>
          </w:tcPr>
          <w:p w14:paraId="0237D301" w14:textId="6C134DFA" w:rsidR="005B4216" w:rsidRPr="005B4216" w:rsidRDefault="005B4216" w:rsidP="005B4216">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410" w:type="dxa"/>
            <w:shd w:val="clear" w:color="auto" w:fill="CCFFFF"/>
          </w:tcPr>
          <w:p w14:paraId="32A68E07" w14:textId="7F3307DE" w:rsidR="005B4216" w:rsidRPr="005B4216" w:rsidRDefault="005B4216" w:rsidP="005B421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Раскладушки </w:t>
            </w:r>
          </w:p>
        </w:tc>
        <w:tc>
          <w:tcPr>
            <w:tcW w:w="1583" w:type="dxa"/>
            <w:shd w:val="clear" w:color="auto" w:fill="CCFFFF"/>
          </w:tcPr>
          <w:p w14:paraId="3AA37305" w14:textId="534C6FA9" w:rsidR="005B4216" w:rsidRDefault="005B4216" w:rsidP="005B421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spellStart"/>
            <w:r>
              <w:rPr>
                <w:rFonts w:ascii="Times New Roman" w:eastAsia="Times New Roman" w:hAnsi="Times New Roman" w:cs="Times New Roman"/>
                <w:sz w:val="28"/>
                <w:szCs w:val="28"/>
              </w:rPr>
              <w:t>шт</w:t>
            </w:r>
            <w:proofErr w:type="spellEnd"/>
          </w:p>
        </w:tc>
      </w:tr>
    </w:tbl>
    <w:p w14:paraId="02EF9DD7" w14:textId="77777777" w:rsidR="001C718B" w:rsidRDefault="001C718B" w:rsidP="00F66761">
      <w:pPr>
        <w:spacing w:before="100" w:beforeAutospacing="1" w:after="100" w:afterAutospacing="1" w:line="240" w:lineRule="auto"/>
        <w:rPr>
          <w:rFonts w:ascii="Times New Roman" w:eastAsia="Times New Roman" w:hAnsi="Times New Roman" w:cs="Times New Roman"/>
          <w:sz w:val="24"/>
          <w:szCs w:val="24"/>
        </w:rPr>
      </w:pPr>
    </w:p>
    <w:p w14:paraId="3D86F57B" w14:textId="77777777" w:rsidR="007437B4" w:rsidRDefault="007437B4" w:rsidP="00F66761">
      <w:pPr>
        <w:spacing w:before="100" w:beforeAutospacing="1" w:after="100" w:afterAutospacing="1" w:line="240" w:lineRule="auto"/>
        <w:rPr>
          <w:rFonts w:ascii="Times New Roman" w:eastAsia="Times New Roman" w:hAnsi="Times New Roman" w:cs="Times New Roman"/>
          <w:sz w:val="24"/>
          <w:szCs w:val="24"/>
        </w:rPr>
      </w:pPr>
    </w:p>
    <w:p w14:paraId="0B050435" w14:textId="4BA0B5BE" w:rsidR="00F66761" w:rsidRPr="00F66761" w:rsidRDefault="00FA47CA" w:rsidP="00F3672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7"/>
          <w:szCs w:val="27"/>
        </w:rPr>
        <w:lastRenderedPageBreak/>
        <mc:AlternateContent>
          <mc:Choice Requires="wps">
            <w:drawing>
              <wp:inline distT="0" distB="0" distL="0" distR="0" wp14:anchorId="1A501D3B" wp14:editId="39C16732">
                <wp:extent cx="5775960" cy="1219200"/>
                <wp:effectExtent l="9525" t="0" r="38100" b="0"/>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5960" cy="1219200"/>
                        </a:xfrm>
                        <a:prstGeom prst="rect">
                          <a:avLst/>
                        </a:prstGeom>
                      </wps:spPr>
                      <wps:txbx>
                        <w:txbxContent>
                          <w:p w14:paraId="0F22EC94" w14:textId="77777777" w:rsidR="00FA47CA" w:rsidRDefault="00FA47CA" w:rsidP="00FA47CA">
                            <w:pPr>
                              <w:jc w:val="center"/>
                              <w:rPr>
                                <w:rFonts w:ascii="Impact" w:hAnsi="Impact"/>
                                <w:shadow/>
                                <w:color w:val="6600CC"/>
                                <w:sz w:val="108"/>
                                <w:szCs w:val="10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Pr>
                                <w:rFonts w:ascii="Impact" w:hAnsi="Impact"/>
                                <w:shadow/>
                                <w:color w:val="6600CC"/>
                                <w:sz w:val="108"/>
                                <w:szCs w:val="10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ОСНАЩЕНИЕ ГРУППЫ</w:t>
                            </w:r>
                          </w:p>
                        </w:txbxContent>
                      </wps:txbx>
                      <wps:bodyPr wrap="square" numCol="1" fromWordArt="1">
                        <a:prstTxWarp prst="textSlantUp">
                          <a:avLst>
                            <a:gd name="adj" fmla="val 32056"/>
                          </a:avLst>
                        </a:prstTxWarp>
                        <a:spAutoFit/>
                      </wps:bodyPr>
                    </wps:wsp>
                  </a:graphicData>
                </a:graphic>
              </wp:inline>
            </w:drawing>
          </mc:Choice>
          <mc:Fallback>
            <w:pict>
              <v:shape w14:anchorId="1A501D3B" id="WordArt 4" o:spid="_x0000_s1031" type="#_x0000_t202" style="width:454.8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" filled="f" stroked="f">
                <o:lock v:ext="edit" shapetype="t"/>
                <v:textbox style="mso-fit-shape-to-text:t">
                  <w:txbxContent>
                    <w:p w14:paraId="0F22EC94" w14:textId="77777777" w:rsidR="00FA47CA" w:rsidRDefault="00FA47CA" w:rsidP="00FA47CA">
                      <w:pPr>
                        <w:jc w:val="center"/>
                        <w:rPr>
                          <w:rFonts w:ascii="Impact" w:hAnsi="Impact"/>
                          <w:shadow/>
                          <w:color w:val="6600CC"/>
                          <w:sz w:val="108"/>
                          <w:szCs w:val="10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Pr>
                          <w:rFonts w:ascii="Impact" w:hAnsi="Impact"/>
                          <w:shadow/>
                          <w:color w:val="6600CC"/>
                          <w:sz w:val="108"/>
                          <w:szCs w:val="10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ОСНАЩЕНИЕ ГРУППЫ</w:t>
                      </w:r>
                    </w:p>
                  </w:txbxContent>
                </v:textbox>
                <w10:anchorlock/>
              </v:shape>
            </w:pict>
          </mc:Fallback>
        </mc:AlternateContent>
      </w:r>
    </w:p>
    <w:p w14:paraId="5A7F2012" w14:textId="77777777" w:rsidR="00F66761" w:rsidRPr="005B4216" w:rsidRDefault="00F66761" w:rsidP="005B4216">
      <w:pPr>
        <w:spacing w:before="100" w:beforeAutospacing="1" w:after="0" w:line="240" w:lineRule="auto"/>
        <w:jc w:val="center"/>
        <w:rPr>
          <w:rFonts w:ascii="Monotype Corsiva" w:eastAsia="Times New Roman" w:hAnsi="Monotype Corsiva" w:cs="Times New Roman"/>
          <w:b/>
          <w:color w:val="008000"/>
          <w:sz w:val="40"/>
          <w:szCs w:val="40"/>
        </w:rPr>
      </w:pPr>
      <w:r w:rsidRPr="005B4216">
        <w:rPr>
          <w:rFonts w:ascii="Monotype Corsiva" w:eastAsia="Times New Roman" w:hAnsi="Monotype Corsiva" w:cs="Times New Roman"/>
          <w:b/>
          <w:bCs/>
          <w:color w:val="008000"/>
          <w:sz w:val="40"/>
          <w:szCs w:val="40"/>
        </w:rPr>
        <w:t xml:space="preserve">ФИЗКУЛЬТУРНО-ОЗДОРОВИТЕЛЬНЫЙ </w:t>
      </w:r>
      <w:r w:rsidR="00C06E82" w:rsidRPr="005B4216">
        <w:rPr>
          <w:rFonts w:ascii="Monotype Corsiva" w:eastAsia="Times New Roman" w:hAnsi="Monotype Corsiva" w:cs="Times New Roman"/>
          <w:b/>
          <w:bCs/>
          <w:color w:val="008000"/>
          <w:sz w:val="40"/>
          <w:szCs w:val="40"/>
        </w:rPr>
        <w:t>ЦЕНТР</w:t>
      </w:r>
    </w:p>
    <w:tbl>
      <w:tblPr>
        <w:tblStyle w:val="a6"/>
        <w:tblW w:w="0" w:type="auto"/>
        <w:tblLook w:val="04A0" w:firstRow="1" w:lastRow="0" w:firstColumn="1" w:lastColumn="0" w:noHBand="0" w:noVBand="1"/>
      </w:tblPr>
      <w:tblGrid>
        <w:gridCol w:w="940"/>
        <w:gridCol w:w="8404"/>
      </w:tblGrid>
      <w:tr w:rsidR="00E74FA4" w:rsidRPr="005B4216" w14:paraId="4F52831F" w14:textId="77777777" w:rsidTr="002C67A9">
        <w:trPr>
          <w:trHeight w:val="333"/>
        </w:trPr>
        <w:tc>
          <w:tcPr>
            <w:tcW w:w="940" w:type="dxa"/>
          </w:tcPr>
          <w:p w14:paraId="59FE42EE" w14:textId="77777777" w:rsidR="00E74FA4" w:rsidRPr="005B4216" w:rsidRDefault="00F46D2F" w:rsidP="005B4216">
            <w:pPr>
              <w:rPr>
                <w:rFonts w:ascii="Times New Roman" w:eastAsia="Times New Roman" w:hAnsi="Times New Roman" w:cs="Times New Roman"/>
                <w:b/>
                <w:sz w:val="28"/>
                <w:szCs w:val="28"/>
              </w:rPr>
            </w:pPr>
            <w:r w:rsidRPr="005B4216">
              <w:rPr>
                <w:rFonts w:ascii="Times New Roman" w:eastAsia="Times New Roman" w:hAnsi="Times New Roman" w:cs="Times New Roman"/>
                <w:b/>
                <w:sz w:val="28"/>
                <w:szCs w:val="28"/>
              </w:rPr>
              <w:t>№п/п</w:t>
            </w:r>
          </w:p>
        </w:tc>
        <w:tc>
          <w:tcPr>
            <w:tcW w:w="8421" w:type="dxa"/>
          </w:tcPr>
          <w:p w14:paraId="0A5A8FFD" w14:textId="77777777" w:rsidR="00E74FA4" w:rsidRPr="005B4216" w:rsidRDefault="00F46D2F" w:rsidP="005B4216">
            <w:pPr>
              <w:jc w:val="center"/>
              <w:rPr>
                <w:rFonts w:ascii="Times New Roman" w:eastAsia="Times New Roman" w:hAnsi="Times New Roman" w:cs="Times New Roman"/>
                <w:b/>
                <w:sz w:val="28"/>
                <w:szCs w:val="28"/>
              </w:rPr>
            </w:pPr>
            <w:r w:rsidRPr="005B4216">
              <w:rPr>
                <w:rFonts w:ascii="Times New Roman" w:eastAsia="Times New Roman" w:hAnsi="Times New Roman" w:cs="Times New Roman"/>
                <w:b/>
                <w:sz w:val="28"/>
                <w:szCs w:val="28"/>
              </w:rPr>
              <w:t>Наименование</w:t>
            </w:r>
          </w:p>
        </w:tc>
      </w:tr>
      <w:tr w:rsidR="00E74FA4" w:rsidRPr="005B4216" w14:paraId="416CF1A5" w14:textId="77777777" w:rsidTr="002C67A9">
        <w:trPr>
          <w:trHeight w:val="349"/>
        </w:trPr>
        <w:tc>
          <w:tcPr>
            <w:tcW w:w="940" w:type="dxa"/>
          </w:tcPr>
          <w:p w14:paraId="2B7D2E87" w14:textId="77777777" w:rsidR="00E74FA4"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1.</w:t>
            </w:r>
          </w:p>
        </w:tc>
        <w:tc>
          <w:tcPr>
            <w:tcW w:w="8421" w:type="dxa"/>
          </w:tcPr>
          <w:p w14:paraId="7C6ECAF4" w14:textId="77777777" w:rsidR="00E74FA4" w:rsidRPr="005B4216" w:rsidRDefault="00E74FA4" w:rsidP="005B4216">
            <w:pPr>
              <w:jc w:val="both"/>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 Мячи резиновые (разного размера)</w:t>
            </w:r>
          </w:p>
        </w:tc>
      </w:tr>
      <w:tr w:rsidR="00E74FA4" w:rsidRPr="005B4216" w14:paraId="3C902077" w14:textId="77777777" w:rsidTr="002C67A9">
        <w:trPr>
          <w:trHeight w:val="333"/>
        </w:trPr>
        <w:tc>
          <w:tcPr>
            <w:tcW w:w="940" w:type="dxa"/>
          </w:tcPr>
          <w:p w14:paraId="0B7F1C4A" w14:textId="77777777" w:rsidR="00E74FA4"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2.</w:t>
            </w:r>
          </w:p>
        </w:tc>
        <w:tc>
          <w:tcPr>
            <w:tcW w:w="8421" w:type="dxa"/>
          </w:tcPr>
          <w:p w14:paraId="266CF217" w14:textId="77777777" w:rsidR="00E74FA4" w:rsidRPr="005B4216" w:rsidRDefault="00E74FA4" w:rsidP="005B4216">
            <w:pPr>
              <w:jc w:val="both"/>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 Бубен большой и маленький</w:t>
            </w:r>
          </w:p>
        </w:tc>
      </w:tr>
      <w:tr w:rsidR="00E74FA4" w:rsidRPr="005B4216" w14:paraId="76187FC6" w14:textId="77777777" w:rsidTr="002C67A9">
        <w:trPr>
          <w:trHeight w:val="333"/>
        </w:trPr>
        <w:tc>
          <w:tcPr>
            <w:tcW w:w="940" w:type="dxa"/>
          </w:tcPr>
          <w:p w14:paraId="003A5358" w14:textId="77777777" w:rsidR="00E74FA4"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3.</w:t>
            </w:r>
          </w:p>
        </w:tc>
        <w:tc>
          <w:tcPr>
            <w:tcW w:w="8421" w:type="dxa"/>
          </w:tcPr>
          <w:p w14:paraId="589C0FD7" w14:textId="77777777" w:rsidR="00E74FA4" w:rsidRPr="005B4216" w:rsidRDefault="00E74FA4" w:rsidP="005B4216">
            <w:pPr>
              <w:jc w:val="both"/>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 Скакалки, гантели детские</w:t>
            </w:r>
          </w:p>
        </w:tc>
      </w:tr>
      <w:tr w:rsidR="00E74FA4" w:rsidRPr="005B4216" w14:paraId="093B9138" w14:textId="77777777" w:rsidTr="002C67A9">
        <w:trPr>
          <w:trHeight w:val="349"/>
        </w:trPr>
        <w:tc>
          <w:tcPr>
            <w:tcW w:w="940" w:type="dxa"/>
          </w:tcPr>
          <w:p w14:paraId="24EAC0E6" w14:textId="77777777" w:rsidR="00E74FA4"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4.</w:t>
            </w:r>
          </w:p>
        </w:tc>
        <w:tc>
          <w:tcPr>
            <w:tcW w:w="8421" w:type="dxa"/>
          </w:tcPr>
          <w:p w14:paraId="5CF6F5AB" w14:textId="77777777" w:rsidR="00E74FA4" w:rsidRPr="005B4216" w:rsidRDefault="00E74FA4" w:rsidP="005B4216">
            <w:pPr>
              <w:jc w:val="both"/>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 Кегли</w:t>
            </w:r>
          </w:p>
        </w:tc>
      </w:tr>
      <w:tr w:rsidR="00E74FA4" w:rsidRPr="005B4216" w14:paraId="30B1DEA1" w14:textId="77777777" w:rsidTr="007437B4">
        <w:trPr>
          <w:trHeight w:val="445"/>
        </w:trPr>
        <w:tc>
          <w:tcPr>
            <w:tcW w:w="940" w:type="dxa"/>
          </w:tcPr>
          <w:p w14:paraId="4D3EBAA1" w14:textId="77777777" w:rsidR="00E74FA4" w:rsidRPr="005B4216" w:rsidRDefault="00E74FA4"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5.</w:t>
            </w:r>
          </w:p>
        </w:tc>
        <w:tc>
          <w:tcPr>
            <w:tcW w:w="8421" w:type="dxa"/>
          </w:tcPr>
          <w:p w14:paraId="7A8A8F8C" w14:textId="77777777" w:rsidR="00E74FA4" w:rsidRPr="005B4216" w:rsidRDefault="00E74FA4" w:rsidP="005B4216">
            <w:pPr>
              <w:jc w:val="both"/>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Коврики, дорожки массажные, коврики для массажа стоп</w:t>
            </w:r>
          </w:p>
        </w:tc>
      </w:tr>
      <w:tr w:rsidR="00E74FA4" w:rsidRPr="005B4216" w14:paraId="09B14209" w14:textId="77777777" w:rsidTr="002C67A9">
        <w:trPr>
          <w:trHeight w:val="333"/>
        </w:trPr>
        <w:tc>
          <w:tcPr>
            <w:tcW w:w="940" w:type="dxa"/>
          </w:tcPr>
          <w:p w14:paraId="32B68834" w14:textId="77777777" w:rsidR="00E74FA4" w:rsidRPr="005B4216" w:rsidRDefault="00E74FA4"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6.</w:t>
            </w:r>
          </w:p>
        </w:tc>
        <w:tc>
          <w:tcPr>
            <w:tcW w:w="8421" w:type="dxa"/>
          </w:tcPr>
          <w:p w14:paraId="1F93F1D5" w14:textId="77777777" w:rsidR="00E74FA4" w:rsidRPr="005B4216" w:rsidRDefault="007437B4" w:rsidP="005B4216">
            <w:pPr>
              <w:jc w:val="both"/>
              <w:rPr>
                <w:rFonts w:ascii="Times New Roman" w:eastAsia="Times New Roman" w:hAnsi="Times New Roman" w:cs="Times New Roman"/>
                <w:sz w:val="28"/>
                <w:szCs w:val="28"/>
              </w:rPr>
            </w:pPr>
            <w:proofErr w:type="spellStart"/>
            <w:r w:rsidRPr="005B4216">
              <w:rPr>
                <w:rFonts w:ascii="Times New Roman" w:eastAsia="Times New Roman" w:hAnsi="Times New Roman" w:cs="Times New Roman"/>
                <w:sz w:val="28"/>
                <w:szCs w:val="28"/>
              </w:rPr>
              <w:t>Кольцеброс</w:t>
            </w:r>
            <w:proofErr w:type="spellEnd"/>
          </w:p>
        </w:tc>
      </w:tr>
    </w:tbl>
    <w:p w14:paraId="40201A76" w14:textId="2FCBEC69" w:rsidR="001C718B" w:rsidRPr="00F462E0" w:rsidRDefault="005B4216" w:rsidP="005B4216">
      <w:pPr>
        <w:spacing w:before="100" w:beforeAutospacing="1" w:after="0" w:line="240" w:lineRule="auto"/>
        <w:jc w:val="center"/>
        <w:rPr>
          <w:rFonts w:ascii="Monotype Corsiva" w:eastAsia="Times New Roman" w:hAnsi="Monotype Corsiva" w:cs="Times New Roman"/>
          <w:b/>
          <w:bCs/>
          <w:color w:val="FF0066"/>
          <w:sz w:val="44"/>
          <w:szCs w:val="44"/>
        </w:rPr>
      </w:pPr>
      <w:r>
        <w:rPr>
          <w:rFonts w:ascii="Monotype Corsiva" w:eastAsia="Times New Roman" w:hAnsi="Monotype Corsiva" w:cs="Times New Roman"/>
          <w:b/>
          <w:bCs/>
          <w:color w:val="FF0066"/>
          <w:sz w:val="44"/>
          <w:szCs w:val="44"/>
        </w:rPr>
        <w:t xml:space="preserve">ИГРОВОЙ </w:t>
      </w:r>
      <w:r w:rsidR="00C06E82">
        <w:rPr>
          <w:rFonts w:ascii="Monotype Corsiva" w:eastAsia="Times New Roman" w:hAnsi="Monotype Corsiva" w:cs="Times New Roman"/>
          <w:b/>
          <w:bCs/>
          <w:color w:val="FF0066"/>
          <w:sz w:val="44"/>
          <w:szCs w:val="44"/>
        </w:rPr>
        <w:t>ЦЕНТР</w:t>
      </w:r>
      <w:r w:rsidR="00F66761" w:rsidRPr="001C718B">
        <w:rPr>
          <w:rFonts w:ascii="Monotype Corsiva" w:eastAsia="Times New Roman" w:hAnsi="Monotype Corsiva" w:cs="Times New Roman"/>
          <w:b/>
          <w:bCs/>
          <w:color w:val="FF0066"/>
          <w:sz w:val="44"/>
          <w:szCs w:val="44"/>
        </w:rPr>
        <w:t xml:space="preserve"> ПРИРОДЫ</w:t>
      </w:r>
    </w:p>
    <w:tbl>
      <w:tblPr>
        <w:tblStyle w:val="a6"/>
        <w:tblW w:w="0" w:type="auto"/>
        <w:tblLook w:val="04A0" w:firstRow="1" w:lastRow="0" w:firstColumn="1" w:lastColumn="0" w:noHBand="0" w:noVBand="1"/>
      </w:tblPr>
      <w:tblGrid>
        <w:gridCol w:w="890"/>
        <w:gridCol w:w="8"/>
        <w:gridCol w:w="8319"/>
      </w:tblGrid>
      <w:tr w:rsidR="00F46D2F" w:rsidRPr="005B4216" w14:paraId="00F428F4" w14:textId="77777777" w:rsidTr="005B4216">
        <w:tc>
          <w:tcPr>
            <w:tcW w:w="861" w:type="dxa"/>
            <w:gridSpan w:val="2"/>
          </w:tcPr>
          <w:p w14:paraId="2AA3EAF9" w14:textId="77777777" w:rsidR="00F46D2F" w:rsidRPr="005B4216" w:rsidRDefault="00F46D2F" w:rsidP="005B4216">
            <w:pPr>
              <w:rPr>
                <w:rFonts w:ascii="Times New Roman" w:eastAsia="Times New Roman" w:hAnsi="Times New Roman" w:cs="Times New Roman"/>
                <w:b/>
                <w:bCs/>
                <w:sz w:val="28"/>
                <w:szCs w:val="28"/>
              </w:rPr>
            </w:pPr>
            <w:r w:rsidRPr="005B4216">
              <w:rPr>
                <w:rFonts w:ascii="Times New Roman" w:eastAsia="Times New Roman" w:hAnsi="Times New Roman" w:cs="Times New Roman"/>
                <w:b/>
                <w:bCs/>
                <w:sz w:val="28"/>
                <w:szCs w:val="28"/>
              </w:rPr>
              <w:t>№п/п</w:t>
            </w:r>
          </w:p>
        </w:tc>
        <w:tc>
          <w:tcPr>
            <w:tcW w:w="8319" w:type="dxa"/>
          </w:tcPr>
          <w:p w14:paraId="6D7A1E95" w14:textId="77777777" w:rsidR="00F46D2F" w:rsidRPr="005B4216" w:rsidRDefault="00F46D2F" w:rsidP="005B4216">
            <w:pPr>
              <w:jc w:val="center"/>
              <w:rPr>
                <w:rFonts w:ascii="Times New Roman" w:eastAsia="Times New Roman" w:hAnsi="Times New Roman" w:cs="Times New Roman"/>
                <w:b/>
                <w:bCs/>
                <w:sz w:val="28"/>
                <w:szCs w:val="28"/>
              </w:rPr>
            </w:pPr>
            <w:r w:rsidRPr="005B4216">
              <w:rPr>
                <w:rFonts w:ascii="Times New Roman" w:eastAsia="Times New Roman" w:hAnsi="Times New Roman" w:cs="Times New Roman"/>
                <w:b/>
                <w:bCs/>
                <w:sz w:val="28"/>
                <w:szCs w:val="28"/>
              </w:rPr>
              <w:t>Наименование</w:t>
            </w:r>
          </w:p>
        </w:tc>
      </w:tr>
      <w:tr w:rsidR="00F46D2F" w:rsidRPr="005B4216" w14:paraId="29B18D9D" w14:textId="77777777" w:rsidTr="005B4216">
        <w:tc>
          <w:tcPr>
            <w:tcW w:w="861" w:type="dxa"/>
            <w:gridSpan w:val="2"/>
          </w:tcPr>
          <w:p w14:paraId="31D3BEA1" w14:textId="77777777" w:rsidR="00F46D2F"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1.</w:t>
            </w:r>
          </w:p>
        </w:tc>
        <w:tc>
          <w:tcPr>
            <w:tcW w:w="8319" w:type="dxa"/>
          </w:tcPr>
          <w:p w14:paraId="234503DA" w14:textId="77777777" w:rsidR="00F46D2F"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Коллекция камней, ракушек;</w:t>
            </w:r>
          </w:p>
        </w:tc>
      </w:tr>
      <w:tr w:rsidR="00F46D2F" w:rsidRPr="005B4216" w14:paraId="351500BF" w14:textId="77777777" w:rsidTr="005B4216">
        <w:tc>
          <w:tcPr>
            <w:tcW w:w="861" w:type="dxa"/>
            <w:gridSpan w:val="2"/>
          </w:tcPr>
          <w:p w14:paraId="1B927FD7" w14:textId="77777777" w:rsidR="00F46D2F"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2.</w:t>
            </w:r>
          </w:p>
        </w:tc>
        <w:tc>
          <w:tcPr>
            <w:tcW w:w="8319" w:type="dxa"/>
          </w:tcPr>
          <w:p w14:paraId="5E3F14FC" w14:textId="77777777" w:rsidR="00F46D2F"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Природный материал;</w:t>
            </w:r>
          </w:p>
        </w:tc>
      </w:tr>
      <w:tr w:rsidR="00F46D2F" w:rsidRPr="005B4216" w14:paraId="0561E274" w14:textId="77777777" w:rsidTr="005B4216">
        <w:tc>
          <w:tcPr>
            <w:tcW w:w="861" w:type="dxa"/>
            <w:gridSpan w:val="2"/>
          </w:tcPr>
          <w:p w14:paraId="01CA5E7B" w14:textId="77777777" w:rsidR="00F46D2F" w:rsidRPr="005B4216" w:rsidRDefault="00F46D2F" w:rsidP="005B4216">
            <w:pPr>
              <w:pStyle w:val="a3"/>
              <w:ind w:left="0"/>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3.</w:t>
            </w:r>
          </w:p>
        </w:tc>
        <w:tc>
          <w:tcPr>
            <w:tcW w:w="8319" w:type="dxa"/>
          </w:tcPr>
          <w:p w14:paraId="4B9745E9" w14:textId="77777777" w:rsidR="00F46D2F"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Календарь природы;</w:t>
            </w:r>
          </w:p>
        </w:tc>
      </w:tr>
      <w:tr w:rsidR="00F46D2F" w:rsidRPr="005B4216" w14:paraId="1E167689" w14:textId="77777777" w:rsidTr="005B4216">
        <w:tc>
          <w:tcPr>
            <w:tcW w:w="861" w:type="dxa"/>
            <w:gridSpan w:val="2"/>
          </w:tcPr>
          <w:p w14:paraId="1739285A" w14:textId="77777777" w:rsidR="00F46D2F"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4.</w:t>
            </w:r>
          </w:p>
        </w:tc>
        <w:tc>
          <w:tcPr>
            <w:tcW w:w="8319" w:type="dxa"/>
          </w:tcPr>
          <w:p w14:paraId="06CDBE9E" w14:textId="77777777" w:rsidR="00F46D2F"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Муляжи овощей и фруктов;</w:t>
            </w:r>
          </w:p>
        </w:tc>
      </w:tr>
      <w:tr w:rsidR="00F46D2F" w:rsidRPr="005B4216" w14:paraId="68E9B85A" w14:textId="77777777" w:rsidTr="005B4216">
        <w:tc>
          <w:tcPr>
            <w:tcW w:w="861" w:type="dxa"/>
            <w:gridSpan w:val="2"/>
          </w:tcPr>
          <w:p w14:paraId="5ECE3604" w14:textId="77777777" w:rsidR="00F46D2F"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5.</w:t>
            </w:r>
          </w:p>
        </w:tc>
        <w:tc>
          <w:tcPr>
            <w:tcW w:w="8319" w:type="dxa"/>
          </w:tcPr>
          <w:p w14:paraId="27FB25E6" w14:textId="77777777" w:rsidR="00F46D2F"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Ящики для рассады;</w:t>
            </w:r>
          </w:p>
        </w:tc>
      </w:tr>
      <w:tr w:rsidR="00F46D2F" w:rsidRPr="005B4216" w14:paraId="5351EAB5" w14:textId="77777777" w:rsidTr="005B4216">
        <w:tc>
          <w:tcPr>
            <w:tcW w:w="861" w:type="dxa"/>
            <w:gridSpan w:val="2"/>
          </w:tcPr>
          <w:p w14:paraId="69523FB1" w14:textId="77777777" w:rsidR="00F46D2F"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6.</w:t>
            </w:r>
          </w:p>
          <w:p w14:paraId="136251D4" w14:textId="77777777" w:rsidR="00F46D2F" w:rsidRPr="005B4216" w:rsidRDefault="00F46D2F" w:rsidP="005B4216">
            <w:pPr>
              <w:jc w:val="center"/>
              <w:rPr>
                <w:rFonts w:ascii="Times New Roman" w:eastAsia="Times New Roman" w:hAnsi="Times New Roman" w:cs="Times New Roman"/>
                <w:sz w:val="28"/>
                <w:szCs w:val="28"/>
              </w:rPr>
            </w:pPr>
          </w:p>
        </w:tc>
        <w:tc>
          <w:tcPr>
            <w:tcW w:w="8319" w:type="dxa"/>
          </w:tcPr>
          <w:p w14:paraId="3DE9F467" w14:textId="77777777" w:rsidR="00F46D2F"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Иллюстрации с изображением животных диких и домашних, животных       жарких стран и Севера, перелетных, зимующих, кочующих птиц;</w:t>
            </w:r>
          </w:p>
        </w:tc>
      </w:tr>
      <w:tr w:rsidR="00F46D2F" w:rsidRPr="005B4216" w14:paraId="2D65C6FF" w14:textId="77777777" w:rsidTr="005B4216">
        <w:tc>
          <w:tcPr>
            <w:tcW w:w="861" w:type="dxa"/>
            <w:gridSpan w:val="2"/>
          </w:tcPr>
          <w:p w14:paraId="08A6130D" w14:textId="77777777" w:rsidR="00F46D2F"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7.</w:t>
            </w:r>
          </w:p>
        </w:tc>
        <w:tc>
          <w:tcPr>
            <w:tcW w:w="8319" w:type="dxa"/>
          </w:tcPr>
          <w:p w14:paraId="66357F69" w14:textId="77777777" w:rsidR="009D3799"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Дидактические игры по экологии;</w:t>
            </w:r>
          </w:p>
        </w:tc>
      </w:tr>
      <w:tr w:rsidR="00F46D2F" w:rsidRPr="005B4216" w14:paraId="32CB0A6F" w14:textId="77777777" w:rsidTr="005B4216">
        <w:tc>
          <w:tcPr>
            <w:tcW w:w="861" w:type="dxa"/>
            <w:gridSpan w:val="2"/>
          </w:tcPr>
          <w:p w14:paraId="348FF509" w14:textId="77777777" w:rsidR="00F46D2F"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8.</w:t>
            </w:r>
          </w:p>
          <w:p w14:paraId="11B8304A" w14:textId="77777777" w:rsidR="00F46D2F" w:rsidRPr="005B4216" w:rsidRDefault="00F46D2F" w:rsidP="005B4216">
            <w:pPr>
              <w:jc w:val="center"/>
              <w:rPr>
                <w:rFonts w:ascii="Times New Roman" w:eastAsia="Times New Roman" w:hAnsi="Times New Roman" w:cs="Times New Roman"/>
                <w:sz w:val="28"/>
                <w:szCs w:val="28"/>
              </w:rPr>
            </w:pPr>
          </w:p>
        </w:tc>
        <w:tc>
          <w:tcPr>
            <w:tcW w:w="8319" w:type="dxa"/>
          </w:tcPr>
          <w:p w14:paraId="62214E70" w14:textId="2F4B938D" w:rsidR="00F46D2F"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Библиотека познавательной природоведческой литературы, энциклопедии;</w:t>
            </w:r>
          </w:p>
        </w:tc>
      </w:tr>
      <w:tr w:rsidR="00F46D2F" w:rsidRPr="005B4216" w14:paraId="6E90971A" w14:textId="77777777" w:rsidTr="005B4216">
        <w:tc>
          <w:tcPr>
            <w:tcW w:w="861" w:type="dxa"/>
            <w:gridSpan w:val="2"/>
          </w:tcPr>
          <w:p w14:paraId="325C25CF" w14:textId="77777777" w:rsidR="00F46D2F"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9.</w:t>
            </w:r>
          </w:p>
          <w:p w14:paraId="142335BE" w14:textId="77777777" w:rsidR="00F46D2F" w:rsidRPr="005B4216" w:rsidRDefault="00F46D2F" w:rsidP="005B4216">
            <w:pPr>
              <w:jc w:val="center"/>
              <w:rPr>
                <w:rFonts w:ascii="Times New Roman" w:eastAsia="Times New Roman" w:hAnsi="Times New Roman" w:cs="Times New Roman"/>
                <w:sz w:val="28"/>
                <w:szCs w:val="28"/>
              </w:rPr>
            </w:pPr>
          </w:p>
        </w:tc>
        <w:tc>
          <w:tcPr>
            <w:tcW w:w="8319" w:type="dxa"/>
          </w:tcPr>
          <w:p w14:paraId="25D16EB3" w14:textId="1ED0C1DF" w:rsidR="00F46D2F"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Инвентарь для ухода за растениями и животными (лейка, брызгалка, щеточка, кисточки, палочки с заостренными концами, совки);</w:t>
            </w:r>
          </w:p>
        </w:tc>
      </w:tr>
      <w:tr w:rsidR="00F46D2F" w:rsidRPr="005B4216" w14:paraId="0E52ECE7" w14:textId="77777777" w:rsidTr="005B4216">
        <w:trPr>
          <w:trHeight w:val="473"/>
        </w:trPr>
        <w:tc>
          <w:tcPr>
            <w:tcW w:w="853" w:type="dxa"/>
          </w:tcPr>
          <w:p w14:paraId="3C01A4A0" w14:textId="77777777" w:rsidR="00F46D2F"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10.</w:t>
            </w:r>
          </w:p>
          <w:p w14:paraId="2615626C" w14:textId="77777777" w:rsidR="00F46D2F" w:rsidRPr="005B4216" w:rsidRDefault="00F46D2F" w:rsidP="005B4216">
            <w:pPr>
              <w:jc w:val="center"/>
              <w:rPr>
                <w:rFonts w:ascii="Times New Roman" w:eastAsia="Times New Roman" w:hAnsi="Times New Roman" w:cs="Times New Roman"/>
                <w:sz w:val="28"/>
                <w:szCs w:val="28"/>
              </w:rPr>
            </w:pPr>
          </w:p>
        </w:tc>
        <w:tc>
          <w:tcPr>
            <w:tcW w:w="8327" w:type="dxa"/>
            <w:gridSpan w:val="2"/>
          </w:tcPr>
          <w:p w14:paraId="1D6D89FA" w14:textId="77777777" w:rsidR="00F46D2F" w:rsidRPr="005B4216" w:rsidRDefault="00F46D2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Альбом «Времена года», «Четыре сезона. Лето. Осень. Зима. Весна.         </w:t>
            </w:r>
          </w:p>
        </w:tc>
      </w:tr>
    </w:tbl>
    <w:p w14:paraId="202A7DEE" w14:textId="77777777" w:rsidR="007D32BB" w:rsidRDefault="007D32BB" w:rsidP="005B4216">
      <w:pPr>
        <w:spacing w:before="100" w:beforeAutospacing="1" w:after="0" w:line="240" w:lineRule="auto"/>
        <w:jc w:val="center"/>
        <w:rPr>
          <w:rFonts w:ascii="Monotype Corsiva" w:eastAsia="Times New Roman" w:hAnsi="Monotype Corsiva" w:cs="Times New Roman"/>
          <w:b/>
          <w:bCs/>
          <w:color w:val="0000FF"/>
          <w:sz w:val="44"/>
          <w:szCs w:val="44"/>
        </w:rPr>
      </w:pPr>
    </w:p>
    <w:p w14:paraId="103DA86F" w14:textId="28736E10" w:rsidR="007D32BB" w:rsidRDefault="007D32BB" w:rsidP="005B4216">
      <w:pPr>
        <w:spacing w:before="100" w:beforeAutospacing="1" w:after="0" w:line="240" w:lineRule="auto"/>
        <w:jc w:val="center"/>
        <w:rPr>
          <w:rFonts w:ascii="Monotype Corsiva" w:eastAsia="Times New Roman" w:hAnsi="Monotype Corsiva" w:cs="Times New Roman"/>
          <w:b/>
          <w:bCs/>
          <w:color w:val="0000FF"/>
          <w:sz w:val="44"/>
          <w:szCs w:val="44"/>
        </w:rPr>
      </w:pPr>
    </w:p>
    <w:p w14:paraId="6F521714" w14:textId="77777777" w:rsidR="007D32BB" w:rsidRPr="007D32BB" w:rsidRDefault="007D32BB" w:rsidP="005B4216">
      <w:pPr>
        <w:spacing w:before="100" w:beforeAutospacing="1" w:after="0" w:line="240" w:lineRule="auto"/>
        <w:jc w:val="center"/>
        <w:rPr>
          <w:rFonts w:ascii="Monotype Corsiva" w:eastAsia="Times New Roman" w:hAnsi="Monotype Corsiva" w:cs="Times New Roman"/>
          <w:b/>
          <w:bCs/>
          <w:color w:val="0000FF"/>
          <w:sz w:val="18"/>
          <w:szCs w:val="18"/>
        </w:rPr>
      </w:pPr>
    </w:p>
    <w:p w14:paraId="0C844F0C" w14:textId="192DE1D7" w:rsidR="0016408A" w:rsidRPr="001A705D" w:rsidRDefault="005B4216" w:rsidP="005B4216">
      <w:pPr>
        <w:spacing w:before="100" w:beforeAutospacing="1" w:after="0" w:line="240" w:lineRule="auto"/>
        <w:jc w:val="center"/>
        <w:rPr>
          <w:rFonts w:ascii="Monotype Corsiva" w:eastAsia="Times New Roman" w:hAnsi="Monotype Corsiva" w:cs="Times New Roman"/>
          <w:b/>
          <w:bCs/>
          <w:color w:val="0000FF"/>
          <w:sz w:val="44"/>
          <w:szCs w:val="44"/>
        </w:rPr>
      </w:pPr>
      <w:r>
        <w:rPr>
          <w:rFonts w:ascii="Monotype Corsiva" w:eastAsia="Times New Roman" w:hAnsi="Monotype Corsiva" w:cs="Times New Roman"/>
          <w:b/>
          <w:bCs/>
          <w:color w:val="0000FF"/>
          <w:sz w:val="44"/>
          <w:szCs w:val="44"/>
        </w:rPr>
        <w:t xml:space="preserve">ИГРОВОЙ </w:t>
      </w:r>
      <w:r w:rsidR="00C06E82">
        <w:rPr>
          <w:rFonts w:ascii="Monotype Corsiva" w:eastAsia="Times New Roman" w:hAnsi="Monotype Corsiva" w:cs="Times New Roman"/>
          <w:b/>
          <w:bCs/>
          <w:color w:val="0000FF"/>
          <w:sz w:val="44"/>
          <w:szCs w:val="44"/>
        </w:rPr>
        <w:t>ЦЕНТР</w:t>
      </w:r>
      <w:r w:rsidR="001C718B">
        <w:rPr>
          <w:rFonts w:ascii="Monotype Corsiva" w:eastAsia="Times New Roman" w:hAnsi="Monotype Corsiva" w:cs="Times New Roman"/>
          <w:b/>
          <w:bCs/>
          <w:color w:val="0000FF"/>
          <w:sz w:val="44"/>
          <w:szCs w:val="44"/>
        </w:rPr>
        <w:t xml:space="preserve"> «ЗЕЛЁНЫЙ ОГОНЁК», ПДД</w:t>
      </w:r>
    </w:p>
    <w:tbl>
      <w:tblPr>
        <w:tblStyle w:val="a6"/>
        <w:tblW w:w="9321" w:type="dxa"/>
        <w:tblInd w:w="-34" w:type="dxa"/>
        <w:tblLayout w:type="fixed"/>
        <w:tblLook w:val="04A0" w:firstRow="1" w:lastRow="0" w:firstColumn="1" w:lastColumn="0" w:noHBand="0" w:noVBand="1"/>
      </w:tblPr>
      <w:tblGrid>
        <w:gridCol w:w="1035"/>
        <w:gridCol w:w="8286"/>
      </w:tblGrid>
      <w:tr w:rsidR="00F462E0" w:rsidRPr="005B4216" w14:paraId="743E21B9" w14:textId="77777777" w:rsidTr="005B4216">
        <w:trPr>
          <w:trHeight w:val="255"/>
        </w:trPr>
        <w:tc>
          <w:tcPr>
            <w:tcW w:w="1035" w:type="dxa"/>
          </w:tcPr>
          <w:p w14:paraId="0BB653F1" w14:textId="610AB4A0" w:rsidR="00F462E0" w:rsidRPr="005B4216" w:rsidRDefault="00F462E0" w:rsidP="005B4216">
            <w:pPr>
              <w:jc w:val="center"/>
              <w:rPr>
                <w:rFonts w:ascii="Times New Roman" w:eastAsia="Times New Roman" w:hAnsi="Times New Roman" w:cs="Times New Roman"/>
                <w:b/>
                <w:bCs/>
                <w:sz w:val="28"/>
                <w:szCs w:val="28"/>
              </w:rPr>
            </w:pPr>
            <w:r w:rsidRPr="005B4216">
              <w:rPr>
                <w:rFonts w:ascii="Times New Roman" w:eastAsia="Times New Roman" w:hAnsi="Times New Roman" w:cs="Times New Roman"/>
                <w:b/>
                <w:bCs/>
                <w:sz w:val="28"/>
                <w:szCs w:val="28"/>
              </w:rPr>
              <w:t>№</w:t>
            </w:r>
          </w:p>
        </w:tc>
        <w:tc>
          <w:tcPr>
            <w:tcW w:w="8286" w:type="dxa"/>
          </w:tcPr>
          <w:p w14:paraId="6CBEF15B" w14:textId="77777777" w:rsidR="00F462E0" w:rsidRPr="005B4216" w:rsidRDefault="00F462E0" w:rsidP="005B4216">
            <w:pPr>
              <w:jc w:val="center"/>
              <w:rPr>
                <w:rFonts w:ascii="Times New Roman" w:eastAsia="Times New Roman" w:hAnsi="Times New Roman" w:cs="Times New Roman"/>
                <w:b/>
                <w:bCs/>
                <w:sz w:val="28"/>
                <w:szCs w:val="28"/>
              </w:rPr>
            </w:pPr>
            <w:r w:rsidRPr="005B4216">
              <w:rPr>
                <w:rFonts w:ascii="Times New Roman" w:eastAsia="Times New Roman" w:hAnsi="Times New Roman" w:cs="Times New Roman"/>
                <w:b/>
                <w:bCs/>
                <w:sz w:val="28"/>
                <w:szCs w:val="28"/>
              </w:rPr>
              <w:t>Наименование</w:t>
            </w:r>
          </w:p>
        </w:tc>
      </w:tr>
      <w:tr w:rsidR="0016408A" w:rsidRPr="005B4216" w14:paraId="0AC60756" w14:textId="77777777" w:rsidTr="005B4216">
        <w:trPr>
          <w:trHeight w:val="346"/>
        </w:trPr>
        <w:tc>
          <w:tcPr>
            <w:tcW w:w="1035" w:type="dxa"/>
          </w:tcPr>
          <w:p w14:paraId="0EA0A52E" w14:textId="77777777" w:rsidR="0016408A" w:rsidRPr="005B4216" w:rsidRDefault="0016408A" w:rsidP="005B4216">
            <w:pPr>
              <w:numPr>
                <w:ilvl w:val="0"/>
                <w:numId w:val="2"/>
              </w:numPr>
              <w:rPr>
                <w:rFonts w:ascii="Times New Roman" w:eastAsia="Times New Roman" w:hAnsi="Times New Roman" w:cs="Times New Roman"/>
                <w:sz w:val="28"/>
                <w:szCs w:val="28"/>
              </w:rPr>
            </w:pPr>
          </w:p>
        </w:tc>
        <w:tc>
          <w:tcPr>
            <w:tcW w:w="8286" w:type="dxa"/>
          </w:tcPr>
          <w:p w14:paraId="43ED89A3" w14:textId="77777777" w:rsidR="0016408A" w:rsidRPr="005B4216" w:rsidRDefault="0016408A"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Дорожные знаки;</w:t>
            </w:r>
          </w:p>
        </w:tc>
      </w:tr>
      <w:tr w:rsidR="0016408A" w:rsidRPr="005B4216" w14:paraId="0D38AB1A" w14:textId="77777777" w:rsidTr="005B4216">
        <w:trPr>
          <w:trHeight w:val="298"/>
        </w:trPr>
        <w:tc>
          <w:tcPr>
            <w:tcW w:w="1035" w:type="dxa"/>
          </w:tcPr>
          <w:p w14:paraId="6A142EE7" w14:textId="77777777" w:rsidR="0016408A" w:rsidRPr="005B4216" w:rsidRDefault="0016408A" w:rsidP="005B4216">
            <w:pPr>
              <w:numPr>
                <w:ilvl w:val="0"/>
                <w:numId w:val="2"/>
              </w:numPr>
              <w:rPr>
                <w:rFonts w:ascii="Times New Roman" w:eastAsia="Times New Roman" w:hAnsi="Times New Roman" w:cs="Times New Roman"/>
                <w:sz w:val="28"/>
                <w:szCs w:val="28"/>
              </w:rPr>
            </w:pPr>
          </w:p>
        </w:tc>
        <w:tc>
          <w:tcPr>
            <w:tcW w:w="8286" w:type="dxa"/>
          </w:tcPr>
          <w:p w14:paraId="23584AC2" w14:textId="77777777" w:rsidR="0016408A" w:rsidRPr="005B4216" w:rsidRDefault="0016408A"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Демонстрационные картинки;</w:t>
            </w:r>
          </w:p>
        </w:tc>
      </w:tr>
      <w:tr w:rsidR="0016408A" w:rsidRPr="005B4216" w14:paraId="44204BE2" w14:textId="77777777" w:rsidTr="005B4216">
        <w:trPr>
          <w:trHeight w:val="227"/>
        </w:trPr>
        <w:tc>
          <w:tcPr>
            <w:tcW w:w="1035" w:type="dxa"/>
          </w:tcPr>
          <w:p w14:paraId="5208C7E1" w14:textId="77777777" w:rsidR="0016408A" w:rsidRPr="005B4216" w:rsidRDefault="0016408A" w:rsidP="005B4216">
            <w:pPr>
              <w:numPr>
                <w:ilvl w:val="0"/>
                <w:numId w:val="2"/>
              </w:numPr>
              <w:rPr>
                <w:rFonts w:ascii="Times New Roman" w:eastAsia="Times New Roman" w:hAnsi="Times New Roman" w:cs="Times New Roman"/>
                <w:sz w:val="28"/>
                <w:szCs w:val="28"/>
              </w:rPr>
            </w:pPr>
          </w:p>
        </w:tc>
        <w:tc>
          <w:tcPr>
            <w:tcW w:w="8286" w:type="dxa"/>
          </w:tcPr>
          <w:p w14:paraId="35E8EEDC" w14:textId="77777777" w:rsidR="0016408A" w:rsidRPr="005B4216" w:rsidRDefault="0016408A"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Различные виды транспорта;</w:t>
            </w:r>
          </w:p>
        </w:tc>
      </w:tr>
      <w:tr w:rsidR="0016408A" w:rsidRPr="005B4216" w14:paraId="7B73F862" w14:textId="77777777" w:rsidTr="002C67A9">
        <w:trPr>
          <w:trHeight w:val="1013"/>
        </w:trPr>
        <w:tc>
          <w:tcPr>
            <w:tcW w:w="1035" w:type="dxa"/>
          </w:tcPr>
          <w:p w14:paraId="260BEE67" w14:textId="77777777" w:rsidR="0016408A" w:rsidRPr="005B4216" w:rsidRDefault="0016408A" w:rsidP="005B4216">
            <w:pPr>
              <w:pStyle w:val="a3"/>
              <w:numPr>
                <w:ilvl w:val="0"/>
                <w:numId w:val="2"/>
              </w:numPr>
              <w:rPr>
                <w:rFonts w:ascii="Times New Roman" w:eastAsia="Times New Roman" w:hAnsi="Times New Roman" w:cs="Times New Roman"/>
                <w:sz w:val="28"/>
                <w:szCs w:val="28"/>
              </w:rPr>
            </w:pPr>
          </w:p>
          <w:p w14:paraId="32C59BF8" w14:textId="77777777" w:rsidR="0016408A" w:rsidRPr="005B4216" w:rsidRDefault="0016408A" w:rsidP="005B4216">
            <w:pPr>
              <w:pStyle w:val="a3"/>
              <w:ind w:left="0"/>
              <w:rPr>
                <w:rFonts w:ascii="Times New Roman" w:eastAsia="Times New Roman" w:hAnsi="Times New Roman" w:cs="Times New Roman"/>
                <w:sz w:val="28"/>
                <w:szCs w:val="28"/>
              </w:rPr>
            </w:pPr>
          </w:p>
        </w:tc>
        <w:tc>
          <w:tcPr>
            <w:tcW w:w="8286" w:type="dxa"/>
          </w:tcPr>
          <w:p w14:paraId="61FD358F" w14:textId="77777777" w:rsidR="0016408A" w:rsidRPr="005B4216" w:rsidRDefault="0016408A"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Настольные и дидактические игры по ПДД и ОБЖ («Уроки                                  </w:t>
            </w:r>
          </w:p>
          <w:p w14:paraId="49FC9F31" w14:textId="77777777" w:rsidR="0016408A" w:rsidRPr="005B4216" w:rsidRDefault="0016408A" w:rsidP="005B4216">
            <w:pPr>
              <w:pStyle w:val="a3"/>
              <w:ind w:left="0"/>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безопасности», «Транспорт», «Авиация», «Учим дорожные знаки»);</w:t>
            </w:r>
          </w:p>
        </w:tc>
      </w:tr>
    </w:tbl>
    <w:p w14:paraId="2399642D" w14:textId="2AE3E5F0" w:rsidR="00F66761" w:rsidRPr="001C718B" w:rsidRDefault="00C06E82" w:rsidP="005B4216">
      <w:pPr>
        <w:spacing w:before="100" w:beforeAutospacing="1" w:after="0" w:line="240" w:lineRule="auto"/>
        <w:jc w:val="center"/>
        <w:rPr>
          <w:rFonts w:ascii="Monotype Corsiva" w:eastAsia="Times New Roman" w:hAnsi="Monotype Corsiva" w:cs="Times New Roman"/>
          <w:color w:val="C50B26"/>
          <w:sz w:val="44"/>
          <w:szCs w:val="44"/>
        </w:rPr>
      </w:pPr>
      <w:r>
        <w:rPr>
          <w:rFonts w:ascii="Monotype Corsiva" w:eastAsia="Times New Roman" w:hAnsi="Monotype Corsiva" w:cs="Times New Roman"/>
          <w:b/>
          <w:bCs/>
          <w:color w:val="C50B26"/>
          <w:sz w:val="44"/>
          <w:szCs w:val="44"/>
        </w:rPr>
        <w:t>ЦЕНТР</w:t>
      </w:r>
      <w:r w:rsidR="00F66761" w:rsidRPr="001C718B">
        <w:rPr>
          <w:rFonts w:ascii="Monotype Corsiva" w:eastAsia="Times New Roman" w:hAnsi="Monotype Corsiva" w:cs="Times New Roman"/>
          <w:b/>
          <w:bCs/>
          <w:color w:val="C50B26"/>
          <w:sz w:val="44"/>
          <w:szCs w:val="44"/>
        </w:rPr>
        <w:t xml:space="preserve"> ТРУД</w:t>
      </w:r>
      <w:r w:rsidR="005B4216">
        <w:rPr>
          <w:rFonts w:ascii="Monotype Corsiva" w:eastAsia="Times New Roman" w:hAnsi="Monotype Corsiva" w:cs="Times New Roman"/>
          <w:b/>
          <w:bCs/>
          <w:color w:val="C50B26"/>
          <w:sz w:val="44"/>
          <w:szCs w:val="44"/>
        </w:rPr>
        <w:t>ОВОЙ ДЕЯТЕЛЬНОСТИ</w:t>
      </w:r>
    </w:p>
    <w:tbl>
      <w:tblPr>
        <w:tblStyle w:val="a6"/>
        <w:tblW w:w="0" w:type="auto"/>
        <w:tblLook w:val="04A0" w:firstRow="1" w:lastRow="0" w:firstColumn="1" w:lastColumn="0" w:noHBand="0" w:noVBand="1"/>
      </w:tblPr>
      <w:tblGrid>
        <w:gridCol w:w="719"/>
        <w:gridCol w:w="8597"/>
      </w:tblGrid>
      <w:tr w:rsidR="0016408A" w:rsidRPr="00E74FA4" w14:paraId="442CB3FC" w14:textId="77777777" w:rsidTr="005B4216">
        <w:trPr>
          <w:trHeight w:val="580"/>
        </w:trPr>
        <w:tc>
          <w:tcPr>
            <w:tcW w:w="719" w:type="dxa"/>
            <w:shd w:val="clear" w:color="auto" w:fill="FFFFFF" w:themeFill="background1"/>
          </w:tcPr>
          <w:p w14:paraId="4EA4CCF1" w14:textId="77777777" w:rsidR="0016408A" w:rsidRPr="00E74FA4" w:rsidRDefault="0016408A" w:rsidP="009D3799">
            <w:pPr>
              <w:rPr>
                <w:rFonts w:ascii="Times New Roman" w:eastAsia="Times New Roman" w:hAnsi="Times New Roman" w:cs="Times New Roman"/>
                <w:b/>
                <w:sz w:val="24"/>
                <w:szCs w:val="24"/>
              </w:rPr>
            </w:pPr>
            <w:r w:rsidRPr="00E74FA4">
              <w:rPr>
                <w:rFonts w:ascii="Times New Roman" w:eastAsia="Times New Roman" w:hAnsi="Times New Roman" w:cs="Times New Roman"/>
                <w:b/>
                <w:sz w:val="24"/>
                <w:szCs w:val="24"/>
              </w:rPr>
              <w:t xml:space="preserve">№ </w:t>
            </w:r>
          </w:p>
          <w:p w14:paraId="2357150A" w14:textId="77777777" w:rsidR="0016408A" w:rsidRPr="00E74FA4" w:rsidRDefault="0016408A" w:rsidP="009D3799">
            <w:pPr>
              <w:rPr>
                <w:rFonts w:ascii="Times New Roman" w:eastAsia="Times New Roman" w:hAnsi="Times New Roman" w:cs="Times New Roman"/>
                <w:b/>
                <w:sz w:val="24"/>
                <w:szCs w:val="24"/>
              </w:rPr>
            </w:pPr>
            <w:r w:rsidRPr="00E74FA4">
              <w:rPr>
                <w:rFonts w:ascii="Times New Roman" w:eastAsia="Times New Roman" w:hAnsi="Times New Roman" w:cs="Times New Roman"/>
                <w:b/>
                <w:sz w:val="27"/>
                <w:szCs w:val="27"/>
              </w:rPr>
              <w:t>п/п</w:t>
            </w:r>
          </w:p>
        </w:tc>
        <w:tc>
          <w:tcPr>
            <w:tcW w:w="8597" w:type="dxa"/>
            <w:shd w:val="clear" w:color="auto" w:fill="FFFFFF" w:themeFill="background1"/>
          </w:tcPr>
          <w:p w14:paraId="5ECEF227" w14:textId="77777777" w:rsidR="0016408A" w:rsidRPr="00E74FA4" w:rsidRDefault="009D3799" w:rsidP="009D3799">
            <w:pPr>
              <w:spacing w:before="100" w:beforeAutospacing="1" w:after="100" w:afterAutospacing="1"/>
              <w:rPr>
                <w:rFonts w:ascii="Times New Roman" w:eastAsia="Times New Roman" w:hAnsi="Times New Roman" w:cs="Times New Roman"/>
                <w:b/>
                <w:sz w:val="36"/>
                <w:szCs w:val="36"/>
              </w:rPr>
            </w:pPr>
            <w:r>
              <w:rPr>
                <w:rFonts w:ascii="Times New Roman" w:eastAsia="Times New Roman" w:hAnsi="Times New Roman" w:cs="Times New Roman"/>
                <w:b/>
                <w:sz w:val="24"/>
                <w:szCs w:val="24"/>
              </w:rPr>
              <w:t xml:space="preserve">                                            </w:t>
            </w:r>
            <w:r w:rsidR="0016408A" w:rsidRPr="00E74FA4">
              <w:rPr>
                <w:rFonts w:ascii="Times New Roman" w:eastAsia="Times New Roman" w:hAnsi="Times New Roman" w:cs="Times New Roman"/>
                <w:b/>
                <w:sz w:val="36"/>
                <w:szCs w:val="36"/>
              </w:rPr>
              <w:t>Наименование</w:t>
            </w:r>
          </w:p>
        </w:tc>
      </w:tr>
      <w:tr w:rsidR="0016408A" w:rsidRPr="00F46D2F" w14:paraId="35D1C76A" w14:textId="77777777" w:rsidTr="005B4216">
        <w:trPr>
          <w:trHeight w:val="605"/>
        </w:trPr>
        <w:tc>
          <w:tcPr>
            <w:tcW w:w="719" w:type="dxa"/>
          </w:tcPr>
          <w:p w14:paraId="138AE176" w14:textId="5FF83889" w:rsidR="0016408A" w:rsidRPr="005B4216" w:rsidRDefault="0016408A" w:rsidP="0016408A">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1</w:t>
            </w:r>
            <w:r w:rsidRPr="00F46D2F">
              <w:rPr>
                <w:rFonts w:ascii="Times New Roman" w:eastAsia="Times New Roman" w:hAnsi="Times New Roman" w:cs="Times New Roman"/>
                <w:sz w:val="27"/>
                <w:szCs w:val="27"/>
              </w:rPr>
              <w:t>.</w:t>
            </w:r>
          </w:p>
        </w:tc>
        <w:tc>
          <w:tcPr>
            <w:tcW w:w="8597" w:type="dxa"/>
          </w:tcPr>
          <w:p w14:paraId="51F81887" w14:textId="77777777" w:rsidR="0016408A" w:rsidRPr="0016408A" w:rsidRDefault="0016408A" w:rsidP="0016408A">
            <w:pPr>
              <w:spacing w:before="100" w:beforeAutospacing="1" w:after="100" w:afterAutospacing="1"/>
              <w:rPr>
                <w:rFonts w:ascii="Times New Roman" w:eastAsia="Times New Roman" w:hAnsi="Times New Roman" w:cs="Times New Roman"/>
                <w:sz w:val="27"/>
                <w:szCs w:val="27"/>
              </w:rPr>
            </w:pPr>
            <w:r w:rsidRPr="00F46D2F">
              <w:rPr>
                <w:rFonts w:ascii="Times New Roman" w:eastAsia="Times New Roman" w:hAnsi="Times New Roman" w:cs="Times New Roman"/>
                <w:sz w:val="27"/>
                <w:szCs w:val="27"/>
              </w:rPr>
              <w:t>Инвентарь для дежурства по столовой: фартуки, шапочки, совки, щётки.</w:t>
            </w:r>
          </w:p>
        </w:tc>
      </w:tr>
      <w:tr w:rsidR="0016408A" w:rsidRPr="00F46D2F" w14:paraId="536E1745" w14:textId="77777777" w:rsidTr="005B4216">
        <w:trPr>
          <w:trHeight w:val="684"/>
        </w:trPr>
        <w:tc>
          <w:tcPr>
            <w:tcW w:w="719" w:type="dxa"/>
          </w:tcPr>
          <w:p w14:paraId="505B124D" w14:textId="509DBD34" w:rsidR="0016408A" w:rsidRPr="005B4216" w:rsidRDefault="0016408A" w:rsidP="0016408A">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2</w:t>
            </w:r>
            <w:r w:rsidRPr="00F46D2F">
              <w:rPr>
                <w:rFonts w:ascii="Times New Roman" w:eastAsia="Times New Roman" w:hAnsi="Times New Roman" w:cs="Times New Roman"/>
                <w:sz w:val="27"/>
                <w:szCs w:val="27"/>
              </w:rPr>
              <w:t>.</w:t>
            </w:r>
          </w:p>
        </w:tc>
        <w:tc>
          <w:tcPr>
            <w:tcW w:w="8597" w:type="dxa"/>
          </w:tcPr>
          <w:p w14:paraId="50D9ED36" w14:textId="77777777" w:rsidR="0016408A" w:rsidRPr="0016408A" w:rsidRDefault="0016408A" w:rsidP="0016408A">
            <w:pPr>
              <w:spacing w:before="100" w:beforeAutospacing="1" w:after="100" w:afterAutospacing="1"/>
              <w:rPr>
                <w:rFonts w:ascii="Times New Roman" w:eastAsia="Times New Roman" w:hAnsi="Times New Roman" w:cs="Times New Roman"/>
                <w:sz w:val="27"/>
                <w:szCs w:val="27"/>
              </w:rPr>
            </w:pPr>
            <w:r w:rsidRPr="00F46D2F">
              <w:rPr>
                <w:rFonts w:ascii="Times New Roman" w:eastAsia="Times New Roman" w:hAnsi="Times New Roman" w:cs="Times New Roman"/>
                <w:sz w:val="27"/>
                <w:szCs w:val="27"/>
              </w:rPr>
              <w:t xml:space="preserve">Инвентарь для мытья игрушек и стирки кукольной одежды: </w:t>
            </w:r>
            <w:proofErr w:type="gramStart"/>
            <w:r w:rsidRPr="00F46D2F">
              <w:rPr>
                <w:rFonts w:ascii="Times New Roman" w:eastAsia="Times New Roman" w:hAnsi="Times New Roman" w:cs="Times New Roman"/>
                <w:sz w:val="27"/>
                <w:szCs w:val="27"/>
              </w:rPr>
              <w:t xml:space="preserve">тазики, </w:t>
            </w:r>
            <w:r>
              <w:rPr>
                <w:rFonts w:ascii="Times New Roman" w:eastAsia="Times New Roman" w:hAnsi="Times New Roman" w:cs="Times New Roman"/>
                <w:sz w:val="27"/>
                <w:szCs w:val="27"/>
              </w:rPr>
              <w:t xml:space="preserve">  </w:t>
            </w:r>
            <w:proofErr w:type="gramEnd"/>
            <w:r>
              <w:rPr>
                <w:rFonts w:ascii="Times New Roman" w:eastAsia="Times New Roman" w:hAnsi="Times New Roman" w:cs="Times New Roman"/>
                <w:sz w:val="27"/>
                <w:szCs w:val="27"/>
              </w:rPr>
              <w:t xml:space="preserve">    </w:t>
            </w:r>
            <w:r w:rsidRPr="00F46D2F">
              <w:rPr>
                <w:rFonts w:ascii="Times New Roman" w:eastAsia="Times New Roman" w:hAnsi="Times New Roman" w:cs="Times New Roman"/>
                <w:sz w:val="27"/>
                <w:szCs w:val="27"/>
              </w:rPr>
              <w:t>бельевая верёвка, прищепки, мыло.</w:t>
            </w:r>
          </w:p>
        </w:tc>
      </w:tr>
      <w:tr w:rsidR="0016408A" w:rsidRPr="00F46D2F" w14:paraId="3DE76A8F" w14:textId="77777777" w:rsidTr="005B4216">
        <w:trPr>
          <w:trHeight w:val="463"/>
        </w:trPr>
        <w:tc>
          <w:tcPr>
            <w:tcW w:w="719" w:type="dxa"/>
          </w:tcPr>
          <w:p w14:paraId="417F8610" w14:textId="77777777" w:rsidR="0016408A" w:rsidRPr="00F46D2F" w:rsidRDefault="0016408A" w:rsidP="0016408A">
            <w:pPr>
              <w:tabs>
                <w:tab w:val="left" w:pos="3525"/>
              </w:tabs>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7"/>
                <w:szCs w:val="27"/>
              </w:rPr>
              <w:t>3</w:t>
            </w:r>
            <w:r w:rsidRPr="00F46D2F">
              <w:rPr>
                <w:rFonts w:ascii="Times New Roman" w:eastAsia="Times New Roman" w:hAnsi="Times New Roman" w:cs="Times New Roman"/>
                <w:sz w:val="27"/>
                <w:szCs w:val="27"/>
              </w:rPr>
              <w:t>.</w:t>
            </w:r>
          </w:p>
        </w:tc>
        <w:tc>
          <w:tcPr>
            <w:tcW w:w="8597" w:type="dxa"/>
          </w:tcPr>
          <w:p w14:paraId="5446DF0A" w14:textId="77777777" w:rsidR="0016408A" w:rsidRPr="00F46D2F" w:rsidRDefault="0016408A" w:rsidP="0016408A">
            <w:pPr>
              <w:tabs>
                <w:tab w:val="left" w:pos="3525"/>
              </w:tabs>
              <w:spacing w:before="100" w:beforeAutospacing="1" w:after="100" w:afterAutospacing="1"/>
              <w:rPr>
                <w:rFonts w:ascii="Times New Roman" w:eastAsia="Times New Roman" w:hAnsi="Times New Roman" w:cs="Times New Roman"/>
                <w:sz w:val="24"/>
                <w:szCs w:val="24"/>
              </w:rPr>
            </w:pPr>
            <w:proofErr w:type="spellStart"/>
            <w:r w:rsidRPr="00F46D2F">
              <w:rPr>
                <w:rFonts w:ascii="Times New Roman" w:eastAsia="Times New Roman" w:hAnsi="Times New Roman" w:cs="Times New Roman"/>
                <w:sz w:val="27"/>
                <w:szCs w:val="27"/>
              </w:rPr>
              <w:t>Салфетницы</w:t>
            </w:r>
            <w:proofErr w:type="spellEnd"/>
            <w:r w:rsidRPr="00F46D2F">
              <w:rPr>
                <w:rFonts w:ascii="Times New Roman" w:eastAsia="Times New Roman" w:hAnsi="Times New Roman" w:cs="Times New Roman"/>
                <w:sz w:val="27"/>
                <w:szCs w:val="27"/>
              </w:rPr>
              <w:t>, салфетки.</w:t>
            </w:r>
            <w:r w:rsidRPr="00F46D2F">
              <w:rPr>
                <w:rFonts w:ascii="Times New Roman" w:eastAsia="Times New Roman" w:hAnsi="Times New Roman" w:cs="Times New Roman"/>
                <w:sz w:val="27"/>
                <w:szCs w:val="27"/>
              </w:rPr>
              <w:tab/>
            </w:r>
          </w:p>
        </w:tc>
      </w:tr>
    </w:tbl>
    <w:p w14:paraId="16BE4053" w14:textId="77777777" w:rsidR="00F66761" w:rsidRDefault="00C06E82" w:rsidP="005B4216">
      <w:pPr>
        <w:spacing w:before="100" w:beforeAutospacing="1" w:after="0" w:line="240" w:lineRule="auto"/>
        <w:jc w:val="center"/>
        <w:rPr>
          <w:rFonts w:ascii="Monotype Corsiva" w:eastAsia="Times New Roman" w:hAnsi="Monotype Corsiva" w:cs="Times New Roman"/>
          <w:b/>
          <w:bCs/>
          <w:color w:val="6600FF"/>
          <w:sz w:val="44"/>
          <w:szCs w:val="44"/>
        </w:rPr>
      </w:pPr>
      <w:r>
        <w:rPr>
          <w:rFonts w:ascii="Monotype Corsiva" w:eastAsia="Times New Roman" w:hAnsi="Monotype Corsiva" w:cs="Times New Roman"/>
          <w:b/>
          <w:bCs/>
          <w:color w:val="6600FF"/>
          <w:sz w:val="44"/>
          <w:szCs w:val="44"/>
        </w:rPr>
        <w:t xml:space="preserve">ЦЕНТР </w:t>
      </w:r>
      <w:r w:rsidR="00F66761" w:rsidRPr="001C718B">
        <w:rPr>
          <w:rFonts w:ascii="Monotype Corsiva" w:eastAsia="Times New Roman" w:hAnsi="Monotype Corsiva" w:cs="Times New Roman"/>
          <w:b/>
          <w:bCs/>
          <w:color w:val="6600FF"/>
          <w:sz w:val="44"/>
          <w:szCs w:val="44"/>
        </w:rPr>
        <w:t>ДЕТСКОГО ТВОРЧЕСТВА</w:t>
      </w:r>
    </w:p>
    <w:tbl>
      <w:tblPr>
        <w:tblStyle w:val="a6"/>
        <w:tblW w:w="9356" w:type="dxa"/>
        <w:tblInd w:w="-34" w:type="dxa"/>
        <w:tblLook w:val="04A0" w:firstRow="1" w:lastRow="0" w:firstColumn="1" w:lastColumn="0" w:noHBand="0" w:noVBand="1"/>
      </w:tblPr>
      <w:tblGrid>
        <w:gridCol w:w="617"/>
        <w:gridCol w:w="8739"/>
      </w:tblGrid>
      <w:tr w:rsidR="0016408A" w:rsidRPr="005B4216" w14:paraId="0FF3CD4E" w14:textId="77777777" w:rsidTr="005B4216">
        <w:tc>
          <w:tcPr>
            <w:tcW w:w="617" w:type="dxa"/>
            <w:shd w:val="clear" w:color="auto" w:fill="auto"/>
          </w:tcPr>
          <w:p w14:paraId="1BB67829" w14:textId="77777777" w:rsidR="0016408A" w:rsidRPr="005B4216" w:rsidRDefault="0016408A" w:rsidP="009D3799">
            <w:pPr>
              <w:rPr>
                <w:rFonts w:ascii="Times New Roman" w:eastAsia="Times New Roman" w:hAnsi="Times New Roman" w:cs="Times New Roman"/>
                <w:b/>
                <w:sz w:val="28"/>
                <w:szCs w:val="28"/>
              </w:rPr>
            </w:pPr>
            <w:r w:rsidRPr="005B4216">
              <w:rPr>
                <w:rFonts w:ascii="Times New Roman" w:eastAsia="Times New Roman" w:hAnsi="Times New Roman" w:cs="Times New Roman"/>
                <w:b/>
                <w:sz w:val="28"/>
                <w:szCs w:val="28"/>
              </w:rPr>
              <w:t xml:space="preserve">№ </w:t>
            </w:r>
          </w:p>
          <w:p w14:paraId="422C85BA" w14:textId="77777777" w:rsidR="0016408A" w:rsidRPr="005B4216" w:rsidRDefault="0016408A" w:rsidP="009D3799">
            <w:pPr>
              <w:rPr>
                <w:rFonts w:ascii="Times New Roman" w:eastAsia="Times New Roman" w:hAnsi="Times New Roman" w:cs="Times New Roman"/>
                <w:b/>
                <w:sz w:val="28"/>
                <w:szCs w:val="28"/>
              </w:rPr>
            </w:pPr>
            <w:r w:rsidRPr="005B4216">
              <w:rPr>
                <w:rFonts w:ascii="Times New Roman" w:eastAsia="Times New Roman" w:hAnsi="Times New Roman" w:cs="Times New Roman"/>
                <w:b/>
                <w:sz w:val="28"/>
                <w:szCs w:val="28"/>
              </w:rPr>
              <w:t>п/п</w:t>
            </w:r>
          </w:p>
        </w:tc>
        <w:tc>
          <w:tcPr>
            <w:tcW w:w="8739" w:type="dxa"/>
            <w:shd w:val="clear" w:color="auto" w:fill="FFFFFF" w:themeFill="background1"/>
          </w:tcPr>
          <w:p w14:paraId="4112F953" w14:textId="77777777" w:rsidR="0016408A" w:rsidRPr="005B4216" w:rsidRDefault="009D3799" w:rsidP="009D3799">
            <w:pPr>
              <w:spacing w:before="100" w:beforeAutospacing="1" w:after="100" w:afterAutospacing="1"/>
              <w:rPr>
                <w:rFonts w:ascii="Times New Roman" w:eastAsia="Times New Roman" w:hAnsi="Times New Roman" w:cs="Times New Roman"/>
                <w:b/>
                <w:sz w:val="28"/>
                <w:szCs w:val="28"/>
              </w:rPr>
            </w:pPr>
            <w:r w:rsidRPr="005B4216">
              <w:rPr>
                <w:rFonts w:ascii="Times New Roman" w:eastAsia="Times New Roman" w:hAnsi="Times New Roman" w:cs="Times New Roman"/>
                <w:b/>
                <w:sz w:val="28"/>
                <w:szCs w:val="28"/>
              </w:rPr>
              <w:t xml:space="preserve">                                                  </w:t>
            </w:r>
            <w:r w:rsidR="0016408A" w:rsidRPr="005B4216">
              <w:rPr>
                <w:rFonts w:ascii="Times New Roman" w:eastAsia="Times New Roman" w:hAnsi="Times New Roman" w:cs="Times New Roman"/>
                <w:b/>
                <w:sz w:val="28"/>
                <w:szCs w:val="28"/>
              </w:rPr>
              <w:t>Наименование</w:t>
            </w:r>
          </w:p>
        </w:tc>
      </w:tr>
      <w:tr w:rsidR="0016408A" w:rsidRPr="005B4216" w14:paraId="5C703D4A" w14:textId="77777777" w:rsidTr="005B4216">
        <w:tc>
          <w:tcPr>
            <w:tcW w:w="617" w:type="dxa"/>
            <w:shd w:val="clear" w:color="auto" w:fill="auto"/>
          </w:tcPr>
          <w:p w14:paraId="1717EF3F" w14:textId="77777777" w:rsidR="0016408A" w:rsidRPr="005B4216" w:rsidRDefault="00930FBC" w:rsidP="0016408A">
            <w:pPr>
              <w:spacing w:before="100" w:beforeAutospacing="1" w:after="100" w:afterAutospacing="1"/>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1.</w:t>
            </w:r>
          </w:p>
        </w:tc>
        <w:tc>
          <w:tcPr>
            <w:tcW w:w="8739" w:type="dxa"/>
          </w:tcPr>
          <w:p w14:paraId="0C42096C" w14:textId="77777777" w:rsidR="0016408A" w:rsidRPr="005B4216" w:rsidRDefault="0016408A" w:rsidP="007437B4">
            <w:pPr>
              <w:spacing w:before="100" w:beforeAutospacing="1" w:after="100" w:afterAutospacing="1"/>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 Материал для рисования: альбомы, акварельные и гуашевые </w:t>
            </w:r>
            <w:proofErr w:type="gramStart"/>
            <w:r w:rsidRPr="005B4216">
              <w:rPr>
                <w:rFonts w:ascii="Times New Roman" w:eastAsia="Times New Roman" w:hAnsi="Times New Roman" w:cs="Times New Roman"/>
                <w:sz w:val="28"/>
                <w:szCs w:val="28"/>
              </w:rPr>
              <w:t xml:space="preserve">краски,   </w:t>
            </w:r>
            <w:proofErr w:type="gramEnd"/>
            <w:r w:rsidRPr="005B4216">
              <w:rPr>
                <w:rFonts w:ascii="Times New Roman" w:eastAsia="Times New Roman" w:hAnsi="Times New Roman" w:cs="Times New Roman"/>
                <w:sz w:val="28"/>
                <w:szCs w:val="28"/>
              </w:rPr>
              <w:t xml:space="preserve">                       простые и цветные карандаши, мелки, фломастеры, стаканчики-непроливайки, трафареты для рисования, кисточки разной толщины, подставки для кисточек, бумага для свободного рисования, раскраски.</w:t>
            </w:r>
          </w:p>
        </w:tc>
      </w:tr>
      <w:tr w:rsidR="0016408A" w:rsidRPr="005B4216" w14:paraId="3C406C8D" w14:textId="77777777" w:rsidTr="005B4216">
        <w:tc>
          <w:tcPr>
            <w:tcW w:w="617" w:type="dxa"/>
            <w:shd w:val="clear" w:color="auto" w:fill="auto"/>
          </w:tcPr>
          <w:p w14:paraId="58EC1D8B" w14:textId="77777777" w:rsidR="0016408A" w:rsidRPr="005B4216" w:rsidRDefault="00930FBC" w:rsidP="0033066A">
            <w:pPr>
              <w:spacing w:before="100" w:beforeAutospacing="1" w:after="100" w:afterAutospacing="1"/>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2.</w:t>
            </w:r>
          </w:p>
        </w:tc>
        <w:tc>
          <w:tcPr>
            <w:tcW w:w="8739" w:type="dxa"/>
          </w:tcPr>
          <w:p w14:paraId="75363948" w14:textId="39474FCF" w:rsidR="0016408A" w:rsidRPr="005B4216" w:rsidRDefault="00930FBC" w:rsidP="0033066A">
            <w:pPr>
              <w:spacing w:before="100" w:beforeAutospacing="1" w:after="100" w:afterAutospacing="1"/>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 </w:t>
            </w:r>
            <w:r w:rsidR="0016408A" w:rsidRPr="005B4216">
              <w:rPr>
                <w:rFonts w:ascii="Times New Roman" w:eastAsia="Times New Roman" w:hAnsi="Times New Roman" w:cs="Times New Roman"/>
                <w:sz w:val="28"/>
                <w:szCs w:val="28"/>
              </w:rPr>
              <w:t>Материал для лепки</w:t>
            </w:r>
            <w:r w:rsidR="007437B4" w:rsidRPr="005B4216">
              <w:rPr>
                <w:rFonts w:ascii="Times New Roman" w:eastAsia="Times New Roman" w:hAnsi="Times New Roman" w:cs="Times New Roman"/>
                <w:sz w:val="28"/>
                <w:szCs w:val="28"/>
              </w:rPr>
              <w:t xml:space="preserve">: пластилин, </w:t>
            </w:r>
            <w:r w:rsidR="0016408A" w:rsidRPr="005B4216">
              <w:rPr>
                <w:rFonts w:ascii="Times New Roman" w:eastAsia="Times New Roman" w:hAnsi="Times New Roman" w:cs="Times New Roman"/>
                <w:sz w:val="28"/>
                <w:szCs w:val="28"/>
              </w:rPr>
              <w:t>тесто для лепки, стеки, индивидуальные клеёнки, дос</w:t>
            </w:r>
            <w:r w:rsidR="005B4216">
              <w:rPr>
                <w:rFonts w:ascii="Times New Roman" w:eastAsia="Times New Roman" w:hAnsi="Times New Roman" w:cs="Times New Roman"/>
                <w:sz w:val="28"/>
                <w:szCs w:val="28"/>
              </w:rPr>
              <w:t>ки.</w:t>
            </w:r>
          </w:p>
        </w:tc>
      </w:tr>
      <w:tr w:rsidR="0016408A" w:rsidRPr="005B4216" w14:paraId="73F0F580" w14:textId="77777777" w:rsidTr="005B4216">
        <w:tc>
          <w:tcPr>
            <w:tcW w:w="617" w:type="dxa"/>
            <w:shd w:val="clear" w:color="auto" w:fill="auto"/>
          </w:tcPr>
          <w:p w14:paraId="0E913E8F" w14:textId="77777777" w:rsidR="0016408A" w:rsidRPr="005B4216" w:rsidRDefault="00930FBC" w:rsidP="0033066A">
            <w:pPr>
              <w:spacing w:before="100" w:beforeAutospacing="1" w:after="100" w:afterAutospacing="1"/>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3.</w:t>
            </w:r>
          </w:p>
        </w:tc>
        <w:tc>
          <w:tcPr>
            <w:tcW w:w="8739" w:type="dxa"/>
          </w:tcPr>
          <w:p w14:paraId="7519A58D" w14:textId="77777777" w:rsidR="0016408A" w:rsidRPr="005B4216" w:rsidRDefault="0016408A" w:rsidP="0033066A">
            <w:pPr>
              <w:spacing w:before="100" w:beforeAutospacing="1" w:after="100" w:afterAutospacing="1"/>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 Материал для аппликации и ручного труда: клей ПВА, кисти для клея, ёмкость под клей, салфетки, цветная бумага и картон, белый картон, гофрированная бумага, бархатная бумага, ножницы.</w:t>
            </w:r>
          </w:p>
        </w:tc>
      </w:tr>
      <w:tr w:rsidR="0016408A" w:rsidRPr="005B4216" w14:paraId="31571B4C" w14:textId="77777777" w:rsidTr="005B4216">
        <w:tc>
          <w:tcPr>
            <w:tcW w:w="617" w:type="dxa"/>
            <w:shd w:val="clear" w:color="auto" w:fill="auto"/>
          </w:tcPr>
          <w:p w14:paraId="7E072343" w14:textId="77777777" w:rsidR="0016408A" w:rsidRPr="005B4216" w:rsidRDefault="00930FBC" w:rsidP="00930FBC">
            <w:pPr>
              <w:spacing w:before="100" w:beforeAutospacing="1" w:after="100" w:afterAutospacing="1"/>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4.</w:t>
            </w:r>
          </w:p>
        </w:tc>
        <w:tc>
          <w:tcPr>
            <w:tcW w:w="8739" w:type="dxa"/>
          </w:tcPr>
          <w:p w14:paraId="72E0B39A" w14:textId="77777777" w:rsidR="0016408A" w:rsidRPr="005B4216" w:rsidRDefault="0016408A" w:rsidP="00930FBC">
            <w:pPr>
              <w:spacing w:before="100" w:beforeAutospacing="1" w:after="100" w:afterAutospacing="1"/>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 Альбом «Гжель», «Хохломская роспись» и т.д.</w:t>
            </w:r>
          </w:p>
        </w:tc>
      </w:tr>
      <w:tr w:rsidR="0016408A" w:rsidRPr="005B4216" w14:paraId="77477DA3" w14:textId="77777777" w:rsidTr="005B4216">
        <w:tc>
          <w:tcPr>
            <w:tcW w:w="617" w:type="dxa"/>
            <w:shd w:val="clear" w:color="auto" w:fill="auto"/>
          </w:tcPr>
          <w:p w14:paraId="75BF124A" w14:textId="77777777" w:rsidR="0016408A" w:rsidRPr="005B4216" w:rsidRDefault="00930FBC" w:rsidP="00930FBC">
            <w:pPr>
              <w:spacing w:before="100" w:beforeAutospacing="1" w:after="100" w:afterAutospacing="1"/>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5.</w:t>
            </w:r>
          </w:p>
        </w:tc>
        <w:tc>
          <w:tcPr>
            <w:tcW w:w="8739" w:type="dxa"/>
          </w:tcPr>
          <w:p w14:paraId="3E2D9F5D" w14:textId="77777777" w:rsidR="0016408A" w:rsidRPr="005B4216" w:rsidRDefault="0016408A" w:rsidP="00930FBC">
            <w:pPr>
              <w:spacing w:before="100" w:beforeAutospacing="1" w:after="100" w:afterAutospacing="1"/>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Магнитная доска для демонстрации рисунков детей.</w:t>
            </w:r>
          </w:p>
        </w:tc>
      </w:tr>
    </w:tbl>
    <w:p w14:paraId="34315C84" w14:textId="72C5F1E6" w:rsidR="00930FBC" w:rsidRPr="007437B4" w:rsidRDefault="005B4216" w:rsidP="005B4216">
      <w:pPr>
        <w:spacing w:before="100" w:beforeAutospacing="1" w:after="0" w:line="240" w:lineRule="auto"/>
        <w:jc w:val="center"/>
        <w:rPr>
          <w:rFonts w:ascii="Monotype Corsiva" w:eastAsia="Times New Roman" w:hAnsi="Monotype Corsiva" w:cs="Times New Roman"/>
          <w:color w:val="0000FF"/>
          <w:sz w:val="44"/>
          <w:szCs w:val="44"/>
        </w:rPr>
      </w:pPr>
      <w:r>
        <w:rPr>
          <w:rFonts w:ascii="Monotype Corsiva" w:eastAsia="Times New Roman" w:hAnsi="Monotype Corsiva" w:cs="Times New Roman"/>
          <w:b/>
          <w:bCs/>
          <w:color w:val="0000FF"/>
          <w:sz w:val="44"/>
          <w:szCs w:val="44"/>
        </w:rPr>
        <w:t>ИГРОВОЙ Ц</w:t>
      </w:r>
      <w:r w:rsidR="00C06E82">
        <w:rPr>
          <w:rFonts w:ascii="Monotype Corsiva" w:eastAsia="Times New Roman" w:hAnsi="Monotype Corsiva" w:cs="Times New Roman"/>
          <w:b/>
          <w:bCs/>
          <w:color w:val="0000FF"/>
          <w:sz w:val="44"/>
          <w:szCs w:val="44"/>
        </w:rPr>
        <w:t>ЕНТР</w:t>
      </w:r>
      <w:r w:rsidR="00F66761" w:rsidRPr="001C718B">
        <w:rPr>
          <w:rFonts w:ascii="Monotype Corsiva" w:eastAsia="Times New Roman" w:hAnsi="Monotype Corsiva" w:cs="Times New Roman"/>
          <w:b/>
          <w:bCs/>
          <w:color w:val="0000FF"/>
          <w:sz w:val="44"/>
          <w:szCs w:val="44"/>
        </w:rPr>
        <w:t xml:space="preserve"> «НАША БИБЛИОТЕКА»</w:t>
      </w:r>
    </w:p>
    <w:tbl>
      <w:tblPr>
        <w:tblStyle w:val="a6"/>
        <w:tblpPr w:leftFromText="180" w:rightFromText="180" w:vertAnchor="text" w:horzAnchor="margin" w:tblpY="35"/>
        <w:tblW w:w="0" w:type="auto"/>
        <w:tblLook w:val="04A0" w:firstRow="1" w:lastRow="0" w:firstColumn="1" w:lastColumn="0" w:noHBand="0" w:noVBand="1"/>
      </w:tblPr>
      <w:tblGrid>
        <w:gridCol w:w="874"/>
        <w:gridCol w:w="8448"/>
      </w:tblGrid>
      <w:tr w:rsidR="00D52C6B" w:rsidRPr="00930FBC" w14:paraId="01530040" w14:textId="77777777" w:rsidTr="005B4216">
        <w:tc>
          <w:tcPr>
            <w:tcW w:w="874" w:type="dxa"/>
          </w:tcPr>
          <w:p w14:paraId="64B711E9" w14:textId="77777777" w:rsidR="00D52C6B" w:rsidRPr="00D52C6B" w:rsidRDefault="00D52C6B" w:rsidP="005B4216">
            <w:pPr>
              <w:rPr>
                <w:rFonts w:ascii="Times New Roman" w:eastAsia="Times New Roman" w:hAnsi="Times New Roman" w:cs="Times New Roman"/>
                <w:b/>
                <w:sz w:val="27"/>
                <w:szCs w:val="27"/>
              </w:rPr>
            </w:pPr>
            <w:r w:rsidRPr="00D52C6B">
              <w:rPr>
                <w:rFonts w:ascii="Times New Roman" w:eastAsia="Times New Roman" w:hAnsi="Times New Roman" w:cs="Times New Roman"/>
                <w:b/>
                <w:sz w:val="27"/>
                <w:szCs w:val="27"/>
              </w:rPr>
              <w:t>№п/п</w:t>
            </w:r>
          </w:p>
        </w:tc>
        <w:tc>
          <w:tcPr>
            <w:tcW w:w="8448" w:type="dxa"/>
          </w:tcPr>
          <w:p w14:paraId="5E370F4E" w14:textId="77777777" w:rsidR="00D52C6B" w:rsidRPr="00D52C6B" w:rsidRDefault="00D52C6B" w:rsidP="005B4216">
            <w:pPr>
              <w:jc w:val="center"/>
              <w:rPr>
                <w:rFonts w:ascii="Times New Roman" w:eastAsia="Times New Roman" w:hAnsi="Times New Roman" w:cs="Times New Roman"/>
                <w:b/>
                <w:sz w:val="27"/>
                <w:szCs w:val="27"/>
              </w:rPr>
            </w:pPr>
            <w:r w:rsidRPr="00D52C6B">
              <w:rPr>
                <w:rFonts w:ascii="Times New Roman" w:eastAsia="Times New Roman" w:hAnsi="Times New Roman" w:cs="Times New Roman"/>
                <w:b/>
                <w:sz w:val="27"/>
                <w:szCs w:val="27"/>
              </w:rPr>
              <w:t>Наименование</w:t>
            </w:r>
          </w:p>
        </w:tc>
      </w:tr>
      <w:tr w:rsidR="00D52C6B" w:rsidRPr="00930FBC" w14:paraId="01E73943" w14:textId="77777777" w:rsidTr="005B4216">
        <w:tc>
          <w:tcPr>
            <w:tcW w:w="874" w:type="dxa"/>
          </w:tcPr>
          <w:p w14:paraId="683D53B7" w14:textId="77777777" w:rsidR="00D52C6B" w:rsidRPr="00930FBC" w:rsidRDefault="00D52C6B" w:rsidP="005B4216">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1.</w:t>
            </w:r>
          </w:p>
        </w:tc>
        <w:tc>
          <w:tcPr>
            <w:tcW w:w="8448" w:type="dxa"/>
          </w:tcPr>
          <w:p w14:paraId="13C183BA" w14:textId="77777777" w:rsidR="00D52C6B" w:rsidRPr="00930FBC" w:rsidRDefault="00D52C6B" w:rsidP="005B4216">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Тематическая подборка детской художественной литературы;</w:t>
            </w:r>
          </w:p>
        </w:tc>
      </w:tr>
      <w:tr w:rsidR="00D52C6B" w:rsidRPr="00930FBC" w14:paraId="4DF21E00" w14:textId="77777777" w:rsidTr="005B4216">
        <w:tc>
          <w:tcPr>
            <w:tcW w:w="874" w:type="dxa"/>
          </w:tcPr>
          <w:p w14:paraId="1E8C65C8" w14:textId="77777777" w:rsidR="00D52C6B" w:rsidRPr="00930FBC" w:rsidRDefault="00D52C6B" w:rsidP="005B4216">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2.</w:t>
            </w:r>
          </w:p>
        </w:tc>
        <w:tc>
          <w:tcPr>
            <w:tcW w:w="8448" w:type="dxa"/>
          </w:tcPr>
          <w:p w14:paraId="0B29641B" w14:textId="77777777" w:rsidR="00D52C6B" w:rsidRPr="00930FBC" w:rsidRDefault="00D52C6B" w:rsidP="005B4216">
            <w:pPr>
              <w:ind w:left="27"/>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Портреты писателей и поэтов;</w:t>
            </w:r>
          </w:p>
        </w:tc>
      </w:tr>
      <w:tr w:rsidR="00D52C6B" w:rsidRPr="00930FBC" w14:paraId="23C47106" w14:textId="77777777" w:rsidTr="005B4216">
        <w:tc>
          <w:tcPr>
            <w:tcW w:w="874" w:type="dxa"/>
          </w:tcPr>
          <w:p w14:paraId="5C75B6B2" w14:textId="77777777" w:rsidR="00D52C6B" w:rsidRPr="00930FBC" w:rsidRDefault="00D52C6B" w:rsidP="005B4216">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48" w:type="dxa"/>
          </w:tcPr>
          <w:p w14:paraId="2AEEBC8F" w14:textId="77777777" w:rsidR="00D52C6B" w:rsidRPr="00930FBC" w:rsidRDefault="00D52C6B" w:rsidP="005B4216">
            <w:pPr>
              <w:pStyle w:val="a3"/>
              <w:ind w:left="15"/>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Детские книги;</w:t>
            </w:r>
          </w:p>
        </w:tc>
      </w:tr>
      <w:tr w:rsidR="00D52C6B" w:rsidRPr="00930FBC" w14:paraId="69A69076" w14:textId="77777777" w:rsidTr="005B4216">
        <w:tc>
          <w:tcPr>
            <w:tcW w:w="874" w:type="dxa"/>
          </w:tcPr>
          <w:p w14:paraId="4230BA10" w14:textId="77777777" w:rsidR="00D52C6B" w:rsidRPr="00930FBC" w:rsidRDefault="00D52C6B" w:rsidP="005B4216">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48" w:type="dxa"/>
          </w:tcPr>
          <w:p w14:paraId="625ECB35" w14:textId="77777777" w:rsidR="00D52C6B" w:rsidRPr="00930FBC" w:rsidRDefault="00D52C6B" w:rsidP="005B4216">
            <w:pPr>
              <w:pStyle w:val="a3"/>
              <w:ind w:left="15"/>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Литературные игры;</w:t>
            </w:r>
          </w:p>
        </w:tc>
      </w:tr>
      <w:tr w:rsidR="00D52C6B" w:rsidRPr="00930FBC" w14:paraId="0C6F4F4F" w14:textId="77777777" w:rsidTr="005B4216">
        <w:tc>
          <w:tcPr>
            <w:tcW w:w="874" w:type="dxa"/>
          </w:tcPr>
          <w:p w14:paraId="3600E166" w14:textId="77777777" w:rsidR="00D52C6B" w:rsidRPr="00930FBC" w:rsidRDefault="00D52C6B" w:rsidP="005B4216">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5.</w:t>
            </w:r>
          </w:p>
        </w:tc>
        <w:tc>
          <w:tcPr>
            <w:tcW w:w="8448" w:type="dxa"/>
          </w:tcPr>
          <w:p w14:paraId="5AD3DA6C" w14:textId="77777777" w:rsidR="00D52C6B" w:rsidRPr="00930FBC" w:rsidRDefault="00D52C6B" w:rsidP="005B4216">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Игры с грамматическим содержанием;</w:t>
            </w:r>
          </w:p>
        </w:tc>
      </w:tr>
      <w:tr w:rsidR="00D52C6B" w:rsidRPr="00930FBC" w14:paraId="09A5D1B9" w14:textId="77777777" w:rsidTr="005B4216">
        <w:tc>
          <w:tcPr>
            <w:tcW w:w="874" w:type="dxa"/>
          </w:tcPr>
          <w:p w14:paraId="254236A8" w14:textId="77777777" w:rsidR="00D52C6B" w:rsidRPr="00930FBC" w:rsidRDefault="00D52C6B" w:rsidP="005B4216">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6.</w:t>
            </w:r>
          </w:p>
        </w:tc>
        <w:tc>
          <w:tcPr>
            <w:tcW w:w="8448" w:type="dxa"/>
          </w:tcPr>
          <w:p w14:paraId="7837A445" w14:textId="77777777" w:rsidR="00D52C6B" w:rsidRPr="00930FBC" w:rsidRDefault="00D52C6B" w:rsidP="005B4216">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Цветные карандаши, бумага;</w:t>
            </w:r>
          </w:p>
        </w:tc>
      </w:tr>
      <w:tr w:rsidR="00D52C6B" w:rsidRPr="00930FBC" w14:paraId="43FDBA96" w14:textId="77777777" w:rsidTr="005B4216">
        <w:tc>
          <w:tcPr>
            <w:tcW w:w="874" w:type="dxa"/>
          </w:tcPr>
          <w:p w14:paraId="396B53FD" w14:textId="77777777" w:rsidR="00D52C6B" w:rsidRPr="00930FBC" w:rsidRDefault="00D52C6B" w:rsidP="005B4216">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7.</w:t>
            </w:r>
          </w:p>
        </w:tc>
        <w:tc>
          <w:tcPr>
            <w:tcW w:w="8448" w:type="dxa"/>
          </w:tcPr>
          <w:p w14:paraId="6581EA13" w14:textId="77777777" w:rsidR="00D52C6B" w:rsidRPr="00930FBC" w:rsidRDefault="00D52C6B" w:rsidP="005B4216">
            <w:pPr>
              <w:ind w:left="27"/>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Книги-рассказы в картинках;</w:t>
            </w:r>
          </w:p>
        </w:tc>
      </w:tr>
      <w:tr w:rsidR="00D52C6B" w:rsidRPr="00930FBC" w14:paraId="4130A334" w14:textId="77777777" w:rsidTr="005B4216">
        <w:tc>
          <w:tcPr>
            <w:tcW w:w="874" w:type="dxa"/>
          </w:tcPr>
          <w:p w14:paraId="77EBE49B" w14:textId="77777777" w:rsidR="00D52C6B" w:rsidRPr="00930FBC" w:rsidRDefault="00D52C6B" w:rsidP="005B4216">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lastRenderedPageBreak/>
              <w:t>8.</w:t>
            </w:r>
          </w:p>
        </w:tc>
        <w:tc>
          <w:tcPr>
            <w:tcW w:w="8448" w:type="dxa"/>
          </w:tcPr>
          <w:p w14:paraId="2FADFF87" w14:textId="77777777" w:rsidR="00D52C6B" w:rsidRPr="00930FBC" w:rsidRDefault="00D52C6B" w:rsidP="005B4216">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Энциклопедии;</w:t>
            </w:r>
          </w:p>
        </w:tc>
      </w:tr>
      <w:tr w:rsidR="00D52C6B" w:rsidRPr="00930FBC" w14:paraId="44C8EB0E" w14:textId="77777777" w:rsidTr="005B4216">
        <w:tc>
          <w:tcPr>
            <w:tcW w:w="874" w:type="dxa"/>
          </w:tcPr>
          <w:p w14:paraId="01F1CE79" w14:textId="77777777" w:rsidR="00D52C6B" w:rsidRPr="00930FBC" w:rsidRDefault="00D52C6B" w:rsidP="005B4216">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9.</w:t>
            </w:r>
          </w:p>
        </w:tc>
        <w:tc>
          <w:tcPr>
            <w:tcW w:w="8448" w:type="dxa"/>
          </w:tcPr>
          <w:p w14:paraId="348A9D7F" w14:textId="77777777" w:rsidR="00D52C6B" w:rsidRPr="00930FBC" w:rsidRDefault="00D52C6B" w:rsidP="005B4216">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Хрестоматии;</w:t>
            </w:r>
          </w:p>
        </w:tc>
      </w:tr>
      <w:tr w:rsidR="00D52C6B" w:rsidRPr="00930FBC" w14:paraId="4B786F32" w14:textId="77777777" w:rsidTr="005B4216">
        <w:tc>
          <w:tcPr>
            <w:tcW w:w="874" w:type="dxa"/>
          </w:tcPr>
          <w:p w14:paraId="6AEE415D" w14:textId="77777777" w:rsidR="00D52C6B" w:rsidRPr="00930FBC" w:rsidRDefault="00D52C6B" w:rsidP="005B4216">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10.</w:t>
            </w:r>
          </w:p>
        </w:tc>
        <w:tc>
          <w:tcPr>
            <w:tcW w:w="8448" w:type="dxa"/>
          </w:tcPr>
          <w:p w14:paraId="514E7F5A" w14:textId="77777777" w:rsidR="00D52C6B" w:rsidRPr="00930FBC" w:rsidRDefault="00D52C6B" w:rsidP="005B4216">
            <w:pPr>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Изображения сказочных персонажей.</w:t>
            </w:r>
          </w:p>
        </w:tc>
      </w:tr>
    </w:tbl>
    <w:p w14:paraId="0AF1390F" w14:textId="77777777" w:rsidR="007D32BB" w:rsidRPr="007D32BB" w:rsidRDefault="007D32BB" w:rsidP="007437B4">
      <w:pPr>
        <w:spacing w:before="100" w:beforeAutospacing="1" w:after="100" w:afterAutospacing="1" w:line="240" w:lineRule="auto"/>
        <w:jc w:val="center"/>
        <w:rPr>
          <w:rFonts w:ascii="Monotype Corsiva" w:eastAsia="Times New Roman" w:hAnsi="Monotype Corsiva" w:cs="Times New Roman"/>
          <w:b/>
          <w:bCs/>
          <w:color w:val="008000"/>
          <w:sz w:val="14"/>
          <w:szCs w:val="14"/>
        </w:rPr>
      </w:pPr>
    </w:p>
    <w:p w14:paraId="3F42674B" w14:textId="4E0402EE" w:rsidR="00D52C6B" w:rsidRPr="007437B4" w:rsidRDefault="00C06E82" w:rsidP="007437B4">
      <w:pPr>
        <w:spacing w:before="100" w:beforeAutospacing="1" w:after="100" w:afterAutospacing="1" w:line="240" w:lineRule="auto"/>
        <w:jc w:val="center"/>
        <w:rPr>
          <w:rFonts w:ascii="Monotype Corsiva" w:eastAsia="Times New Roman" w:hAnsi="Monotype Corsiva" w:cs="Times New Roman"/>
          <w:color w:val="008000"/>
          <w:sz w:val="44"/>
          <w:szCs w:val="44"/>
        </w:rPr>
      </w:pPr>
      <w:r>
        <w:rPr>
          <w:rFonts w:ascii="Monotype Corsiva" w:eastAsia="Times New Roman" w:hAnsi="Monotype Corsiva" w:cs="Times New Roman"/>
          <w:b/>
          <w:bCs/>
          <w:color w:val="008000"/>
          <w:sz w:val="44"/>
          <w:szCs w:val="44"/>
        </w:rPr>
        <w:t>ЦЕНТР</w:t>
      </w:r>
      <w:r w:rsidR="00F66761" w:rsidRPr="001C718B">
        <w:rPr>
          <w:rFonts w:ascii="Monotype Corsiva" w:eastAsia="Times New Roman" w:hAnsi="Monotype Corsiva" w:cs="Times New Roman"/>
          <w:b/>
          <w:bCs/>
          <w:color w:val="008000"/>
          <w:sz w:val="44"/>
          <w:szCs w:val="44"/>
        </w:rPr>
        <w:t xml:space="preserve"> ЗАНИМАТЕЛЬНОЙ МАТЕМАТИКИ</w:t>
      </w:r>
    </w:p>
    <w:tbl>
      <w:tblPr>
        <w:tblStyle w:val="a6"/>
        <w:tblW w:w="0" w:type="auto"/>
        <w:tblLook w:val="04A0" w:firstRow="1" w:lastRow="0" w:firstColumn="1" w:lastColumn="0" w:noHBand="0" w:noVBand="1"/>
      </w:tblPr>
      <w:tblGrid>
        <w:gridCol w:w="617"/>
        <w:gridCol w:w="8563"/>
      </w:tblGrid>
      <w:tr w:rsidR="00D52C6B" w:rsidRPr="005B4216" w14:paraId="40E0753E" w14:textId="77777777" w:rsidTr="005B4216">
        <w:tc>
          <w:tcPr>
            <w:tcW w:w="617" w:type="dxa"/>
          </w:tcPr>
          <w:p w14:paraId="71818DC5" w14:textId="77777777" w:rsidR="00D52C6B" w:rsidRPr="005B4216" w:rsidRDefault="00D52C6B" w:rsidP="005B4216">
            <w:pPr>
              <w:rPr>
                <w:rFonts w:ascii="Times New Roman" w:eastAsia="Times New Roman" w:hAnsi="Times New Roman" w:cs="Times New Roman"/>
                <w:b/>
                <w:sz w:val="28"/>
                <w:szCs w:val="28"/>
              </w:rPr>
            </w:pPr>
            <w:r w:rsidRPr="005B4216">
              <w:rPr>
                <w:rFonts w:ascii="Times New Roman" w:eastAsia="Times New Roman" w:hAnsi="Times New Roman" w:cs="Times New Roman"/>
                <w:b/>
                <w:sz w:val="28"/>
                <w:szCs w:val="28"/>
              </w:rPr>
              <w:t>№ п/п</w:t>
            </w:r>
          </w:p>
        </w:tc>
        <w:tc>
          <w:tcPr>
            <w:tcW w:w="8563" w:type="dxa"/>
          </w:tcPr>
          <w:p w14:paraId="1228C37E" w14:textId="77777777" w:rsidR="00D52C6B" w:rsidRPr="005B4216" w:rsidRDefault="00D52C6B" w:rsidP="005B4216">
            <w:pPr>
              <w:jc w:val="center"/>
              <w:rPr>
                <w:rFonts w:ascii="Times New Roman" w:eastAsia="Times New Roman" w:hAnsi="Times New Roman" w:cs="Times New Roman"/>
                <w:b/>
                <w:sz w:val="28"/>
                <w:szCs w:val="28"/>
              </w:rPr>
            </w:pPr>
            <w:r w:rsidRPr="005B4216">
              <w:rPr>
                <w:rFonts w:ascii="Times New Roman" w:eastAsia="Times New Roman" w:hAnsi="Times New Roman" w:cs="Times New Roman"/>
                <w:b/>
                <w:sz w:val="28"/>
                <w:szCs w:val="28"/>
              </w:rPr>
              <w:t>Наименование</w:t>
            </w:r>
          </w:p>
        </w:tc>
      </w:tr>
      <w:tr w:rsidR="00D52C6B" w:rsidRPr="005B4216" w14:paraId="33A6F142" w14:textId="77777777" w:rsidTr="005B4216">
        <w:tc>
          <w:tcPr>
            <w:tcW w:w="617" w:type="dxa"/>
          </w:tcPr>
          <w:p w14:paraId="7DFE9566"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1.</w:t>
            </w:r>
          </w:p>
        </w:tc>
        <w:tc>
          <w:tcPr>
            <w:tcW w:w="8563" w:type="dxa"/>
          </w:tcPr>
          <w:p w14:paraId="2AB66E01"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Наборы геометрических фигур, цифр;</w:t>
            </w:r>
          </w:p>
        </w:tc>
      </w:tr>
      <w:tr w:rsidR="00D52C6B" w:rsidRPr="005B4216" w14:paraId="4BF7FD3C" w14:textId="77777777" w:rsidTr="005B4216">
        <w:tc>
          <w:tcPr>
            <w:tcW w:w="617" w:type="dxa"/>
          </w:tcPr>
          <w:p w14:paraId="2682431A"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2.</w:t>
            </w:r>
          </w:p>
        </w:tc>
        <w:tc>
          <w:tcPr>
            <w:tcW w:w="8563" w:type="dxa"/>
          </w:tcPr>
          <w:p w14:paraId="6E54F2EA"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Пенал «Учись считать»;</w:t>
            </w:r>
          </w:p>
        </w:tc>
      </w:tr>
      <w:tr w:rsidR="00D52C6B" w:rsidRPr="005B4216" w14:paraId="59629CE9" w14:textId="77777777" w:rsidTr="005B4216">
        <w:tc>
          <w:tcPr>
            <w:tcW w:w="617" w:type="dxa"/>
          </w:tcPr>
          <w:p w14:paraId="03BAB4F3"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3.</w:t>
            </w:r>
          </w:p>
        </w:tc>
        <w:tc>
          <w:tcPr>
            <w:tcW w:w="8563" w:type="dxa"/>
          </w:tcPr>
          <w:p w14:paraId="2CBC9310"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Игры на сравнение предметов по нескольким признакам: «Найди 5 отличий», «Найди одинаковых», «Предметы и контуры», «Хитрые предметы», «Большой, средний, маленький»;</w:t>
            </w:r>
          </w:p>
        </w:tc>
      </w:tr>
      <w:tr w:rsidR="00D52C6B" w:rsidRPr="005B4216" w14:paraId="2A313A81" w14:textId="77777777" w:rsidTr="005B4216">
        <w:tc>
          <w:tcPr>
            <w:tcW w:w="617" w:type="dxa"/>
          </w:tcPr>
          <w:p w14:paraId="372A7727"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4.</w:t>
            </w:r>
          </w:p>
        </w:tc>
        <w:tc>
          <w:tcPr>
            <w:tcW w:w="8563" w:type="dxa"/>
          </w:tcPr>
          <w:p w14:paraId="7329EB35"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Игры на установление последовательности предметов по степени возрастания: «Разложи предметы по высоте, длине, ширине и т.п.»;</w:t>
            </w:r>
          </w:p>
        </w:tc>
      </w:tr>
      <w:tr w:rsidR="00D52C6B" w:rsidRPr="005B4216" w14:paraId="12A33E42" w14:textId="77777777" w:rsidTr="005B4216">
        <w:tc>
          <w:tcPr>
            <w:tcW w:w="617" w:type="dxa"/>
          </w:tcPr>
          <w:p w14:paraId="3D9E3038"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5.</w:t>
            </w:r>
          </w:p>
        </w:tc>
        <w:tc>
          <w:tcPr>
            <w:tcW w:w="8563" w:type="dxa"/>
          </w:tcPr>
          <w:p w14:paraId="78ACA783"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Дидактические игры: «Мои первые цифры», «Геометрические формы», «Всё для счёта, «Подбери по цвету и форме»»;</w:t>
            </w:r>
          </w:p>
        </w:tc>
      </w:tr>
      <w:tr w:rsidR="00D52C6B" w:rsidRPr="005B4216" w14:paraId="051EF61F" w14:textId="77777777" w:rsidTr="005B4216">
        <w:tc>
          <w:tcPr>
            <w:tcW w:w="617" w:type="dxa"/>
          </w:tcPr>
          <w:p w14:paraId="1B983296"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6.</w:t>
            </w:r>
          </w:p>
        </w:tc>
        <w:tc>
          <w:tcPr>
            <w:tcW w:w="8563" w:type="dxa"/>
          </w:tcPr>
          <w:p w14:paraId="38D95858"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Игры на составление целого: «</w:t>
            </w:r>
            <w:proofErr w:type="spellStart"/>
            <w:r w:rsidRPr="005B4216">
              <w:rPr>
                <w:rFonts w:ascii="Times New Roman" w:eastAsia="Times New Roman" w:hAnsi="Times New Roman" w:cs="Times New Roman"/>
                <w:sz w:val="28"/>
                <w:szCs w:val="28"/>
              </w:rPr>
              <w:t>Пазлы</w:t>
            </w:r>
            <w:proofErr w:type="spellEnd"/>
            <w:r w:rsidRPr="005B4216">
              <w:rPr>
                <w:rFonts w:ascii="Times New Roman" w:eastAsia="Times New Roman" w:hAnsi="Times New Roman" w:cs="Times New Roman"/>
                <w:sz w:val="28"/>
                <w:szCs w:val="28"/>
              </w:rPr>
              <w:t>», «Собери узор»;</w:t>
            </w:r>
          </w:p>
        </w:tc>
      </w:tr>
      <w:tr w:rsidR="00D52C6B" w:rsidRPr="005B4216" w14:paraId="584E1D03" w14:textId="77777777" w:rsidTr="005B4216">
        <w:tc>
          <w:tcPr>
            <w:tcW w:w="617" w:type="dxa"/>
          </w:tcPr>
          <w:p w14:paraId="0FD4C80D"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7.</w:t>
            </w:r>
          </w:p>
        </w:tc>
        <w:tc>
          <w:tcPr>
            <w:tcW w:w="8563" w:type="dxa"/>
          </w:tcPr>
          <w:p w14:paraId="710B4474"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Геометрические плоскостные фигуры и объемные формы, различные по цвету, размеру;</w:t>
            </w:r>
          </w:p>
        </w:tc>
      </w:tr>
      <w:tr w:rsidR="00D52C6B" w:rsidRPr="005B4216" w14:paraId="41384D5E" w14:textId="77777777" w:rsidTr="005B4216">
        <w:tc>
          <w:tcPr>
            <w:tcW w:w="617" w:type="dxa"/>
          </w:tcPr>
          <w:p w14:paraId="47BBD421"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8.</w:t>
            </w:r>
          </w:p>
        </w:tc>
        <w:tc>
          <w:tcPr>
            <w:tcW w:w="8563" w:type="dxa"/>
          </w:tcPr>
          <w:p w14:paraId="0BC5E03D"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Числовой ряд;</w:t>
            </w:r>
          </w:p>
        </w:tc>
      </w:tr>
      <w:tr w:rsidR="00D52C6B" w:rsidRPr="005B4216" w14:paraId="43898496" w14:textId="77777777" w:rsidTr="005B4216">
        <w:tc>
          <w:tcPr>
            <w:tcW w:w="617" w:type="dxa"/>
          </w:tcPr>
          <w:p w14:paraId="27FCD462"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9.</w:t>
            </w:r>
          </w:p>
        </w:tc>
        <w:tc>
          <w:tcPr>
            <w:tcW w:w="8563" w:type="dxa"/>
          </w:tcPr>
          <w:p w14:paraId="296C8726"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Цветные счетные палочки;</w:t>
            </w:r>
          </w:p>
        </w:tc>
      </w:tr>
      <w:tr w:rsidR="00D52C6B" w:rsidRPr="005B4216" w14:paraId="70B593F4" w14:textId="77777777" w:rsidTr="005B4216">
        <w:tc>
          <w:tcPr>
            <w:tcW w:w="617" w:type="dxa"/>
          </w:tcPr>
          <w:p w14:paraId="0DB048C9"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10.</w:t>
            </w:r>
          </w:p>
        </w:tc>
        <w:tc>
          <w:tcPr>
            <w:tcW w:w="8563" w:type="dxa"/>
          </w:tcPr>
          <w:p w14:paraId="3EE4F5C6"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Геометрические вкладыши.</w:t>
            </w:r>
          </w:p>
        </w:tc>
      </w:tr>
    </w:tbl>
    <w:p w14:paraId="6FDEA8E0" w14:textId="77777777" w:rsidR="00D52C6B" w:rsidRPr="005B4216" w:rsidRDefault="00C06E82" w:rsidP="005B4216">
      <w:pPr>
        <w:spacing w:before="100" w:beforeAutospacing="1" w:after="0" w:line="240" w:lineRule="auto"/>
        <w:jc w:val="center"/>
        <w:rPr>
          <w:rFonts w:ascii="Monotype Corsiva" w:eastAsia="Times New Roman" w:hAnsi="Monotype Corsiva" w:cs="Times New Roman"/>
          <w:color w:val="FF0000"/>
          <w:sz w:val="40"/>
          <w:szCs w:val="40"/>
        </w:rPr>
      </w:pPr>
      <w:proofErr w:type="gramStart"/>
      <w:r w:rsidRPr="005B4216">
        <w:rPr>
          <w:rFonts w:ascii="Monotype Corsiva" w:eastAsia="Times New Roman" w:hAnsi="Monotype Corsiva" w:cs="Times New Roman"/>
          <w:b/>
          <w:bCs/>
          <w:color w:val="FF0000"/>
          <w:sz w:val="40"/>
          <w:szCs w:val="40"/>
        </w:rPr>
        <w:t xml:space="preserve">ЦЕНТР </w:t>
      </w:r>
      <w:r w:rsidR="00F66761" w:rsidRPr="005B4216">
        <w:rPr>
          <w:rFonts w:ascii="Monotype Corsiva" w:eastAsia="Times New Roman" w:hAnsi="Monotype Corsiva" w:cs="Times New Roman"/>
          <w:b/>
          <w:bCs/>
          <w:color w:val="FF0000"/>
          <w:sz w:val="40"/>
          <w:szCs w:val="40"/>
        </w:rPr>
        <w:t xml:space="preserve"> СТРОИТЕЛЬНО</w:t>
      </w:r>
      <w:proofErr w:type="gramEnd"/>
      <w:r w:rsidR="00F66761" w:rsidRPr="005B4216">
        <w:rPr>
          <w:rFonts w:ascii="Monotype Corsiva" w:eastAsia="Times New Roman" w:hAnsi="Monotype Corsiva" w:cs="Times New Roman"/>
          <w:b/>
          <w:bCs/>
          <w:color w:val="FF0000"/>
          <w:sz w:val="40"/>
          <w:szCs w:val="40"/>
        </w:rPr>
        <w:t>-КОНСТРУКТИВНЫХ ИГР</w:t>
      </w:r>
    </w:p>
    <w:tbl>
      <w:tblPr>
        <w:tblStyle w:val="a6"/>
        <w:tblW w:w="0" w:type="auto"/>
        <w:tblLook w:val="04A0" w:firstRow="1" w:lastRow="0" w:firstColumn="1" w:lastColumn="0" w:noHBand="0" w:noVBand="1"/>
      </w:tblPr>
      <w:tblGrid>
        <w:gridCol w:w="617"/>
        <w:gridCol w:w="8563"/>
      </w:tblGrid>
      <w:tr w:rsidR="00D52C6B" w:rsidRPr="005B4216" w14:paraId="7628D96D" w14:textId="77777777" w:rsidTr="005B4216">
        <w:tc>
          <w:tcPr>
            <w:tcW w:w="617" w:type="dxa"/>
          </w:tcPr>
          <w:p w14:paraId="4C0188C1" w14:textId="777E42BA" w:rsidR="00D52C6B" w:rsidRPr="005B4216" w:rsidRDefault="00D52C6B" w:rsidP="005B4216">
            <w:pPr>
              <w:rPr>
                <w:rFonts w:ascii="Times New Roman" w:eastAsia="Times New Roman" w:hAnsi="Times New Roman" w:cs="Times New Roman"/>
                <w:b/>
                <w:sz w:val="28"/>
                <w:szCs w:val="28"/>
              </w:rPr>
            </w:pPr>
            <w:r w:rsidRPr="005B4216">
              <w:rPr>
                <w:rFonts w:ascii="Times New Roman" w:eastAsia="Times New Roman" w:hAnsi="Times New Roman" w:cs="Times New Roman"/>
                <w:b/>
                <w:sz w:val="28"/>
                <w:szCs w:val="28"/>
              </w:rPr>
              <w:t>№</w:t>
            </w:r>
          </w:p>
        </w:tc>
        <w:tc>
          <w:tcPr>
            <w:tcW w:w="8563" w:type="dxa"/>
          </w:tcPr>
          <w:p w14:paraId="71E84195" w14:textId="77777777" w:rsidR="00D52C6B" w:rsidRPr="005B4216" w:rsidRDefault="00D52C6B" w:rsidP="005B4216">
            <w:pPr>
              <w:jc w:val="center"/>
              <w:rPr>
                <w:rFonts w:ascii="Times New Roman" w:eastAsia="Times New Roman" w:hAnsi="Times New Roman" w:cs="Times New Roman"/>
                <w:b/>
                <w:sz w:val="28"/>
                <w:szCs w:val="28"/>
              </w:rPr>
            </w:pPr>
            <w:r w:rsidRPr="005B4216">
              <w:rPr>
                <w:rFonts w:ascii="Times New Roman" w:eastAsia="Times New Roman" w:hAnsi="Times New Roman" w:cs="Times New Roman"/>
                <w:b/>
                <w:sz w:val="28"/>
                <w:szCs w:val="28"/>
              </w:rPr>
              <w:t>Наименование</w:t>
            </w:r>
          </w:p>
        </w:tc>
      </w:tr>
      <w:tr w:rsidR="00D52C6B" w:rsidRPr="005B4216" w14:paraId="6A7E4972" w14:textId="77777777" w:rsidTr="005B4216">
        <w:tc>
          <w:tcPr>
            <w:tcW w:w="617" w:type="dxa"/>
          </w:tcPr>
          <w:p w14:paraId="182A24CF"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1.</w:t>
            </w:r>
          </w:p>
        </w:tc>
        <w:tc>
          <w:tcPr>
            <w:tcW w:w="8563" w:type="dxa"/>
          </w:tcPr>
          <w:p w14:paraId="23D2D691"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Конструктор мелкий и </w:t>
            </w:r>
            <w:proofErr w:type="gramStart"/>
            <w:r w:rsidRPr="005B4216">
              <w:rPr>
                <w:rFonts w:ascii="Times New Roman" w:eastAsia="Times New Roman" w:hAnsi="Times New Roman" w:cs="Times New Roman"/>
                <w:sz w:val="28"/>
                <w:szCs w:val="28"/>
              </w:rPr>
              <w:t>крупный ;</w:t>
            </w:r>
            <w:proofErr w:type="gramEnd"/>
          </w:p>
        </w:tc>
      </w:tr>
      <w:tr w:rsidR="00D52C6B" w:rsidRPr="005B4216" w14:paraId="3ED60FA5" w14:textId="77777777" w:rsidTr="005B4216">
        <w:tc>
          <w:tcPr>
            <w:tcW w:w="617" w:type="dxa"/>
          </w:tcPr>
          <w:p w14:paraId="09D49347"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2.</w:t>
            </w:r>
          </w:p>
        </w:tc>
        <w:tc>
          <w:tcPr>
            <w:tcW w:w="8563" w:type="dxa"/>
          </w:tcPr>
          <w:p w14:paraId="3B22BDBF"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Мозаика крупная и мелкая;</w:t>
            </w:r>
          </w:p>
        </w:tc>
      </w:tr>
      <w:tr w:rsidR="00D52C6B" w:rsidRPr="005B4216" w14:paraId="16F98473" w14:textId="77777777" w:rsidTr="005B4216">
        <w:tc>
          <w:tcPr>
            <w:tcW w:w="617" w:type="dxa"/>
          </w:tcPr>
          <w:p w14:paraId="3522FCD1"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3.</w:t>
            </w:r>
          </w:p>
        </w:tc>
        <w:tc>
          <w:tcPr>
            <w:tcW w:w="8563" w:type="dxa"/>
          </w:tcPr>
          <w:p w14:paraId="1A49A988" w14:textId="77777777" w:rsidR="00D52C6B" w:rsidRPr="005B4216" w:rsidRDefault="00D52C6B" w:rsidP="005B4216">
            <w:pPr>
              <w:rPr>
                <w:rFonts w:ascii="Times New Roman" w:eastAsia="Times New Roman" w:hAnsi="Times New Roman" w:cs="Times New Roman"/>
                <w:sz w:val="28"/>
                <w:szCs w:val="28"/>
              </w:rPr>
            </w:pPr>
            <w:proofErr w:type="spellStart"/>
            <w:r w:rsidRPr="005B4216">
              <w:rPr>
                <w:rFonts w:ascii="Times New Roman" w:eastAsia="Times New Roman" w:hAnsi="Times New Roman" w:cs="Times New Roman"/>
                <w:sz w:val="28"/>
                <w:szCs w:val="28"/>
              </w:rPr>
              <w:t>Пазлы</w:t>
            </w:r>
            <w:proofErr w:type="spellEnd"/>
            <w:r w:rsidRPr="005B4216">
              <w:rPr>
                <w:rFonts w:ascii="Times New Roman" w:eastAsia="Times New Roman" w:hAnsi="Times New Roman" w:cs="Times New Roman"/>
                <w:sz w:val="28"/>
                <w:szCs w:val="28"/>
              </w:rPr>
              <w:t>;</w:t>
            </w:r>
          </w:p>
        </w:tc>
      </w:tr>
      <w:tr w:rsidR="00D52C6B" w:rsidRPr="005B4216" w14:paraId="0E9359C2" w14:textId="77777777" w:rsidTr="005B4216">
        <w:tc>
          <w:tcPr>
            <w:tcW w:w="617" w:type="dxa"/>
          </w:tcPr>
          <w:p w14:paraId="7D5AF289"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4.</w:t>
            </w:r>
          </w:p>
        </w:tc>
        <w:tc>
          <w:tcPr>
            <w:tcW w:w="8563" w:type="dxa"/>
          </w:tcPr>
          <w:p w14:paraId="25176BE8"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Конструирование из бумаги «Оригами»;</w:t>
            </w:r>
          </w:p>
        </w:tc>
      </w:tr>
      <w:tr w:rsidR="00D52C6B" w:rsidRPr="005B4216" w14:paraId="58A80580" w14:textId="77777777" w:rsidTr="005B4216">
        <w:tc>
          <w:tcPr>
            <w:tcW w:w="617" w:type="dxa"/>
          </w:tcPr>
          <w:p w14:paraId="45E71CFA"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5.</w:t>
            </w:r>
          </w:p>
        </w:tc>
        <w:tc>
          <w:tcPr>
            <w:tcW w:w="8563" w:type="dxa"/>
          </w:tcPr>
          <w:p w14:paraId="4E4F70D2"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Игрушки со шнуровками и застёжками;</w:t>
            </w:r>
          </w:p>
        </w:tc>
      </w:tr>
      <w:tr w:rsidR="00D52C6B" w:rsidRPr="005B4216" w14:paraId="34BC275F" w14:textId="77777777" w:rsidTr="005B4216">
        <w:tc>
          <w:tcPr>
            <w:tcW w:w="617" w:type="dxa"/>
          </w:tcPr>
          <w:p w14:paraId="40E7D7D7"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6.</w:t>
            </w:r>
          </w:p>
        </w:tc>
        <w:tc>
          <w:tcPr>
            <w:tcW w:w="8563" w:type="dxa"/>
          </w:tcPr>
          <w:p w14:paraId="195032DE"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Небольшие игрушки для обыгрывания построек: фигурки людей и животных, макеты деревьев;</w:t>
            </w:r>
          </w:p>
        </w:tc>
      </w:tr>
      <w:tr w:rsidR="00D52C6B" w:rsidRPr="005B4216" w14:paraId="5FC0D46B" w14:textId="77777777" w:rsidTr="005B4216">
        <w:tc>
          <w:tcPr>
            <w:tcW w:w="617" w:type="dxa"/>
          </w:tcPr>
          <w:p w14:paraId="313F2E3F"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7.</w:t>
            </w:r>
          </w:p>
        </w:tc>
        <w:tc>
          <w:tcPr>
            <w:tcW w:w="8563" w:type="dxa"/>
          </w:tcPr>
          <w:p w14:paraId="5FDDEC58" w14:textId="77777777" w:rsidR="00D52C6B" w:rsidRPr="005B4216" w:rsidRDefault="00D52C6B"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Транспорт мелкий, средний, крупный: машины легковые и грузовые;</w:t>
            </w:r>
          </w:p>
        </w:tc>
      </w:tr>
    </w:tbl>
    <w:p w14:paraId="764D5814" w14:textId="77777777" w:rsidR="00D52C6B" w:rsidRPr="009D3799" w:rsidRDefault="00F66761" w:rsidP="005B4216">
      <w:pPr>
        <w:spacing w:before="100" w:beforeAutospacing="1" w:after="0" w:line="240" w:lineRule="auto"/>
        <w:jc w:val="center"/>
        <w:rPr>
          <w:rFonts w:ascii="Monotype Corsiva" w:eastAsia="Times New Roman" w:hAnsi="Monotype Corsiva" w:cs="Times New Roman"/>
          <w:b/>
          <w:color w:val="0070C0"/>
          <w:sz w:val="44"/>
          <w:szCs w:val="44"/>
        </w:rPr>
      </w:pPr>
      <w:r w:rsidRPr="00DB7599">
        <w:rPr>
          <w:rFonts w:ascii="Monotype Corsiva" w:eastAsia="Times New Roman" w:hAnsi="Monotype Corsiva" w:cs="Times New Roman"/>
          <w:b/>
          <w:bCs/>
          <w:color w:val="0070C0"/>
          <w:sz w:val="44"/>
          <w:szCs w:val="44"/>
        </w:rPr>
        <w:t xml:space="preserve">МУЗЫКАЛЬНЫЙ </w:t>
      </w:r>
      <w:r w:rsidR="009D3799">
        <w:rPr>
          <w:rFonts w:ascii="Monotype Corsiva" w:eastAsia="Times New Roman" w:hAnsi="Monotype Corsiva" w:cs="Times New Roman"/>
          <w:b/>
          <w:bCs/>
          <w:color w:val="0070C0"/>
          <w:sz w:val="44"/>
          <w:szCs w:val="44"/>
        </w:rPr>
        <w:t>ЦЕНТР</w:t>
      </w:r>
    </w:p>
    <w:tbl>
      <w:tblPr>
        <w:tblStyle w:val="a6"/>
        <w:tblW w:w="0" w:type="auto"/>
        <w:tblLook w:val="04A0" w:firstRow="1" w:lastRow="0" w:firstColumn="1" w:lastColumn="0" w:noHBand="0" w:noVBand="1"/>
      </w:tblPr>
      <w:tblGrid>
        <w:gridCol w:w="603"/>
        <w:gridCol w:w="8577"/>
      </w:tblGrid>
      <w:tr w:rsidR="00D52C6B" w14:paraId="3BB0F045" w14:textId="77777777" w:rsidTr="005B4216">
        <w:tc>
          <w:tcPr>
            <w:tcW w:w="603" w:type="dxa"/>
          </w:tcPr>
          <w:p w14:paraId="1038E830" w14:textId="2EB21501" w:rsidR="00D52C6B" w:rsidRDefault="00D52C6B" w:rsidP="005B4216">
            <w:pPr>
              <w:spacing w:before="100" w:beforeAutospacing="1"/>
              <w:rPr>
                <w:rFonts w:ascii="Times New Roman" w:eastAsia="Times New Roman" w:hAnsi="Times New Roman" w:cs="Times New Roman"/>
                <w:sz w:val="27"/>
                <w:szCs w:val="27"/>
              </w:rPr>
            </w:pPr>
            <w:r w:rsidRPr="00D52C6B">
              <w:rPr>
                <w:rFonts w:ascii="Times New Roman" w:eastAsia="Times New Roman" w:hAnsi="Times New Roman" w:cs="Times New Roman"/>
                <w:b/>
                <w:sz w:val="27"/>
                <w:szCs w:val="27"/>
              </w:rPr>
              <w:t>№</w:t>
            </w:r>
          </w:p>
        </w:tc>
        <w:tc>
          <w:tcPr>
            <w:tcW w:w="8577" w:type="dxa"/>
          </w:tcPr>
          <w:p w14:paraId="723022B8" w14:textId="77777777" w:rsidR="00D52C6B" w:rsidRDefault="00D52C6B" w:rsidP="005B4216">
            <w:pPr>
              <w:spacing w:before="100" w:beforeAutospacing="1"/>
              <w:jc w:val="center"/>
              <w:rPr>
                <w:rFonts w:ascii="Times New Roman" w:eastAsia="Times New Roman" w:hAnsi="Times New Roman" w:cs="Times New Roman"/>
                <w:sz w:val="27"/>
                <w:szCs w:val="27"/>
              </w:rPr>
            </w:pPr>
            <w:r w:rsidRPr="00D52C6B">
              <w:rPr>
                <w:rFonts w:ascii="Times New Roman" w:eastAsia="Times New Roman" w:hAnsi="Times New Roman" w:cs="Times New Roman"/>
                <w:b/>
                <w:sz w:val="27"/>
                <w:szCs w:val="27"/>
              </w:rPr>
              <w:t>Наименование</w:t>
            </w:r>
          </w:p>
        </w:tc>
      </w:tr>
      <w:tr w:rsidR="00D52C6B" w14:paraId="15158956" w14:textId="77777777" w:rsidTr="005B4216">
        <w:tc>
          <w:tcPr>
            <w:tcW w:w="603" w:type="dxa"/>
          </w:tcPr>
          <w:p w14:paraId="0DFE51A0" w14:textId="77777777" w:rsidR="00D52C6B" w:rsidRDefault="00D52C6B" w:rsidP="005B4216">
            <w:pPr>
              <w:spacing w:before="100" w:before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8577" w:type="dxa"/>
          </w:tcPr>
          <w:p w14:paraId="708E1055" w14:textId="77777777" w:rsidR="00D52C6B" w:rsidRDefault="00D52C6B" w:rsidP="005B4216">
            <w:pPr>
              <w:spacing w:before="100" w:before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Дудочки;</w:t>
            </w:r>
          </w:p>
        </w:tc>
      </w:tr>
      <w:tr w:rsidR="00D52C6B" w14:paraId="237F24C4" w14:textId="77777777" w:rsidTr="005B4216">
        <w:tc>
          <w:tcPr>
            <w:tcW w:w="603" w:type="dxa"/>
          </w:tcPr>
          <w:p w14:paraId="764276D7" w14:textId="77777777" w:rsidR="00D52C6B" w:rsidRDefault="00D52C6B" w:rsidP="005B4216">
            <w:pPr>
              <w:spacing w:before="100" w:before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2.</w:t>
            </w:r>
          </w:p>
        </w:tc>
        <w:tc>
          <w:tcPr>
            <w:tcW w:w="8577" w:type="dxa"/>
          </w:tcPr>
          <w:p w14:paraId="6ED604B2" w14:textId="77777777" w:rsidR="00D52C6B" w:rsidRDefault="00D52C6B" w:rsidP="005B4216">
            <w:pPr>
              <w:spacing w:before="100" w:before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Погремушки;</w:t>
            </w:r>
          </w:p>
        </w:tc>
      </w:tr>
      <w:tr w:rsidR="00D52C6B" w14:paraId="7217045E" w14:textId="77777777" w:rsidTr="005B4216">
        <w:tc>
          <w:tcPr>
            <w:tcW w:w="603" w:type="dxa"/>
          </w:tcPr>
          <w:p w14:paraId="5FB22FAB" w14:textId="77777777" w:rsidR="00D52C6B" w:rsidRDefault="00D52C6B" w:rsidP="005B4216">
            <w:pPr>
              <w:spacing w:before="100" w:before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8577" w:type="dxa"/>
          </w:tcPr>
          <w:p w14:paraId="51DBA35D" w14:textId="77777777" w:rsidR="00D52C6B" w:rsidRDefault="00D52C6B" w:rsidP="005B4216">
            <w:pPr>
              <w:spacing w:before="100" w:before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Гитара;</w:t>
            </w:r>
          </w:p>
        </w:tc>
      </w:tr>
      <w:tr w:rsidR="00D52C6B" w14:paraId="31E4E8F1" w14:textId="77777777" w:rsidTr="005B4216">
        <w:tc>
          <w:tcPr>
            <w:tcW w:w="603" w:type="dxa"/>
          </w:tcPr>
          <w:p w14:paraId="780F8554" w14:textId="77777777" w:rsidR="00D52C6B" w:rsidRDefault="00D52C6B" w:rsidP="005B4216">
            <w:pPr>
              <w:spacing w:before="100" w:before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4.</w:t>
            </w:r>
          </w:p>
        </w:tc>
        <w:tc>
          <w:tcPr>
            <w:tcW w:w="8577" w:type="dxa"/>
          </w:tcPr>
          <w:p w14:paraId="067AD909" w14:textId="77777777" w:rsidR="00D52C6B" w:rsidRDefault="00D52C6B" w:rsidP="005B4216">
            <w:pPr>
              <w:spacing w:before="100" w:before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Бубны;</w:t>
            </w:r>
          </w:p>
        </w:tc>
      </w:tr>
      <w:tr w:rsidR="00D52C6B" w14:paraId="610DEFCB" w14:textId="77777777" w:rsidTr="005B4216">
        <w:tc>
          <w:tcPr>
            <w:tcW w:w="603" w:type="dxa"/>
          </w:tcPr>
          <w:p w14:paraId="35C921A5" w14:textId="77777777" w:rsidR="00D52C6B" w:rsidRDefault="00D52C6B" w:rsidP="005B4216">
            <w:pPr>
              <w:spacing w:before="100" w:before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5.</w:t>
            </w:r>
          </w:p>
        </w:tc>
        <w:tc>
          <w:tcPr>
            <w:tcW w:w="8577" w:type="dxa"/>
          </w:tcPr>
          <w:p w14:paraId="001C8459" w14:textId="77777777" w:rsidR="00D52C6B" w:rsidRDefault="00D52C6B" w:rsidP="005B4216">
            <w:pPr>
              <w:spacing w:before="100" w:before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Магнитофон;</w:t>
            </w:r>
          </w:p>
        </w:tc>
      </w:tr>
      <w:tr w:rsidR="00D52C6B" w14:paraId="28C33A0C" w14:textId="77777777" w:rsidTr="005B4216">
        <w:tc>
          <w:tcPr>
            <w:tcW w:w="603" w:type="dxa"/>
          </w:tcPr>
          <w:p w14:paraId="6EB5380E" w14:textId="77777777" w:rsidR="00D52C6B" w:rsidRDefault="00D52C6B" w:rsidP="005B4216">
            <w:pPr>
              <w:spacing w:before="100" w:before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6.</w:t>
            </w:r>
          </w:p>
        </w:tc>
        <w:tc>
          <w:tcPr>
            <w:tcW w:w="8577" w:type="dxa"/>
          </w:tcPr>
          <w:p w14:paraId="39345C3C" w14:textId="77777777" w:rsidR="00D52C6B" w:rsidRDefault="00D52C6B" w:rsidP="005B4216">
            <w:pPr>
              <w:spacing w:before="100" w:before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Атрибуты для ряженья: шляпы, бусы, сарафаны, юбки, косынки;</w:t>
            </w:r>
          </w:p>
        </w:tc>
      </w:tr>
    </w:tbl>
    <w:p w14:paraId="027C0CDA" w14:textId="21774338" w:rsidR="00F66761" w:rsidRPr="00E35B3F" w:rsidRDefault="005B4216" w:rsidP="007D32BB">
      <w:pPr>
        <w:spacing w:after="0" w:line="240" w:lineRule="auto"/>
        <w:jc w:val="center"/>
        <w:rPr>
          <w:rFonts w:ascii="Monotype Corsiva" w:eastAsia="Times New Roman" w:hAnsi="Monotype Corsiva" w:cs="Times New Roman"/>
          <w:color w:val="FF3300"/>
          <w:sz w:val="44"/>
          <w:szCs w:val="44"/>
        </w:rPr>
      </w:pPr>
      <w:r>
        <w:rPr>
          <w:rFonts w:ascii="Monotype Corsiva" w:eastAsia="Times New Roman" w:hAnsi="Monotype Corsiva" w:cs="Times New Roman"/>
          <w:b/>
          <w:bCs/>
          <w:color w:val="FF3300"/>
          <w:sz w:val="44"/>
          <w:szCs w:val="44"/>
        </w:rPr>
        <w:lastRenderedPageBreak/>
        <w:t xml:space="preserve">ИГРОВОЙ </w:t>
      </w:r>
      <w:r w:rsidR="009D3799">
        <w:rPr>
          <w:rFonts w:ascii="Monotype Corsiva" w:eastAsia="Times New Roman" w:hAnsi="Monotype Corsiva" w:cs="Times New Roman"/>
          <w:b/>
          <w:bCs/>
          <w:color w:val="FF3300"/>
          <w:sz w:val="44"/>
          <w:szCs w:val="44"/>
        </w:rPr>
        <w:t>ЦЕНТР</w:t>
      </w:r>
      <w:r w:rsidR="00F66761" w:rsidRPr="00E35B3F">
        <w:rPr>
          <w:rFonts w:ascii="Monotype Corsiva" w:eastAsia="Times New Roman" w:hAnsi="Monotype Corsiva" w:cs="Times New Roman"/>
          <w:b/>
          <w:bCs/>
          <w:color w:val="FF3300"/>
          <w:sz w:val="44"/>
          <w:szCs w:val="44"/>
        </w:rPr>
        <w:t xml:space="preserve"> «НАША ЛАБОРАТОРИЯ»</w:t>
      </w:r>
    </w:p>
    <w:tbl>
      <w:tblPr>
        <w:tblStyle w:val="a6"/>
        <w:tblW w:w="0" w:type="auto"/>
        <w:tblInd w:w="-431" w:type="dxa"/>
        <w:tblLook w:val="04A0" w:firstRow="1" w:lastRow="0" w:firstColumn="1" w:lastColumn="0" w:noHBand="0" w:noVBand="1"/>
      </w:tblPr>
      <w:tblGrid>
        <w:gridCol w:w="675"/>
        <w:gridCol w:w="8965"/>
      </w:tblGrid>
      <w:tr w:rsidR="00E35B3F" w:rsidRPr="005B4216" w14:paraId="2875E9E3" w14:textId="77777777" w:rsidTr="007D32BB">
        <w:tc>
          <w:tcPr>
            <w:tcW w:w="675" w:type="dxa"/>
          </w:tcPr>
          <w:p w14:paraId="6C05CBD4"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b/>
                <w:sz w:val="28"/>
                <w:szCs w:val="28"/>
              </w:rPr>
              <w:t>№ п/п</w:t>
            </w:r>
          </w:p>
        </w:tc>
        <w:tc>
          <w:tcPr>
            <w:tcW w:w="8965" w:type="dxa"/>
          </w:tcPr>
          <w:p w14:paraId="35696C8B" w14:textId="77777777" w:rsidR="00E35B3F" w:rsidRPr="005B4216" w:rsidRDefault="00E35B3F" w:rsidP="005B4216">
            <w:pPr>
              <w:jc w:val="center"/>
              <w:rPr>
                <w:rFonts w:ascii="Times New Roman" w:eastAsia="Times New Roman" w:hAnsi="Times New Roman" w:cs="Times New Roman"/>
                <w:sz w:val="28"/>
                <w:szCs w:val="28"/>
              </w:rPr>
            </w:pPr>
            <w:r w:rsidRPr="005B4216">
              <w:rPr>
                <w:rFonts w:ascii="Times New Roman" w:eastAsia="Times New Roman" w:hAnsi="Times New Roman" w:cs="Times New Roman"/>
                <w:b/>
                <w:sz w:val="28"/>
                <w:szCs w:val="28"/>
              </w:rPr>
              <w:t>Наименование</w:t>
            </w:r>
          </w:p>
        </w:tc>
      </w:tr>
      <w:tr w:rsidR="00E35B3F" w:rsidRPr="005B4216" w14:paraId="58A61E10" w14:textId="77777777" w:rsidTr="007D32BB">
        <w:tc>
          <w:tcPr>
            <w:tcW w:w="675" w:type="dxa"/>
          </w:tcPr>
          <w:p w14:paraId="4E9A77B0"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1.</w:t>
            </w:r>
          </w:p>
        </w:tc>
        <w:tc>
          <w:tcPr>
            <w:tcW w:w="8965" w:type="dxa"/>
          </w:tcPr>
          <w:p w14:paraId="16EE8D0E"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Приборы – помощники: микроскоп, увеличительные стекла, безмен, песочные часы, компасы, разнообразные магниты, бинокль.</w:t>
            </w:r>
          </w:p>
        </w:tc>
      </w:tr>
      <w:tr w:rsidR="00E35B3F" w:rsidRPr="005B4216" w14:paraId="51EE49B7" w14:textId="77777777" w:rsidTr="007D32BB">
        <w:tc>
          <w:tcPr>
            <w:tcW w:w="675" w:type="dxa"/>
          </w:tcPr>
          <w:p w14:paraId="77DC2CB1"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2.</w:t>
            </w:r>
          </w:p>
        </w:tc>
        <w:tc>
          <w:tcPr>
            <w:tcW w:w="8965" w:type="dxa"/>
          </w:tcPr>
          <w:p w14:paraId="54AB7D2F"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Прозрачные и непрозрачные сосуды разной конфигурации и разного объема: пластиковые банки, бутылочки, стаканы разной формы, величины, ковши, ведерки, миски, воронки, сито, лопатки, формочки.</w:t>
            </w:r>
          </w:p>
        </w:tc>
      </w:tr>
      <w:tr w:rsidR="00E35B3F" w:rsidRPr="005B4216" w14:paraId="13E005D2" w14:textId="77777777" w:rsidTr="007D32BB">
        <w:tc>
          <w:tcPr>
            <w:tcW w:w="675" w:type="dxa"/>
          </w:tcPr>
          <w:p w14:paraId="3D8EE2EC"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3.</w:t>
            </w:r>
          </w:p>
        </w:tc>
        <w:tc>
          <w:tcPr>
            <w:tcW w:w="8965" w:type="dxa"/>
          </w:tcPr>
          <w:p w14:paraId="2DA451BA"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Природные материалы: камешки разного цвета и формы, глина, песок, ракушки, шишки, скорлупа орехов, кусочки коры деревьев, листья, семена фруктов и овощей, пластилин.</w:t>
            </w:r>
          </w:p>
        </w:tc>
      </w:tr>
      <w:tr w:rsidR="00E35B3F" w:rsidRPr="005B4216" w14:paraId="516EBB72" w14:textId="77777777" w:rsidTr="007D32BB">
        <w:tc>
          <w:tcPr>
            <w:tcW w:w="675" w:type="dxa"/>
          </w:tcPr>
          <w:p w14:paraId="144BF413"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4.</w:t>
            </w:r>
          </w:p>
        </w:tc>
        <w:tc>
          <w:tcPr>
            <w:tcW w:w="8965" w:type="dxa"/>
          </w:tcPr>
          <w:p w14:paraId="40DF4BE1"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 Бросовый материал: кусочки кожи, поролона, меха, лоскутки ткани, пробки, проволока, деревянные, пластмассовые, металлические предметы, трубочки для коктейля.</w:t>
            </w:r>
          </w:p>
        </w:tc>
      </w:tr>
      <w:tr w:rsidR="00E35B3F" w:rsidRPr="005B4216" w14:paraId="38369550" w14:textId="77777777" w:rsidTr="007D32BB">
        <w:tc>
          <w:tcPr>
            <w:tcW w:w="675" w:type="dxa"/>
          </w:tcPr>
          <w:p w14:paraId="2019F3E9"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5.</w:t>
            </w:r>
          </w:p>
        </w:tc>
        <w:tc>
          <w:tcPr>
            <w:tcW w:w="8965" w:type="dxa"/>
          </w:tcPr>
          <w:p w14:paraId="1EAEEFEA"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Разные виды бумаги: обычная альбомная и тетрадная, калька, наждачная, вощеная.</w:t>
            </w:r>
          </w:p>
        </w:tc>
      </w:tr>
      <w:tr w:rsidR="00E35B3F" w:rsidRPr="005B4216" w14:paraId="6125FB24" w14:textId="77777777" w:rsidTr="007D32BB">
        <w:tc>
          <w:tcPr>
            <w:tcW w:w="675" w:type="dxa"/>
          </w:tcPr>
          <w:p w14:paraId="210AE579"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6.</w:t>
            </w:r>
          </w:p>
        </w:tc>
        <w:tc>
          <w:tcPr>
            <w:tcW w:w="8965" w:type="dxa"/>
          </w:tcPr>
          <w:p w14:paraId="3A120A68"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Красители: акварельные краски, безопасные красители.</w:t>
            </w:r>
          </w:p>
        </w:tc>
      </w:tr>
      <w:tr w:rsidR="00E35B3F" w:rsidRPr="005B4216" w14:paraId="164ECEE1" w14:textId="77777777" w:rsidTr="007D32BB">
        <w:tc>
          <w:tcPr>
            <w:tcW w:w="675" w:type="dxa"/>
          </w:tcPr>
          <w:p w14:paraId="0920793C"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7.</w:t>
            </w:r>
          </w:p>
        </w:tc>
        <w:tc>
          <w:tcPr>
            <w:tcW w:w="8965" w:type="dxa"/>
          </w:tcPr>
          <w:p w14:paraId="3DD7AE84"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Медицинские материалы: пипетки, колбы, шпатели, деревянные палочки, вата, воронки, шприцы (пластмассовые без игл), марля, мерные ложки, резиновые груши.</w:t>
            </w:r>
          </w:p>
        </w:tc>
      </w:tr>
      <w:tr w:rsidR="00E35B3F" w:rsidRPr="005B4216" w14:paraId="3625C270" w14:textId="77777777" w:rsidTr="007D32BB">
        <w:tc>
          <w:tcPr>
            <w:tcW w:w="675" w:type="dxa"/>
          </w:tcPr>
          <w:p w14:paraId="686347CE"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8.</w:t>
            </w:r>
          </w:p>
        </w:tc>
        <w:tc>
          <w:tcPr>
            <w:tcW w:w="8965" w:type="dxa"/>
          </w:tcPr>
          <w:p w14:paraId="43C6A146"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Прочие материалы: зеркала, воздушные шары, зубочистки, растительное масло, мука, соль, стеки, ученические линейки, спички и спичечные коробки, нитки, пуговицы.</w:t>
            </w:r>
          </w:p>
        </w:tc>
      </w:tr>
      <w:tr w:rsidR="00E35B3F" w:rsidRPr="005B4216" w14:paraId="7A43B612" w14:textId="77777777" w:rsidTr="007D32BB">
        <w:tc>
          <w:tcPr>
            <w:tcW w:w="9640" w:type="dxa"/>
            <w:gridSpan w:val="2"/>
          </w:tcPr>
          <w:p w14:paraId="61A10B84" w14:textId="77777777" w:rsidR="00E35B3F" w:rsidRPr="005B4216" w:rsidRDefault="00E35B3F" w:rsidP="005B4216">
            <w:pPr>
              <w:jc w:val="center"/>
              <w:rPr>
                <w:rFonts w:ascii="Times New Roman" w:eastAsia="Times New Roman" w:hAnsi="Times New Roman" w:cs="Times New Roman"/>
                <w:color w:val="FF0000"/>
                <w:sz w:val="28"/>
                <w:szCs w:val="28"/>
              </w:rPr>
            </w:pPr>
            <w:r w:rsidRPr="005B4216">
              <w:rPr>
                <w:rFonts w:ascii="Times New Roman" w:eastAsia="Times New Roman" w:hAnsi="Times New Roman" w:cs="Times New Roman"/>
                <w:b/>
                <w:bCs/>
                <w:color w:val="FF0000"/>
                <w:sz w:val="28"/>
                <w:szCs w:val="28"/>
              </w:rPr>
              <w:t>Дополнительное оборудование</w:t>
            </w:r>
          </w:p>
        </w:tc>
      </w:tr>
      <w:tr w:rsidR="00E35B3F" w:rsidRPr="005B4216" w14:paraId="431DB0E4" w14:textId="77777777" w:rsidTr="007D32BB">
        <w:tc>
          <w:tcPr>
            <w:tcW w:w="675" w:type="dxa"/>
          </w:tcPr>
          <w:p w14:paraId="12ACB8B1"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9.</w:t>
            </w:r>
          </w:p>
        </w:tc>
        <w:tc>
          <w:tcPr>
            <w:tcW w:w="8965" w:type="dxa"/>
          </w:tcPr>
          <w:p w14:paraId="0736245D"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Оборудование для ухода за растениями.</w:t>
            </w:r>
          </w:p>
        </w:tc>
      </w:tr>
      <w:tr w:rsidR="00E35B3F" w:rsidRPr="005B4216" w14:paraId="74D086AC" w14:textId="77777777" w:rsidTr="007D32BB">
        <w:tc>
          <w:tcPr>
            <w:tcW w:w="675" w:type="dxa"/>
          </w:tcPr>
          <w:p w14:paraId="65180201"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10. </w:t>
            </w:r>
          </w:p>
        </w:tc>
        <w:tc>
          <w:tcPr>
            <w:tcW w:w="8965" w:type="dxa"/>
          </w:tcPr>
          <w:p w14:paraId="6511BEC5"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Календари природы и погоды.</w:t>
            </w:r>
          </w:p>
        </w:tc>
      </w:tr>
      <w:tr w:rsidR="00E35B3F" w:rsidRPr="005B4216" w14:paraId="1A91507B" w14:textId="77777777" w:rsidTr="007D32BB">
        <w:tc>
          <w:tcPr>
            <w:tcW w:w="675" w:type="dxa"/>
          </w:tcPr>
          <w:p w14:paraId="7ECB5F07"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11. </w:t>
            </w:r>
          </w:p>
        </w:tc>
        <w:tc>
          <w:tcPr>
            <w:tcW w:w="8965" w:type="dxa"/>
          </w:tcPr>
          <w:p w14:paraId="5B099B22"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Иллюстрированный материал.</w:t>
            </w:r>
          </w:p>
        </w:tc>
      </w:tr>
      <w:tr w:rsidR="00E35B3F" w:rsidRPr="005B4216" w14:paraId="7E24B2EB" w14:textId="77777777" w:rsidTr="007D32BB">
        <w:tc>
          <w:tcPr>
            <w:tcW w:w="675" w:type="dxa"/>
          </w:tcPr>
          <w:p w14:paraId="53C92C17"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12.</w:t>
            </w:r>
          </w:p>
        </w:tc>
        <w:tc>
          <w:tcPr>
            <w:tcW w:w="8965" w:type="dxa"/>
          </w:tcPr>
          <w:p w14:paraId="67AD4B0A"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Игровой материал, дидактические игры по экологии.</w:t>
            </w:r>
          </w:p>
        </w:tc>
      </w:tr>
      <w:tr w:rsidR="00E35B3F" w:rsidRPr="005B4216" w14:paraId="47FB3569" w14:textId="77777777" w:rsidTr="007D32BB">
        <w:tc>
          <w:tcPr>
            <w:tcW w:w="675" w:type="dxa"/>
          </w:tcPr>
          <w:p w14:paraId="60F0DDFA"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13.</w:t>
            </w:r>
          </w:p>
        </w:tc>
        <w:tc>
          <w:tcPr>
            <w:tcW w:w="8965" w:type="dxa"/>
          </w:tcPr>
          <w:p w14:paraId="13809C5C"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Справочники, энциклопедии.</w:t>
            </w:r>
          </w:p>
        </w:tc>
      </w:tr>
      <w:tr w:rsidR="00E35B3F" w:rsidRPr="005B4216" w14:paraId="1A6309F5" w14:textId="77777777" w:rsidTr="007D32BB">
        <w:trPr>
          <w:trHeight w:val="345"/>
        </w:trPr>
        <w:tc>
          <w:tcPr>
            <w:tcW w:w="675" w:type="dxa"/>
          </w:tcPr>
          <w:p w14:paraId="0B3CDBA2"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14. </w:t>
            </w:r>
          </w:p>
        </w:tc>
        <w:tc>
          <w:tcPr>
            <w:tcW w:w="8965" w:type="dxa"/>
          </w:tcPr>
          <w:p w14:paraId="38C28B34"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Контейнеры для сыпучих и мелких предметов.</w:t>
            </w:r>
          </w:p>
        </w:tc>
      </w:tr>
      <w:tr w:rsidR="00E35B3F" w:rsidRPr="005B4216" w14:paraId="169C4081" w14:textId="77777777" w:rsidTr="007D32BB">
        <w:tc>
          <w:tcPr>
            <w:tcW w:w="675" w:type="dxa"/>
          </w:tcPr>
          <w:p w14:paraId="6481BB17"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15. </w:t>
            </w:r>
          </w:p>
        </w:tc>
        <w:tc>
          <w:tcPr>
            <w:tcW w:w="8965" w:type="dxa"/>
          </w:tcPr>
          <w:p w14:paraId="5FF35F4F"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Картотека опытов.</w:t>
            </w:r>
          </w:p>
        </w:tc>
      </w:tr>
      <w:tr w:rsidR="00E35B3F" w:rsidRPr="005B4216" w14:paraId="7CCE405F" w14:textId="77777777" w:rsidTr="007D32BB">
        <w:tc>
          <w:tcPr>
            <w:tcW w:w="675" w:type="dxa"/>
          </w:tcPr>
          <w:p w14:paraId="0363506F"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 xml:space="preserve">16. </w:t>
            </w:r>
          </w:p>
        </w:tc>
        <w:tc>
          <w:tcPr>
            <w:tcW w:w="8965" w:type="dxa"/>
          </w:tcPr>
          <w:p w14:paraId="14117550"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Крупы, соль, сахар.</w:t>
            </w:r>
          </w:p>
        </w:tc>
      </w:tr>
      <w:tr w:rsidR="00E35B3F" w:rsidRPr="005B4216" w14:paraId="36AC0B72" w14:textId="77777777" w:rsidTr="007D32BB">
        <w:tc>
          <w:tcPr>
            <w:tcW w:w="675" w:type="dxa"/>
          </w:tcPr>
          <w:p w14:paraId="0F887334"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17.</w:t>
            </w:r>
          </w:p>
        </w:tc>
        <w:tc>
          <w:tcPr>
            <w:tcW w:w="8965" w:type="dxa"/>
          </w:tcPr>
          <w:p w14:paraId="00B83A95"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Мерные ложки.</w:t>
            </w:r>
          </w:p>
        </w:tc>
      </w:tr>
      <w:tr w:rsidR="00E35B3F" w:rsidRPr="005B4216" w14:paraId="4CAC6985" w14:textId="77777777" w:rsidTr="007D32BB">
        <w:tc>
          <w:tcPr>
            <w:tcW w:w="675" w:type="dxa"/>
          </w:tcPr>
          <w:p w14:paraId="013FD96E"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18.</w:t>
            </w:r>
          </w:p>
        </w:tc>
        <w:tc>
          <w:tcPr>
            <w:tcW w:w="8965" w:type="dxa"/>
          </w:tcPr>
          <w:p w14:paraId="0984F4B5"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Настольно - печатные игры.</w:t>
            </w:r>
          </w:p>
        </w:tc>
      </w:tr>
      <w:tr w:rsidR="00E35B3F" w:rsidRPr="005B4216" w14:paraId="5FFF40CC" w14:textId="77777777" w:rsidTr="007D32BB">
        <w:tc>
          <w:tcPr>
            <w:tcW w:w="675" w:type="dxa"/>
          </w:tcPr>
          <w:p w14:paraId="0D58E747"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19.</w:t>
            </w:r>
          </w:p>
        </w:tc>
        <w:tc>
          <w:tcPr>
            <w:tcW w:w="8965" w:type="dxa"/>
          </w:tcPr>
          <w:p w14:paraId="26AD4365" w14:textId="77777777" w:rsidR="00E35B3F" w:rsidRPr="005B4216" w:rsidRDefault="00E35B3F" w:rsidP="005B4216">
            <w:pPr>
              <w:rPr>
                <w:rFonts w:ascii="Times New Roman" w:eastAsia="Times New Roman" w:hAnsi="Times New Roman" w:cs="Times New Roman"/>
                <w:sz w:val="28"/>
                <w:szCs w:val="28"/>
              </w:rPr>
            </w:pPr>
            <w:r w:rsidRPr="005B4216">
              <w:rPr>
                <w:rFonts w:ascii="Times New Roman" w:eastAsia="Times New Roman" w:hAnsi="Times New Roman" w:cs="Times New Roman"/>
                <w:sz w:val="28"/>
                <w:szCs w:val="28"/>
              </w:rPr>
              <w:t>Набор для экспериментирования с водой и песком: емкости 2-3 размеров и разной формы, предметы-орудия для переливания и пересыпания, плавающие и тонущие игрушки и предметы.</w:t>
            </w:r>
          </w:p>
        </w:tc>
      </w:tr>
    </w:tbl>
    <w:p w14:paraId="5E65BA68" w14:textId="5B7F8D6D" w:rsidR="00F66761" w:rsidRDefault="00F66761" w:rsidP="00F66761">
      <w:pPr>
        <w:spacing w:before="100" w:beforeAutospacing="1" w:after="100" w:afterAutospacing="1" w:line="240" w:lineRule="auto"/>
        <w:rPr>
          <w:rFonts w:ascii="Times New Roman" w:eastAsia="Times New Roman" w:hAnsi="Times New Roman" w:cs="Times New Roman"/>
          <w:sz w:val="24"/>
          <w:szCs w:val="24"/>
        </w:rPr>
      </w:pPr>
    </w:p>
    <w:p w14:paraId="47616C08" w14:textId="7F7A5C26" w:rsidR="00FA47CA" w:rsidRDefault="00FA47CA" w:rsidP="00F66761">
      <w:pPr>
        <w:spacing w:before="100" w:beforeAutospacing="1" w:after="100" w:afterAutospacing="1" w:line="240" w:lineRule="auto"/>
        <w:rPr>
          <w:rFonts w:ascii="Times New Roman" w:eastAsia="Times New Roman" w:hAnsi="Times New Roman" w:cs="Times New Roman"/>
          <w:sz w:val="24"/>
          <w:szCs w:val="24"/>
        </w:rPr>
      </w:pPr>
    </w:p>
    <w:p w14:paraId="142E1791" w14:textId="034548FE" w:rsidR="00FA47CA" w:rsidRDefault="00FA47CA" w:rsidP="00F66761">
      <w:pPr>
        <w:spacing w:before="100" w:beforeAutospacing="1" w:after="100" w:afterAutospacing="1" w:line="240" w:lineRule="auto"/>
        <w:rPr>
          <w:rFonts w:ascii="Times New Roman" w:eastAsia="Times New Roman" w:hAnsi="Times New Roman" w:cs="Times New Roman"/>
          <w:sz w:val="24"/>
          <w:szCs w:val="24"/>
        </w:rPr>
      </w:pPr>
    </w:p>
    <w:p w14:paraId="140DDCFE" w14:textId="77777777" w:rsidR="007D32BB" w:rsidRPr="00F66761" w:rsidRDefault="007D32BB" w:rsidP="00F66761">
      <w:pPr>
        <w:spacing w:before="100" w:beforeAutospacing="1" w:after="100" w:afterAutospacing="1" w:line="240" w:lineRule="auto"/>
        <w:rPr>
          <w:rFonts w:ascii="Times New Roman" w:eastAsia="Times New Roman" w:hAnsi="Times New Roman" w:cs="Times New Roman"/>
          <w:sz w:val="24"/>
          <w:szCs w:val="24"/>
        </w:rPr>
      </w:pPr>
    </w:p>
    <w:p w14:paraId="7FAD21FC" w14:textId="77777777" w:rsidR="00F66761" w:rsidRPr="00DB7599" w:rsidRDefault="001F49BE" w:rsidP="00DB7599">
      <w:pPr>
        <w:spacing w:before="100" w:beforeAutospacing="1" w:after="100" w:afterAutospacing="1" w:line="240" w:lineRule="auto"/>
        <w:jc w:val="center"/>
        <w:rPr>
          <w:rFonts w:ascii="Monotype Corsiva" w:eastAsia="Times New Roman" w:hAnsi="Monotype Corsiva" w:cs="Times New Roman"/>
          <w:color w:val="611551"/>
          <w:sz w:val="44"/>
          <w:szCs w:val="44"/>
        </w:rPr>
      </w:pPr>
      <w:r>
        <w:rPr>
          <w:rFonts w:ascii="Monotype Corsiva" w:eastAsia="Times New Roman" w:hAnsi="Monotype Corsiva" w:cs="Times New Roman"/>
          <w:b/>
          <w:bCs/>
          <w:color w:val="611551"/>
          <w:sz w:val="44"/>
          <w:szCs w:val="44"/>
        </w:rPr>
        <w:lastRenderedPageBreak/>
        <w:t>ЦЕНТР</w:t>
      </w:r>
      <w:r w:rsidR="00F66761" w:rsidRPr="00DB7599">
        <w:rPr>
          <w:rFonts w:ascii="Monotype Corsiva" w:eastAsia="Times New Roman" w:hAnsi="Monotype Corsiva" w:cs="Times New Roman"/>
          <w:b/>
          <w:bCs/>
          <w:color w:val="611551"/>
          <w:sz w:val="44"/>
          <w:szCs w:val="44"/>
        </w:rPr>
        <w:t xml:space="preserve"> ПОЗНАВАТЕЛЬНОГО РАЗВИТИЯ</w:t>
      </w:r>
    </w:p>
    <w:tbl>
      <w:tblPr>
        <w:tblStyle w:val="a6"/>
        <w:tblW w:w="9214" w:type="dxa"/>
        <w:tblInd w:w="-34" w:type="dxa"/>
        <w:tblLook w:val="04A0" w:firstRow="1" w:lastRow="0" w:firstColumn="1" w:lastColumn="0" w:noHBand="0" w:noVBand="1"/>
      </w:tblPr>
      <w:tblGrid>
        <w:gridCol w:w="801"/>
        <w:gridCol w:w="8413"/>
      </w:tblGrid>
      <w:tr w:rsidR="00E35B3F" w14:paraId="58AC930A" w14:textId="77777777" w:rsidTr="00FA47CA">
        <w:tc>
          <w:tcPr>
            <w:tcW w:w="801" w:type="dxa"/>
          </w:tcPr>
          <w:p w14:paraId="2FFDCA91" w14:textId="77777777" w:rsidR="00E35B3F" w:rsidRPr="00E35B3F" w:rsidRDefault="00E35B3F" w:rsidP="00FA47CA">
            <w:pPr>
              <w:jc w:val="center"/>
              <w:rPr>
                <w:rFonts w:ascii="Times New Roman" w:eastAsia="Times New Roman" w:hAnsi="Times New Roman" w:cs="Times New Roman"/>
                <w:b/>
                <w:sz w:val="24"/>
                <w:szCs w:val="24"/>
              </w:rPr>
            </w:pPr>
            <w:r w:rsidRPr="00E35B3F">
              <w:rPr>
                <w:rFonts w:ascii="Times New Roman" w:eastAsia="Times New Roman" w:hAnsi="Times New Roman" w:cs="Times New Roman"/>
                <w:b/>
                <w:sz w:val="24"/>
                <w:szCs w:val="24"/>
              </w:rPr>
              <w:t>№п/п</w:t>
            </w:r>
          </w:p>
        </w:tc>
        <w:tc>
          <w:tcPr>
            <w:tcW w:w="8413" w:type="dxa"/>
          </w:tcPr>
          <w:p w14:paraId="3650E6A2" w14:textId="77777777" w:rsidR="00E35B3F" w:rsidRPr="00E35B3F" w:rsidRDefault="00E35B3F" w:rsidP="00FA47CA">
            <w:pPr>
              <w:jc w:val="center"/>
              <w:rPr>
                <w:rFonts w:ascii="Times New Roman" w:eastAsia="Times New Roman" w:hAnsi="Times New Roman" w:cs="Times New Roman"/>
                <w:b/>
                <w:sz w:val="24"/>
                <w:szCs w:val="24"/>
              </w:rPr>
            </w:pPr>
            <w:r w:rsidRPr="00E35B3F">
              <w:rPr>
                <w:rFonts w:ascii="Times New Roman" w:eastAsia="Times New Roman" w:hAnsi="Times New Roman" w:cs="Times New Roman"/>
                <w:b/>
                <w:sz w:val="24"/>
                <w:szCs w:val="24"/>
              </w:rPr>
              <w:t>Наименование</w:t>
            </w:r>
          </w:p>
        </w:tc>
      </w:tr>
      <w:tr w:rsidR="00E35B3F" w14:paraId="00EA523E" w14:textId="77777777" w:rsidTr="00FA47CA">
        <w:tc>
          <w:tcPr>
            <w:tcW w:w="801" w:type="dxa"/>
          </w:tcPr>
          <w:p w14:paraId="6F91DDB1" w14:textId="77777777" w:rsidR="00E35B3F" w:rsidRDefault="00E35B3F" w:rsidP="00FA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13" w:type="dxa"/>
          </w:tcPr>
          <w:p w14:paraId="49F2C131" w14:textId="77777777" w:rsidR="00E35B3F" w:rsidRDefault="00E35B3F" w:rsidP="00FA47CA">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Лото, домино в картинках («Домино. Забавные зверята», «Лото», «Развивающее лото», «Лото. Профессии», «Домино. Фрукты»);</w:t>
            </w:r>
          </w:p>
        </w:tc>
      </w:tr>
      <w:tr w:rsidR="00E35B3F" w14:paraId="07ABFA01" w14:textId="77777777" w:rsidTr="00FA47CA">
        <w:tc>
          <w:tcPr>
            <w:tcW w:w="801" w:type="dxa"/>
          </w:tcPr>
          <w:p w14:paraId="3861B50B" w14:textId="77777777" w:rsidR="00E35B3F" w:rsidRDefault="00E35B3F" w:rsidP="00FA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13" w:type="dxa"/>
          </w:tcPr>
          <w:p w14:paraId="176B3A65" w14:textId="77777777" w:rsidR="00E35B3F" w:rsidRDefault="00E35B3F" w:rsidP="00FA47CA">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Предметные и сюжетные картинки, наборы картинок по лексическим темам (посуда, обувь, одежда, фрукты, овощи, ягоды, домашние и дикие животные, игрушки, мебель, инструменты, профессии и т.д.);</w:t>
            </w:r>
          </w:p>
        </w:tc>
      </w:tr>
      <w:tr w:rsidR="00E35B3F" w14:paraId="3A4DECC6" w14:textId="77777777" w:rsidTr="00FA47CA">
        <w:tc>
          <w:tcPr>
            <w:tcW w:w="801" w:type="dxa"/>
          </w:tcPr>
          <w:p w14:paraId="6BA2AC83" w14:textId="77777777" w:rsidR="00E35B3F" w:rsidRDefault="00E35B3F" w:rsidP="00FA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13" w:type="dxa"/>
          </w:tcPr>
          <w:p w14:paraId="5AC1079D" w14:textId="77777777" w:rsidR="00E35B3F" w:rsidRDefault="00E35B3F" w:rsidP="00FA47CA">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Дидактические игры по обучению грамоте;</w:t>
            </w:r>
          </w:p>
        </w:tc>
      </w:tr>
      <w:tr w:rsidR="00E35B3F" w14:paraId="6B2D9968" w14:textId="77777777" w:rsidTr="00FA47CA">
        <w:tc>
          <w:tcPr>
            <w:tcW w:w="801" w:type="dxa"/>
          </w:tcPr>
          <w:p w14:paraId="5A81407E" w14:textId="77777777" w:rsidR="00E35B3F" w:rsidRDefault="00E35B3F" w:rsidP="00FA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13" w:type="dxa"/>
          </w:tcPr>
          <w:p w14:paraId="2B941670" w14:textId="77777777" w:rsidR="00E35B3F" w:rsidRDefault="00E35B3F" w:rsidP="00FA47CA">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Наборы разрезных картинок;</w:t>
            </w:r>
          </w:p>
        </w:tc>
      </w:tr>
      <w:tr w:rsidR="00E35B3F" w14:paraId="7D70F2D7" w14:textId="77777777" w:rsidTr="00FA47CA">
        <w:tc>
          <w:tcPr>
            <w:tcW w:w="801" w:type="dxa"/>
          </w:tcPr>
          <w:p w14:paraId="4F631900" w14:textId="77777777" w:rsidR="00E35B3F" w:rsidRDefault="00E35B3F" w:rsidP="00FA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413" w:type="dxa"/>
          </w:tcPr>
          <w:p w14:paraId="27C2F655" w14:textId="77777777" w:rsidR="00E35B3F" w:rsidRDefault="00E35B3F" w:rsidP="00FA47CA">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Настольно-печатные игры разнообразной тематики и содержания («Мир растений», «Профессии», «Веселые зверята», «Чей домик?», «Чей малыш?», «Ребятам о зверятах в лесу», Разрезная азбука, «Уроки вежливости», «Найди пару. Кто плывет по реке», «Найди четвертый лишний»);</w:t>
            </w:r>
          </w:p>
        </w:tc>
      </w:tr>
      <w:tr w:rsidR="00E35B3F" w14:paraId="09C8CE13" w14:textId="77777777" w:rsidTr="00FA47CA">
        <w:tc>
          <w:tcPr>
            <w:tcW w:w="801" w:type="dxa"/>
          </w:tcPr>
          <w:p w14:paraId="71212BBF" w14:textId="77777777" w:rsidR="00E35B3F" w:rsidRDefault="00E35B3F" w:rsidP="00FA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413" w:type="dxa"/>
          </w:tcPr>
          <w:p w14:paraId="20983227" w14:textId="77777777" w:rsidR="00E35B3F" w:rsidRDefault="00E35B3F" w:rsidP="00FA47CA">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Иллюстрации с изображением хозяйственно-бытового труда детей и взрослых дома;</w:t>
            </w:r>
          </w:p>
        </w:tc>
      </w:tr>
      <w:tr w:rsidR="00E35B3F" w14:paraId="7B2ED1FF" w14:textId="77777777" w:rsidTr="00FA47CA">
        <w:tc>
          <w:tcPr>
            <w:tcW w:w="801" w:type="dxa"/>
          </w:tcPr>
          <w:p w14:paraId="77966273" w14:textId="77777777" w:rsidR="00E35B3F" w:rsidRDefault="00E35B3F" w:rsidP="00FA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413" w:type="dxa"/>
          </w:tcPr>
          <w:p w14:paraId="5F4BD4C7" w14:textId="77777777" w:rsidR="00E35B3F" w:rsidRDefault="00E35B3F" w:rsidP="00FA47CA">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Доска, мел, указка;</w:t>
            </w:r>
          </w:p>
        </w:tc>
      </w:tr>
      <w:tr w:rsidR="00E35B3F" w14:paraId="4E7A97A8" w14:textId="77777777" w:rsidTr="00FA47CA">
        <w:tc>
          <w:tcPr>
            <w:tcW w:w="801" w:type="dxa"/>
          </w:tcPr>
          <w:p w14:paraId="4E3B1F91" w14:textId="77777777" w:rsidR="00E35B3F" w:rsidRDefault="00E35B3F" w:rsidP="00FA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413" w:type="dxa"/>
          </w:tcPr>
          <w:p w14:paraId="4D36E84C" w14:textId="77777777" w:rsidR="00E35B3F" w:rsidRDefault="00E35B3F" w:rsidP="00FA47CA">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Карточки с буквами;</w:t>
            </w:r>
          </w:p>
        </w:tc>
      </w:tr>
      <w:tr w:rsidR="00E35B3F" w14:paraId="1A0CD01F" w14:textId="77777777" w:rsidTr="00FA47CA">
        <w:tc>
          <w:tcPr>
            <w:tcW w:w="801" w:type="dxa"/>
          </w:tcPr>
          <w:p w14:paraId="5018DF06" w14:textId="77777777" w:rsidR="00E35B3F" w:rsidRDefault="00E35B3F" w:rsidP="00FA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413" w:type="dxa"/>
          </w:tcPr>
          <w:p w14:paraId="6530BE99" w14:textId="77777777" w:rsidR="00E35B3F" w:rsidRDefault="00E35B3F" w:rsidP="00FA47CA">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Картинки с последовательно развивающимся действием;</w:t>
            </w:r>
          </w:p>
        </w:tc>
      </w:tr>
      <w:tr w:rsidR="00E35B3F" w14:paraId="2FA8E616" w14:textId="77777777" w:rsidTr="00FA47CA">
        <w:tc>
          <w:tcPr>
            <w:tcW w:w="801" w:type="dxa"/>
          </w:tcPr>
          <w:p w14:paraId="7898F53F" w14:textId="77777777" w:rsidR="00E35B3F" w:rsidRDefault="00E35B3F" w:rsidP="00FA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413" w:type="dxa"/>
          </w:tcPr>
          <w:p w14:paraId="1F0576BD" w14:textId="77777777" w:rsidR="00E35B3F" w:rsidRDefault="00E35B3F" w:rsidP="00FA47CA">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Картинки с изображением космического пространства, планет, звезд, космического корабля;</w:t>
            </w:r>
          </w:p>
        </w:tc>
      </w:tr>
      <w:tr w:rsidR="00E35B3F" w14:paraId="394E2DA2" w14:textId="77777777" w:rsidTr="00FA47CA">
        <w:tc>
          <w:tcPr>
            <w:tcW w:w="801" w:type="dxa"/>
          </w:tcPr>
          <w:p w14:paraId="7D8FA105" w14:textId="77777777" w:rsidR="00E35B3F" w:rsidRDefault="00E35B3F" w:rsidP="00FA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413" w:type="dxa"/>
          </w:tcPr>
          <w:p w14:paraId="0A214484" w14:textId="77777777" w:rsidR="00E35B3F" w:rsidRDefault="00E35B3F" w:rsidP="00FA47CA">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2 вида азбук;</w:t>
            </w:r>
          </w:p>
        </w:tc>
      </w:tr>
      <w:tr w:rsidR="00E35B3F" w14:paraId="7A4493E1" w14:textId="77777777" w:rsidTr="00FA47CA">
        <w:tc>
          <w:tcPr>
            <w:tcW w:w="801" w:type="dxa"/>
          </w:tcPr>
          <w:p w14:paraId="073963BE" w14:textId="77777777" w:rsidR="00E35B3F" w:rsidRDefault="00E35B3F" w:rsidP="00FA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413" w:type="dxa"/>
          </w:tcPr>
          <w:p w14:paraId="3FB412DE" w14:textId="77777777" w:rsidR="00E35B3F" w:rsidRDefault="00E35B3F" w:rsidP="00FA47CA">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Тетради в клетку;</w:t>
            </w:r>
          </w:p>
        </w:tc>
      </w:tr>
      <w:tr w:rsidR="00E35B3F" w14:paraId="0D35E628" w14:textId="77777777" w:rsidTr="00FA47CA">
        <w:tc>
          <w:tcPr>
            <w:tcW w:w="801" w:type="dxa"/>
          </w:tcPr>
          <w:p w14:paraId="33EA18A6" w14:textId="77777777" w:rsidR="00E35B3F" w:rsidRDefault="00E35B3F" w:rsidP="00FA47CA">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413" w:type="dxa"/>
          </w:tcPr>
          <w:p w14:paraId="36C06029" w14:textId="77777777" w:rsidR="00E35B3F" w:rsidRDefault="00E35B3F" w:rsidP="00FA47CA">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Циферблат часов.</w:t>
            </w:r>
          </w:p>
        </w:tc>
      </w:tr>
    </w:tbl>
    <w:p w14:paraId="7A102DA8" w14:textId="77777777" w:rsidR="00F462E0" w:rsidRPr="00FA47CA" w:rsidRDefault="001F49BE" w:rsidP="00FA47CA">
      <w:pPr>
        <w:spacing w:before="100" w:beforeAutospacing="1" w:after="0" w:line="240" w:lineRule="auto"/>
        <w:jc w:val="center"/>
        <w:rPr>
          <w:rFonts w:ascii="Monotype Corsiva" w:eastAsia="Times New Roman" w:hAnsi="Monotype Corsiva" w:cs="Times New Roman"/>
          <w:color w:val="E36C0A" w:themeColor="accent6" w:themeShade="BF"/>
          <w:sz w:val="40"/>
          <w:szCs w:val="40"/>
        </w:rPr>
      </w:pPr>
      <w:proofErr w:type="gramStart"/>
      <w:r w:rsidRPr="00FA47CA">
        <w:rPr>
          <w:rFonts w:ascii="Monotype Corsiva" w:eastAsia="Times New Roman" w:hAnsi="Monotype Corsiva" w:cs="Times New Roman"/>
          <w:b/>
          <w:bCs/>
          <w:color w:val="E36C0A" w:themeColor="accent6" w:themeShade="BF"/>
          <w:sz w:val="40"/>
          <w:szCs w:val="40"/>
        </w:rPr>
        <w:t xml:space="preserve">ЦЕНТР </w:t>
      </w:r>
      <w:r w:rsidR="00F66761" w:rsidRPr="00FA47CA">
        <w:rPr>
          <w:rFonts w:ascii="Monotype Corsiva" w:eastAsia="Times New Roman" w:hAnsi="Monotype Corsiva" w:cs="Times New Roman"/>
          <w:b/>
          <w:bCs/>
          <w:color w:val="E36C0A" w:themeColor="accent6" w:themeShade="BF"/>
          <w:sz w:val="40"/>
          <w:szCs w:val="40"/>
        </w:rPr>
        <w:t xml:space="preserve"> НРАВСТВЕННО</w:t>
      </w:r>
      <w:proofErr w:type="gramEnd"/>
      <w:r w:rsidR="00F66761" w:rsidRPr="00FA47CA">
        <w:rPr>
          <w:rFonts w:ascii="Monotype Corsiva" w:eastAsia="Times New Roman" w:hAnsi="Monotype Corsiva" w:cs="Times New Roman"/>
          <w:b/>
          <w:bCs/>
          <w:color w:val="E36C0A" w:themeColor="accent6" w:themeShade="BF"/>
          <w:sz w:val="40"/>
          <w:szCs w:val="40"/>
        </w:rPr>
        <w:t>-ПАТРИОТИЧЕСКОГО ВОСПИТАНИЯ</w:t>
      </w:r>
    </w:p>
    <w:tbl>
      <w:tblPr>
        <w:tblStyle w:val="a6"/>
        <w:tblW w:w="0" w:type="auto"/>
        <w:tblLook w:val="04A0" w:firstRow="1" w:lastRow="0" w:firstColumn="1" w:lastColumn="0" w:noHBand="0" w:noVBand="1"/>
      </w:tblPr>
      <w:tblGrid>
        <w:gridCol w:w="874"/>
        <w:gridCol w:w="8306"/>
      </w:tblGrid>
      <w:tr w:rsidR="00F462E0" w14:paraId="4723F8A9" w14:textId="77777777" w:rsidTr="00FA47CA">
        <w:tc>
          <w:tcPr>
            <w:tcW w:w="874" w:type="dxa"/>
          </w:tcPr>
          <w:p w14:paraId="59B47958" w14:textId="77777777" w:rsidR="00F462E0" w:rsidRPr="00F462E0" w:rsidRDefault="00F462E0" w:rsidP="00F462E0">
            <w:pPr>
              <w:spacing w:before="100" w:beforeAutospacing="1" w:after="100" w:afterAutospacing="1"/>
              <w:jc w:val="center"/>
              <w:rPr>
                <w:rFonts w:ascii="Times New Roman" w:eastAsia="Times New Roman" w:hAnsi="Times New Roman" w:cs="Times New Roman"/>
                <w:b/>
                <w:sz w:val="27"/>
                <w:szCs w:val="27"/>
              </w:rPr>
            </w:pPr>
            <w:r w:rsidRPr="00F462E0">
              <w:rPr>
                <w:rFonts w:ascii="Times New Roman" w:eastAsia="Times New Roman" w:hAnsi="Times New Roman" w:cs="Times New Roman"/>
                <w:b/>
                <w:sz w:val="27"/>
                <w:szCs w:val="27"/>
              </w:rPr>
              <w:t>№п/п</w:t>
            </w:r>
          </w:p>
        </w:tc>
        <w:tc>
          <w:tcPr>
            <w:tcW w:w="8306" w:type="dxa"/>
          </w:tcPr>
          <w:p w14:paraId="7BA013C9" w14:textId="77777777" w:rsidR="00F462E0" w:rsidRPr="00F462E0" w:rsidRDefault="00F462E0" w:rsidP="00F462E0">
            <w:pPr>
              <w:spacing w:before="100" w:beforeAutospacing="1" w:after="100" w:afterAutospacing="1"/>
              <w:jc w:val="center"/>
              <w:rPr>
                <w:rFonts w:ascii="Times New Roman" w:eastAsia="Times New Roman" w:hAnsi="Times New Roman" w:cs="Times New Roman"/>
                <w:b/>
                <w:sz w:val="27"/>
                <w:szCs w:val="27"/>
              </w:rPr>
            </w:pPr>
            <w:r w:rsidRPr="00F462E0">
              <w:rPr>
                <w:rFonts w:ascii="Times New Roman" w:eastAsia="Times New Roman" w:hAnsi="Times New Roman" w:cs="Times New Roman"/>
                <w:b/>
                <w:sz w:val="27"/>
                <w:szCs w:val="27"/>
              </w:rPr>
              <w:t>Наименование</w:t>
            </w:r>
          </w:p>
        </w:tc>
      </w:tr>
      <w:tr w:rsidR="00F462E0" w14:paraId="335101CC" w14:textId="77777777" w:rsidTr="00FA47CA">
        <w:tc>
          <w:tcPr>
            <w:tcW w:w="874" w:type="dxa"/>
          </w:tcPr>
          <w:p w14:paraId="4A0741F0" w14:textId="77777777" w:rsidR="00F462E0" w:rsidRDefault="00F462E0" w:rsidP="00F66761">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8306" w:type="dxa"/>
          </w:tcPr>
          <w:p w14:paraId="13796629" w14:textId="77777777" w:rsidR="00F462E0" w:rsidRDefault="00F462E0" w:rsidP="00F66761">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Символика России;</w:t>
            </w:r>
          </w:p>
        </w:tc>
      </w:tr>
      <w:tr w:rsidR="00F462E0" w14:paraId="16239DAC" w14:textId="77777777" w:rsidTr="00FA47CA">
        <w:tc>
          <w:tcPr>
            <w:tcW w:w="874" w:type="dxa"/>
          </w:tcPr>
          <w:p w14:paraId="45BEACDA" w14:textId="77777777" w:rsidR="00F462E0" w:rsidRDefault="00F462E0" w:rsidP="00F66761">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2.</w:t>
            </w:r>
          </w:p>
        </w:tc>
        <w:tc>
          <w:tcPr>
            <w:tcW w:w="8306" w:type="dxa"/>
          </w:tcPr>
          <w:p w14:paraId="3EF9F472" w14:textId="77777777" w:rsidR="00F462E0" w:rsidRPr="00F462E0" w:rsidRDefault="00F462E0" w:rsidP="00F66761">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Дидактические пособия: «Расскажите детям о московском Кремле; «Расскажите детям о достопримечательностях Москвы»;</w:t>
            </w:r>
            <w:r w:rsidR="001F49BE">
              <w:rPr>
                <w:rFonts w:ascii="Times New Roman" w:eastAsia="Times New Roman" w:hAnsi="Times New Roman" w:cs="Times New Roman"/>
                <w:sz w:val="27"/>
                <w:szCs w:val="27"/>
              </w:rPr>
              <w:t xml:space="preserve"> «Столица Башкирии-Уфа», «Национальный костюм»</w:t>
            </w:r>
          </w:p>
        </w:tc>
      </w:tr>
      <w:tr w:rsidR="00F462E0" w14:paraId="44EC700E" w14:textId="77777777" w:rsidTr="00FA47CA">
        <w:tc>
          <w:tcPr>
            <w:tcW w:w="874" w:type="dxa"/>
          </w:tcPr>
          <w:p w14:paraId="6F64844E" w14:textId="77777777" w:rsidR="00F462E0" w:rsidRDefault="00F462E0" w:rsidP="00F66761">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8306" w:type="dxa"/>
          </w:tcPr>
          <w:p w14:paraId="7E34A6B5" w14:textId="77777777" w:rsidR="00F462E0" w:rsidRPr="00F462E0" w:rsidRDefault="00F462E0" w:rsidP="00F66761">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Дидактический материал: «Защитники Отечества», «9 мая – день Победы». «Великая Отечественная война», «Расскажи про свой город»;</w:t>
            </w:r>
          </w:p>
        </w:tc>
      </w:tr>
    </w:tbl>
    <w:p w14:paraId="6326380B" w14:textId="21E5ADA1" w:rsidR="00F66761" w:rsidRPr="00DB7599" w:rsidRDefault="00F66761" w:rsidP="00FA47CA">
      <w:pPr>
        <w:spacing w:before="100" w:beforeAutospacing="1" w:after="0" w:line="240" w:lineRule="auto"/>
        <w:jc w:val="center"/>
        <w:rPr>
          <w:rFonts w:ascii="Monotype Corsiva" w:eastAsia="Times New Roman" w:hAnsi="Monotype Corsiva" w:cs="Times New Roman"/>
          <w:color w:val="006666"/>
          <w:sz w:val="44"/>
          <w:szCs w:val="44"/>
        </w:rPr>
      </w:pPr>
      <w:r w:rsidRPr="00DB7599">
        <w:rPr>
          <w:rFonts w:ascii="Monotype Corsiva" w:eastAsia="Times New Roman" w:hAnsi="Monotype Corsiva" w:cs="Times New Roman"/>
          <w:b/>
          <w:bCs/>
          <w:color w:val="006666"/>
          <w:sz w:val="44"/>
          <w:szCs w:val="44"/>
        </w:rPr>
        <w:t xml:space="preserve">ТЕАТРАЛЬНЫЙ </w:t>
      </w:r>
      <w:r w:rsidR="001F49BE">
        <w:rPr>
          <w:rFonts w:ascii="Monotype Corsiva" w:eastAsia="Times New Roman" w:hAnsi="Monotype Corsiva" w:cs="Times New Roman"/>
          <w:b/>
          <w:bCs/>
          <w:color w:val="006666"/>
          <w:sz w:val="44"/>
          <w:szCs w:val="44"/>
        </w:rPr>
        <w:t>ЦЕНТ</w:t>
      </w:r>
    </w:p>
    <w:tbl>
      <w:tblPr>
        <w:tblStyle w:val="a6"/>
        <w:tblW w:w="0" w:type="auto"/>
        <w:tblLook w:val="04A0" w:firstRow="1" w:lastRow="0" w:firstColumn="1" w:lastColumn="0" w:noHBand="0" w:noVBand="1"/>
      </w:tblPr>
      <w:tblGrid>
        <w:gridCol w:w="881"/>
        <w:gridCol w:w="8110"/>
      </w:tblGrid>
      <w:tr w:rsidR="00F462E0" w14:paraId="3053D592" w14:textId="77777777" w:rsidTr="00F462E0">
        <w:trPr>
          <w:trHeight w:val="95"/>
        </w:trPr>
        <w:tc>
          <w:tcPr>
            <w:tcW w:w="881" w:type="dxa"/>
          </w:tcPr>
          <w:p w14:paraId="4C40F8F4" w14:textId="77777777" w:rsidR="00F462E0" w:rsidRPr="00F462E0" w:rsidRDefault="00F462E0" w:rsidP="00FA47CA">
            <w:pPr>
              <w:jc w:val="center"/>
              <w:rPr>
                <w:rFonts w:ascii="Times New Roman" w:eastAsia="Times New Roman" w:hAnsi="Times New Roman" w:cs="Times New Roman"/>
                <w:b/>
                <w:sz w:val="27"/>
                <w:szCs w:val="27"/>
              </w:rPr>
            </w:pPr>
            <w:r w:rsidRPr="00F462E0">
              <w:rPr>
                <w:rFonts w:ascii="Times New Roman" w:eastAsia="Times New Roman" w:hAnsi="Times New Roman" w:cs="Times New Roman"/>
                <w:b/>
                <w:sz w:val="27"/>
                <w:szCs w:val="27"/>
              </w:rPr>
              <w:t>№п/п</w:t>
            </w:r>
          </w:p>
        </w:tc>
        <w:tc>
          <w:tcPr>
            <w:tcW w:w="8110" w:type="dxa"/>
          </w:tcPr>
          <w:p w14:paraId="739B8540" w14:textId="77777777" w:rsidR="00F462E0" w:rsidRPr="00F462E0" w:rsidRDefault="00F462E0" w:rsidP="00FA47CA">
            <w:pPr>
              <w:jc w:val="center"/>
              <w:rPr>
                <w:rFonts w:ascii="Times New Roman" w:eastAsia="Times New Roman" w:hAnsi="Times New Roman" w:cs="Times New Roman"/>
                <w:b/>
                <w:sz w:val="27"/>
                <w:szCs w:val="27"/>
              </w:rPr>
            </w:pPr>
            <w:r w:rsidRPr="00F462E0">
              <w:rPr>
                <w:rFonts w:ascii="Times New Roman" w:eastAsia="Times New Roman" w:hAnsi="Times New Roman" w:cs="Times New Roman"/>
                <w:b/>
                <w:sz w:val="27"/>
                <w:szCs w:val="27"/>
              </w:rPr>
              <w:t>Наименование</w:t>
            </w:r>
          </w:p>
        </w:tc>
      </w:tr>
      <w:tr w:rsidR="00F462E0" w14:paraId="0C2EDCAA" w14:textId="77777777" w:rsidTr="00F462E0">
        <w:trPr>
          <w:trHeight w:val="95"/>
        </w:trPr>
        <w:tc>
          <w:tcPr>
            <w:tcW w:w="881" w:type="dxa"/>
          </w:tcPr>
          <w:p w14:paraId="1B351C7B" w14:textId="77777777" w:rsidR="00F462E0" w:rsidRDefault="00F462E0" w:rsidP="00FA47CA">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1.</w:t>
            </w:r>
          </w:p>
        </w:tc>
        <w:tc>
          <w:tcPr>
            <w:tcW w:w="8110" w:type="dxa"/>
          </w:tcPr>
          <w:p w14:paraId="5F925760" w14:textId="77777777" w:rsidR="00F462E0" w:rsidRPr="00F462E0" w:rsidRDefault="00F462E0" w:rsidP="00FA47CA">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Ширма маленькая</w:t>
            </w:r>
            <w:r w:rsidR="001F49BE">
              <w:rPr>
                <w:rFonts w:ascii="Times New Roman" w:eastAsia="Times New Roman" w:hAnsi="Times New Roman" w:cs="Times New Roman"/>
                <w:sz w:val="27"/>
                <w:szCs w:val="27"/>
              </w:rPr>
              <w:t xml:space="preserve"> и большая</w:t>
            </w:r>
            <w:r w:rsidRPr="00F66761">
              <w:rPr>
                <w:rFonts w:ascii="Times New Roman" w:eastAsia="Times New Roman" w:hAnsi="Times New Roman" w:cs="Times New Roman"/>
                <w:sz w:val="27"/>
                <w:szCs w:val="27"/>
              </w:rPr>
              <w:t xml:space="preserve"> для настольного и кукольного театра;</w:t>
            </w:r>
          </w:p>
        </w:tc>
      </w:tr>
      <w:tr w:rsidR="00F462E0" w14:paraId="652017A1" w14:textId="77777777" w:rsidTr="00F462E0">
        <w:trPr>
          <w:trHeight w:val="101"/>
        </w:trPr>
        <w:tc>
          <w:tcPr>
            <w:tcW w:w="881" w:type="dxa"/>
          </w:tcPr>
          <w:p w14:paraId="7CD4109D" w14:textId="77777777" w:rsidR="00F462E0" w:rsidRPr="00F462E0" w:rsidRDefault="00F462E0" w:rsidP="00FA47CA">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2. </w:t>
            </w:r>
          </w:p>
        </w:tc>
        <w:tc>
          <w:tcPr>
            <w:tcW w:w="8110" w:type="dxa"/>
          </w:tcPr>
          <w:p w14:paraId="6E8E5357" w14:textId="77777777" w:rsidR="00F462E0" w:rsidRPr="00F462E0" w:rsidRDefault="00F462E0" w:rsidP="00FA47CA">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Кукольный театр</w:t>
            </w:r>
            <w:r>
              <w:rPr>
                <w:rFonts w:ascii="Times New Roman" w:eastAsia="Times New Roman" w:hAnsi="Times New Roman" w:cs="Times New Roman"/>
                <w:sz w:val="27"/>
                <w:szCs w:val="27"/>
              </w:rPr>
              <w:t>;</w:t>
            </w:r>
          </w:p>
        </w:tc>
      </w:tr>
      <w:tr w:rsidR="00F462E0" w14:paraId="7EAA0D67" w14:textId="77777777" w:rsidTr="00F462E0">
        <w:trPr>
          <w:trHeight w:val="95"/>
        </w:trPr>
        <w:tc>
          <w:tcPr>
            <w:tcW w:w="881" w:type="dxa"/>
          </w:tcPr>
          <w:p w14:paraId="1B377267" w14:textId="77777777" w:rsidR="00F462E0" w:rsidRPr="00F462E0" w:rsidRDefault="00F462E0" w:rsidP="00FA47CA">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3. </w:t>
            </w:r>
          </w:p>
        </w:tc>
        <w:tc>
          <w:tcPr>
            <w:tcW w:w="8110" w:type="dxa"/>
          </w:tcPr>
          <w:p w14:paraId="392C9703" w14:textId="77777777" w:rsidR="00F462E0" w:rsidRDefault="00F462E0" w:rsidP="00FA47CA">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Настольный театр;</w:t>
            </w:r>
          </w:p>
        </w:tc>
      </w:tr>
      <w:tr w:rsidR="00F462E0" w14:paraId="40550B78" w14:textId="77777777" w:rsidTr="00F462E0">
        <w:trPr>
          <w:trHeight w:val="95"/>
        </w:trPr>
        <w:tc>
          <w:tcPr>
            <w:tcW w:w="881" w:type="dxa"/>
          </w:tcPr>
          <w:p w14:paraId="5CD114EA" w14:textId="77777777" w:rsidR="00F462E0" w:rsidRPr="00F462E0" w:rsidRDefault="00F462E0" w:rsidP="00FA47CA">
            <w:pPr>
              <w:rPr>
                <w:rFonts w:ascii="Times New Roman" w:eastAsia="Times New Roman" w:hAnsi="Times New Roman" w:cs="Times New Roman"/>
                <w:sz w:val="24"/>
                <w:szCs w:val="24"/>
              </w:rPr>
            </w:pPr>
            <w:r>
              <w:rPr>
                <w:rFonts w:ascii="Times New Roman" w:eastAsia="Times New Roman" w:hAnsi="Times New Roman" w:cs="Times New Roman"/>
                <w:sz w:val="27"/>
                <w:szCs w:val="27"/>
              </w:rPr>
              <w:t>4</w:t>
            </w:r>
            <w:r w:rsidRPr="00F66761">
              <w:rPr>
                <w:rFonts w:ascii="Times New Roman" w:eastAsia="Times New Roman" w:hAnsi="Times New Roman" w:cs="Times New Roman"/>
                <w:sz w:val="27"/>
                <w:szCs w:val="27"/>
              </w:rPr>
              <w:t xml:space="preserve">. </w:t>
            </w:r>
          </w:p>
        </w:tc>
        <w:tc>
          <w:tcPr>
            <w:tcW w:w="8110" w:type="dxa"/>
          </w:tcPr>
          <w:p w14:paraId="5C1C2F72" w14:textId="77777777" w:rsidR="00F462E0" w:rsidRDefault="00F462E0" w:rsidP="00FA47CA">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Шапочки;</w:t>
            </w:r>
          </w:p>
        </w:tc>
      </w:tr>
      <w:tr w:rsidR="00F462E0" w14:paraId="7ED697CE" w14:textId="77777777" w:rsidTr="00F462E0">
        <w:trPr>
          <w:trHeight w:val="101"/>
        </w:trPr>
        <w:tc>
          <w:tcPr>
            <w:tcW w:w="881" w:type="dxa"/>
          </w:tcPr>
          <w:p w14:paraId="19A5D961" w14:textId="77777777" w:rsidR="00F462E0" w:rsidRPr="00F462E0" w:rsidRDefault="00F462E0" w:rsidP="00FA47CA">
            <w:pPr>
              <w:rPr>
                <w:rFonts w:ascii="Times New Roman" w:eastAsia="Times New Roman" w:hAnsi="Times New Roman" w:cs="Times New Roman"/>
                <w:sz w:val="24"/>
                <w:szCs w:val="24"/>
              </w:rPr>
            </w:pPr>
            <w:r>
              <w:rPr>
                <w:rFonts w:ascii="Times New Roman" w:eastAsia="Times New Roman" w:hAnsi="Times New Roman" w:cs="Times New Roman"/>
                <w:sz w:val="27"/>
                <w:szCs w:val="27"/>
              </w:rPr>
              <w:t>5</w:t>
            </w:r>
            <w:r w:rsidRPr="00F66761">
              <w:rPr>
                <w:rFonts w:ascii="Times New Roman" w:eastAsia="Times New Roman" w:hAnsi="Times New Roman" w:cs="Times New Roman"/>
                <w:sz w:val="27"/>
                <w:szCs w:val="27"/>
              </w:rPr>
              <w:t xml:space="preserve">. </w:t>
            </w:r>
          </w:p>
        </w:tc>
        <w:tc>
          <w:tcPr>
            <w:tcW w:w="8110" w:type="dxa"/>
          </w:tcPr>
          <w:p w14:paraId="0A912F77" w14:textId="77777777" w:rsidR="00F462E0" w:rsidRDefault="00F462E0" w:rsidP="00FA47CA">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Маски;</w:t>
            </w:r>
          </w:p>
        </w:tc>
      </w:tr>
      <w:tr w:rsidR="00F462E0" w14:paraId="20B82356" w14:textId="77777777" w:rsidTr="00F462E0">
        <w:trPr>
          <w:trHeight w:val="367"/>
        </w:trPr>
        <w:tc>
          <w:tcPr>
            <w:tcW w:w="881" w:type="dxa"/>
          </w:tcPr>
          <w:p w14:paraId="098AC728" w14:textId="77777777" w:rsidR="00F462E0" w:rsidRDefault="00F462E0" w:rsidP="00FA47CA">
            <w:pPr>
              <w:rPr>
                <w:rFonts w:ascii="Times New Roman" w:eastAsia="Times New Roman" w:hAnsi="Times New Roman" w:cs="Times New Roman"/>
                <w:sz w:val="27"/>
                <w:szCs w:val="27"/>
              </w:rPr>
            </w:pPr>
            <w:r>
              <w:rPr>
                <w:rFonts w:ascii="Times New Roman" w:eastAsia="Times New Roman" w:hAnsi="Times New Roman" w:cs="Times New Roman"/>
                <w:sz w:val="27"/>
                <w:szCs w:val="27"/>
              </w:rPr>
              <w:t>6</w:t>
            </w:r>
            <w:r w:rsidRPr="00F66761">
              <w:rPr>
                <w:rFonts w:ascii="Times New Roman" w:eastAsia="Times New Roman" w:hAnsi="Times New Roman" w:cs="Times New Roman"/>
                <w:sz w:val="27"/>
                <w:szCs w:val="27"/>
              </w:rPr>
              <w:t xml:space="preserve">. </w:t>
            </w:r>
          </w:p>
        </w:tc>
        <w:tc>
          <w:tcPr>
            <w:tcW w:w="8110" w:type="dxa"/>
          </w:tcPr>
          <w:p w14:paraId="2C06ECD3" w14:textId="77777777" w:rsidR="00F462E0" w:rsidRDefault="00F462E0" w:rsidP="00FA47CA">
            <w:pPr>
              <w:rPr>
                <w:rFonts w:ascii="Times New Roman" w:eastAsia="Times New Roman" w:hAnsi="Times New Roman" w:cs="Times New Roman"/>
                <w:sz w:val="27"/>
                <w:szCs w:val="27"/>
              </w:rPr>
            </w:pPr>
            <w:r>
              <w:rPr>
                <w:rFonts w:ascii="Times New Roman" w:eastAsia="Times New Roman" w:hAnsi="Times New Roman" w:cs="Times New Roman"/>
                <w:sz w:val="27"/>
                <w:szCs w:val="27"/>
              </w:rPr>
              <w:t>П</w:t>
            </w:r>
            <w:r w:rsidR="001F49BE">
              <w:rPr>
                <w:rFonts w:ascii="Times New Roman" w:eastAsia="Times New Roman" w:hAnsi="Times New Roman" w:cs="Times New Roman"/>
                <w:sz w:val="27"/>
                <w:szCs w:val="27"/>
              </w:rPr>
              <w:t>альчиковый театр</w:t>
            </w:r>
          </w:p>
        </w:tc>
      </w:tr>
    </w:tbl>
    <w:p w14:paraId="003C10D9" w14:textId="77ED8599" w:rsidR="00F66761" w:rsidRPr="00F462E0" w:rsidRDefault="00FA47CA" w:rsidP="00FA47CA">
      <w:pPr>
        <w:spacing w:before="100" w:beforeAutospacing="1" w:after="0" w:line="240" w:lineRule="auto"/>
        <w:jc w:val="center"/>
        <w:rPr>
          <w:rFonts w:ascii="Monotype Corsiva" w:eastAsia="Times New Roman" w:hAnsi="Monotype Corsiva" w:cs="Gisha"/>
          <w:color w:val="FF0000"/>
          <w:sz w:val="44"/>
          <w:szCs w:val="44"/>
        </w:rPr>
      </w:pPr>
      <w:r>
        <w:rPr>
          <w:rFonts w:ascii="Monotype Corsiva" w:eastAsia="Times New Roman" w:hAnsi="Monotype Corsiva" w:cs="Gisha"/>
          <w:b/>
          <w:bCs/>
          <w:color w:val="FF0000"/>
          <w:sz w:val="44"/>
          <w:szCs w:val="44"/>
        </w:rPr>
        <w:lastRenderedPageBreak/>
        <w:t xml:space="preserve">Игровой центр сюжетно-ролевых игр: </w:t>
      </w:r>
      <w:r w:rsidR="00F66761" w:rsidRPr="00F462E0">
        <w:rPr>
          <w:rFonts w:ascii="Monotype Corsiva" w:eastAsia="Times New Roman" w:hAnsi="Monotype Corsiva" w:cs="Gisha"/>
          <w:b/>
          <w:bCs/>
          <w:color w:val="FF0000"/>
          <w:sz w:val="44"/>
          <w:szCs w:val="44"/>
        </w:rPr>
        <w:t>«МЫ ИГРАЕМ»</w:t>
      </w:r>
    </w:p>
    <w:tbl>
      <w:tblPr>
        <w:tblStyle w:val="a6"/>
        <w:tblW w:w="0" w:type="auto"/>
        <w:tblLook w:val="04A0" w:firstRow="1" w:lastRow="0" w:firstColumn="1" w:lastColumn="0" w:noHBand="0" w:noVBand="1"/>
      </w:tblPr>
      <w:tblGrid>
        <w:gridCol w:w="9344"/>
      </w:tblGrid>
      <w:tr w:rsidR="00512421" w:rsidRPr="00FA47CA" w14:paraId="48E28946" w14:textId="77777777" w:rsidTr="00F462E0">
        <w:tc>
          <w:tcPr>
            <w:tcW w:w="9571" w:type="dxa"/>
            <w:shd w:val="clear" w:color="auto" w:fill="CCFFFF"/>
          </w:tcPr>
          <w:p w14:paraId="1B5EF3A1" w14:textId="77777777" w:rsidR="00512421" w:rsidRPr="00FA47CA" w:rsidRDefault="00512421" w:rsidP="00FA47CA">
            <w:pPr>
              <w:jc w:val="center"/>
              <w:rPr>
                <w:rFonts w:ascii="Times New Roman" w:eastAsia="Times New Roman" w:hAnsi="Times New Roman" w:cs="Times New Roman"/>
                <w:b/>
                <w:sz w:val="28"/>
                <w:szCs w:val="28"/>
              </w:rPr>
            </w:pPr>
            <w:r w:rsidRPr="00FA47CA">
              <w:rPr>
                <w:rFonts w:ascii="Times New Roman" w:eastAsia="Times New Roman" w:hAnsi="Times New Roman" w:cs="Times New Roman"/>
                <w:b/>
                <w:bCs/>
                <w:i/>
                <w:iCs/>
                <w:sz w:val="28"/>
                <w:szCs w:val="28"/>
                <w:u w:val="single"/>
              </w:rPr>
              <w:t>Сюжетно-ролевая игра «Магазин»:</w:t>
            </w:r>
          </w:p>
          <w:p w14:paraId="24B53412" w14:textId="77777777" w:rsidR="00512421" w:rsidRPr="00FA47CA" w:rsidRDefault="00512421"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1. Касс</w:t>
            </w:r>
            <w:r w:rsidR="001F49BE" w:rsidRPr="00FA47CA">
              <w:rPr>
                <w:rFonts w:ascii="Times New Roman" w:eastAsia="Times New Roman" w:hAnsi="Times New Roman" w:cs="Times New Roman"/>
                <w:sz w:val="28"/>
                <w:szCs w:val="28"/>
              </w:rPr>
              <w:t>а, весы, калькулятор, счёты, корзинки;</w:t>
            </w:r>
          </w:p>
          <w:p w14:paraId="569B4A77" w14:textId="77777777" w:rsidR="00512421" w:rsidRPr="00FA47CA" w:rsidRDefault="00512421"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2. Кондитерские изделия;</w:t>
            </w:r>
          </w:p>
          <w:p w14:paraId="1E848C5A" w14:textId="77777777" w:rsidR="00512421" w:rsidRPr="00FA47CA" w:rsidRDefault="00512421"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3. Хлебобулочные изделия;</w:t>
            </w:r>
          </w:p>
          <w:p w14:paraId="5E09195B" w14:textId="77777777" w:rsidR="00512421" w:rsidRPr="00FA47CA" w:rsidRDefault="00512421"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4. Изделия бытовой химии;</w:t>
            </w:r>
          </w:p>
          <w:p w14:paraId="1E1EAEE6" w14:textId="77777777" w:rsidR="00512421" w:rsidRPr="00FA47CA" w:rsidRDefault="00512421"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5. Корзины, кошельки;</w:t>
            </w:r>
          </w:p>
          <w:p w14:paraId="1A28642E" w14:textId="77777777" w:rsidR="00512421" w:rsidRPr="00FA47CA" w:rsidRDefault="00512421"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6. Предметы-заместители;</w:t>
            </w:r>
          </w:p>
          <w:p w14:paraId="53B10390" w14:textId="16CF9DC0" w:rsidR="00512421" w:rsidRPr="00FA47CA" w:rsidRDefault="00512421"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 xml:space="preserve">7. Овощи, фрукты. </w:t>
            </w:r>
          </w:p>
        </w:tc>
      </w:tr>
      <w:tr w:rsidR="00512421" w:rsidRPr="00FA47CA" w14:paraId="15025274" w14:textId="77777777" w:rsidTr="00512421">
        <w:tc>
          <w:tcPr>
            <w:tcW w:w="9571" w:type="dxa"/>
            <w:shd w:val="clear" w:color="auto" w:fill="FFCCFF"/>
          </w:tcPr>
          <w:p w14:paraId="1836A37C" w14:textId="77777777" w:rsidR="00512421" w:rsidRPr="00FA47CA" w:rsidRDefault="00512421" w:rsidP="00FA47CA">
            <w:pPr>
              <w:jc w:val="center"/>
              <w:rPr>
                <w:rFonts w:ascii="Times New Roman" w:eastAsia="Times New Roman" w:hAnsi="Times New Roman" w:cs="Times New Roman"/>
                <w:sz w:val="28"/>
                <w:szCs w:val="28"/>
              </w:rPr>
            </w:pPr>
            <w:r w:rsidRPr="00FA47CA">
              <w:rPr>
                <w:rFonts w:ascii="Times New Roman" w:eastAsia="Times New Roman" w:hAnsi="Times New Roman" w:cs="Times New Roman"/>
                <w:b/>
                <w:bCs/>
                <w:i/>
                <w:iCs/>
                <w:sz w:val="28"/>
                <w:szCs w:val="28"/>
                <w:u w:val="single"/>
              </w:rPr>
              <w:t>Сюжетно-ролевая игра «Больница»:</w:t>
            </w:r>
          </w:p>
          <w:p w14:paraId="032A8885" w14:textId="77777777" w:rsidR="00512421" w:rsidRPr="00FA47CA" w:rsidRDefault="00512421"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1. Медицинские халаты и шапочки;</w:t>
            </w:r>
          </w:p>
          <w:p w14:paraId="11C3F9D6" w14:textId="77777777" w:rsidR="00512421" w:rsidRPr="00FA47CA" w:rsidRDefault="00512421"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2. Ширма;</w:t>
            </w:r>
          </w:p>
          <w:p w14:paraId="26543DF8" w14:textId="77777777" w:rsidR="00512421" w:rsidRPr="00FA47CA" w:rsidRDefault="00512421"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3. Набор доктора;</w:t>
            </w:r>
          </w:p>
          <w:p w14:paraId="31ECC1AD" w14:textId="033BC5F4" w:rsidR="00512421" w:rsidRPr="00FA47CA" w:rsidRDefault="00512421"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4.Ростомер;</w:t>
            </w:r>
            <w:r w:rsidR="00FA47CA">
              <w:rPr>
                <w:rFonts w:ascii="Times New Roman" w:eastAsia="Times New Roman" w:hAnsi="Times New Roman" w:cs="Times New Roman"/>
                <w:sz w:val="28"/>
                <w:szCs w:val="28"/>
              </w:rPr>
              <w:t xml:space="preserve"> </w:t>
            </w:r>
            <w:r w:rsidRPr="00FA47CA">
              <w:rPr>
                <w:rFonts w:ascii="Times New Roman" w:eastAsia="Times New Roman" w:hAnsi="Times New Roman" w:cs="Times New Roman"/>
                <w:sz w:val="28"/>
                <w:szCs w:val="28"/>
              </w:rPr>
              <w:t xml:space="preserve">«Аптека»: </w:t>
            </w:r>
          </w:p>
          <w:p w14:paraId="31729D1E" w14:textId="35E38AC5" w:rsidR="00512421" w:rsidRPr="00FA47CA" w:rsidRDefault="00512421"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 xml:space="preserve">Вата, бинты, лекарства, градусники, мерные ложечки, пипетки, стаканчики, шпатели. Рецепты и касса. </w:t>
            </w:r>
          </w:p>
        </w:tc>
      </w:tr>
      <w:tr w:rsidR="00F462E0" w:rsidRPr="00FA47CA" w14:paraId="52D25DF2" w14:textId="77777777" w:rsidTr="00F462E0">
        <w:tc>
          <w:tcPr>
            <w:tcW w:w="9571" w:type="dxa"/>
            <w:shd w:val="clear" w:color="auto" w:fill="FFFF66"/>
          </w:tcPr>
          <w:p w14:paraId="658BE2ED" w14:textId="77777777" w:rsidR="00F462E0" w:rsidRPr="00FA47CA" w:rsidRDefault="00F462E0" w:rsidP="00FA47CA">
            <w:pPr>
              <w:jc w:val="center"/>
              <w:rPr>
                <w:rFonts w:ascii="Times New Roman" w:eastAsia="Times New Roman" w:hAnsi="Times New Roman" w:cs="Times New Roman"/>
                <w:sz w:val="28"/>
                <w:szCs w:val="28"/>
              </w:rPr>
            </w:pPr>
            <w:r w:rsidRPr="00FA47CA">
              <w:rPr>
                <w:rFonts w:ascii="Times New Roman" w:eastAsia="Times New Roman" w:hAnsi="Times New Roman" w:cs="Times New Roman"/>
                <w:b/>
                <w:bCs/>
                <w:i/>
                <w:iCs/>
                <w:sz w:val="28"/>
                <w:szCs w:val="28"/>
                <w:u w:val="single"/>
              </w:rPr>
              <w:t>Сюжетно-ролевая игра «Шофёр»:</w:t>
            </w:r>
          </w:p>
          <w:p w14:paraId="428D85B9" w14:textId="77777777" w:rsidR="00F462E0" w:rsidRPr="00FA47CA" w:rsidRDefault="00F462E0"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1. Рули;</w:t>
            </w:r>
          </w:p>
          <w:p w14:paraId="4A4FEC10" w14:textId="77777777" w:rsidR="00F462E0" w:rsidRPr="00FA47CA" w:rsidRDefault="00F462E0"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 xml:space="preserve">2. Инструменты; </w:t>
            </w:r>
          </w:p>
          <w:p w14:paraId="77200431" w14:textId="77777777" w:rsidR="00F462E0" w:rsidRPr="00FA47CA" w:rsidRDefault="00F462E0"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3. Разнообразные машины;</w:t>
            </w:r>
          </w:p>
          <w:p w14:paraId="224DB899" w14:textId="77777777" w:rsidR="00F462E0" w:rsidRPr="00FA47CA" w:rsidRDefault="00F462E0"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4. Фуражка регулировщика;</w:t>
            </w:r>
          </w:p>
          <w:p w14:paraId="1AAF9588" w14:textId="77777777" w:rsidR="00F462E0" w:rsidRPr="00FA47CA" w:rsidRDefault="00F462E0"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5. Жезл, свисток;</w:t>
            </w:r>
          </w:p>
          <w:p w14:paraId="23B0DB1B" w14:textId="2725CDED" w:rsidR="00F462E0" w:rsidRPr="00FA47CA" w:rsidRDefault="00F462E0"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 xml:space="preserve">6. Светофор. </w:t>
            </w:r>
          </w:p>
        </w:tc>
      </w:tr>
      <w:tr w:rsidR="00F462E0" w:rsidRPr="00FA47CA" w14:paraId="39334C44" w14:textId="77777777" w:rsidTr="00F462E0">
        <w:tc>
          <w:tcPr>
            <w:tcW w:w="9571" w:type="dxa"/>
            <w:shd w:val="clear" w:color="auto" w:fill="ADE1F1"/>
          </w:tcPr>
          <w:p w14:paraId="7DB35C56" w14:textId="77777777" w:rsidR="00F462E0" w:rsidRPr="00FA47CA" w:rsidRDefault="00F462E0" w:rsidP="00FA47CA">
            <w:pPr>
              <w:jc w:val="center"/>
              <w:rPr>
                <w:rFonts w:ascii="Times New Roman" w:eastAsia="Times New Roman" w:hAnsi="Times New Roman" w:cs="Times New Roman"/>
                <w:sz w:val="28"/>
                <w:szCs w:val="28"/>
              </w:rPr>
            </w:pPr>
            <w:r w:rsidRPr="00FA47CA">
              <w:rPr>
                <w:rFonts w:ascii="Times New Roman" w:eastAsia="Times New Roman" w:hAnsi="Times New Roman" w:cs="Times New Roman"/>
                <w:b/>
                <w:bCs/>
                <w:i/>
                <w:iCs/>
                <w:sz w:val="28"/>
                <w:szCs w:val="28"/>
                <w:u w:val="single"/>
              </w:rPr>
              <w:t>Сюжетно-ролевая игра «Стройка»:</w:t>
            </w:r>
          </w:p>
          <w:p w14:paraId="64EA458D" w14:textId="77777777" w:rsidR="00F462E0" w:rsidRPr="00FA47CA" w:rsidRDefault="00F462E0"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1. Строительный материал: крупный и мелкий;</w:t>
            </w:r>
          </w:p>
          <w:p w14:paraId="0A7B2B3C" w14:textId="77777777" w:rsidR="00F462E0" w:rsidRPr="00FA47CA" w:rsidRDefault="00F462E0"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2. Строительные инструменты (молоток, пила, плоскогубцы, гаечный ключ, тиски, отвертка);</w:t>
            </w:r>
          </w:p>
          <w:p w14:paraId="6AB4E7F3" w14:textId="7059BDFC" w:rsidR="00F462E0" w:rsidRPr="00FA47CA" w:rsidRDefault="00F462E0"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 xml:space="preserve">3. Каски. </w:t>
            </w:r>
          </w:p>
        </w:tc>
      </w:tr>
      <w:tr w:rsidR="00F462E0" w:rsidRPr="00FA47CA" w14:paraId="24A50578" w14:textId="77777777" w:rsidTr="00F462E0">
        <w:tc>
          <w:tcPr>
            <w:tcW w:w="9571" w:type="dxa"/>
            <w:shd w:val="clear" w:color="auto" w:fill="00FF99"/>
          </w:tcPr>
          <w:p w14:paraId="572E98E5" w14:textId="77777777" w:rsidR="00F462E0" w:rsidRPr="00FA47CA" w:rsidRDefault="00F462E0" w:rsidP="00FA47CA">
            <w:pPr>
              <w:jc w:val="center"/>
              <w:rPr>
                <w:rFonts w:ascii="Times New Roman" w:eastAsia="Times New Roman" w:hAnsi="Times New Roman" w:cs="Times New Roman"/>
                <w:sz w:val="28"/>
                <w:szCs w:val="28"/>
              </w:rPr>
            </w:pPr>
            <w:r w:rsidRPr="00FA47CA">
              <w:rPr>
                <w:rFonts w:ascii="Times New Roman" w:eastAsia="Times New Roman" w:hAnsi="Times New Roman" w:cs="Times New Roman"/>
                <w:b/>
                <w:bCs/>
                <w:i/>
                <w:iCs/>
                <w:sz w:val="28"/>
                <w:szCs w:val="28"/>
                <w:u w:val="single"/>
              </w:rPr>
              <w:t>Сюжетно-ролевая игра «Кухня»:</w:t>
            </w:r>
          </w:p>
          <w:p w14:paraId="31AC7611" w14:textId="77777777" w:rsidR="00F462E0" w:rsidRPr="00FA47CA" w:rsidRDefault="00F462E0"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1. Посуда;</w:t>
            </w:r>
          </w:p>
          <w:p w14:paraId="403A2897" w14:textId="77777777" w:rsidR="00F462E0" w:rsidRPr="00FA47CA" w:rsidRDefault="00F462E0"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2. Газовая плита;</w:t>
            </w:r>
          </w:p>
          <w:p w14:paraId="721B8407" w14:textId="3DDA68EE" w:rsidR="00F462E0" w:rsidRPr="00FA47CA" w:rsidRDefault="00F462E0"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3. Фартучки.</w:t>
            </w:r>
          </w:p>
        </w:tc>
      </w:tr>
      <w:tr w:rsidR="00F462E0" w:rsidRPr="00FA47CA" w14:paraId="72693DE1" w14:textId="77777777" w:rsidTr="00F462E0">
        <w:tc>
          <w:tcPr>
            <w:tcW w:w="9571" w:type="dxa"/>
            <w:shd w:val="clear" w:color="auto" w:fill="FF99FF"/>
          </w:tcPr>
          <w:p w14:paraId="33BD07E3" w14:textId="77777777" w:rsidR="00F462E0" w:rsidRPr="00FA47CA" w:rsidRDefault="00F462E0" w:rsidP="00FA47CA">
            <w:pPr>
              <w:jc w:val="center"/>
              <w:rPr>
                <w:rFonts w:ascii="Times New Roman" w:eastAsia="Times New Roman" w:hAnsi="Times New Roman" w:cs="Times New Roman"/>
                <w:sz w:val="28"/>
                <w:szCs w:val="28"/>
              </w:rPr>
            </w:pPr>
            <w:r w:rsidRPr="00FA47CA">
              <w:rPr>
                <w:rFonts w:ascii="Times New Roman" w:eastAsia="Times New Roman" w:hAnsi="Times New Roman" w:cs="Times New Roman"/>
                <w:b/>
                <w:bCs/>
                <w:sz w:val="28"/>
                <w:szCs w:val="28"/>
              </w:rPr>
              <w:t>КАРТОТЕКА.</w:t>
            </w:r>
          </w:p>
          <w:p w14:paraId="75E46448" w14:textId="77777777" w:rsidR="00F462E0" w:rsidRPr="00FA47CA" w:rsidRDefault="00F462E0"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«Артикуляционная гимнастика»</w:t>
            </w:r>
          </w:p>
          <w:p w14:paraId="55E80FAC" w14:textId="77777777" w:rsidR="00F462E0" w:rsidRPr="00FA47CA" w:rsidRDefault="00F462E0"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«Математическая картотека»</w:t>
            </w:r>
          </w:p>
          <w:p w14:paraId="42AE1A84" w14:textId="77777777" w:rsidR="00F462E0" w:rsidRPr="00FA47CA" w:rsidRDefault="00F462E0"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«Трудовое воспитание»</w:t>
            </w:r>
          </w:p>
          <w:p w14:paraId="2C3C1C69" w14:textId="77777777" w:rsidR="00F462E0" w:rsidRPr="00FA47CA" w:rsidRDefault="00F462E0"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«Пальчиковая гимнастика»</w:t>
            </w:r>
          </w:p>
          <w:p w14:paraId="191AB58C" w14:textId="7EF83A04" w:rsidR="00F462E0" w:rsidRDefault="00F462E0" w:rsidP="00FA47CA">
            <w:pPr>
              <w:rPr>
                <w:rFonts w:ascii="Times New Roman" w:eastAsia="Times New Roman" w:hAnsi="Times New Roman" w:cs="Times New Roman"/>
                <w:sz w:val="28"/>
                <w:szCs w:val="28"/>
              </w:rPr>
            </w:pPr>
            <w:r w:rsidRPr="00FA47CA">
              <w:rPr>
                <w:rFonts w:ascii="Times New Roman" w:eastAsia="Times New Roman" w:hAnsi="Times New Roman" w:cs="Times New Roman"/>
                <w:sz w:val="28"/>
                <w:szCs w:val="28"/>
              </w:rPr>
              <w:t>«Элементарные опыты и эксперименты в детском саду»</w:t>
            </w:r>
          </w:p>
          <w:p w14:paraId="13D69734" w14:textId="487B3496" w:rsidR="00FA47CA" w:rsidRDefault="00FA47CA" w:rsidP="00FA47CA">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«Картотека утреннего и вечернего круга»</w:t>
            </w:r>
          </w:p>
          <w:p w14:paraId="30B387B0" w14:textId="12D1C472" w:rsidR="00F462E0" w:rsidRPr="00FA47CA" w:rsidRDefault="00FA47CA" w:rsidP="00FA47CA">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«Картотека прогулок»</w:t>
            </w:r>
          </w:p>
        </w:tc>
      </w:tr>
    </w:tbl>
    <w:p w14:paraId="4A77E3DD" w14:textId="77777777" w:rsidR="00F462E0" w:rsidRDefault="00F462E0" w:rsidP="00F66761">
      <w:pPr>
        <w:spacing w:before="100" w:beforeAutospacing="1" w:after="100" w:afterAutospacing="1" w:line="240" w:lineRule="auto"/>
        <w:rPr>
          <w:rFonts w:ascii="Times New Roman" w:eastAsia="Times New Roman" w:hAnsi="Times New Roman" w:cs="Times New Roman"/>
          <w:b/>
          <w:bCs/>
          <w:sz w:val="36"/>
          <w:szCs w:val="36"/>
        </w:rPr>
      </w:pPr>
    </w:p>
    <w:p w14:paraId="746D6A53" w14:textId="77777777" w:rsidR="00512421" w:rsidRDefault="00512421" w:rsidP="00F66761">
      <w:pPr>
        <w:spacing w:before="100" w:beforeAutospacing="1" w:after="100" w:afterAutospacing="1" w:line="240" w:lineRule="auto"/>
        <w:rPr>
          <w:rFonts w:ascii="Times New Roman" w:eastAsia="Times New Roman" w:hAnsi="Times New Roman" w:cs="Times New Roman"/>
          <w:b/>
          <w:bCs/>
          <w:sz w:val="27"/>
          <w:szCs w:val="27"/>
        </w:rPr>
      </w:pPr>
    </w:p>
    <w:p w14:paraId="7212CF66" w14:textId="2A31AE55" w:rsidR="00895717" w:rsidRPr="00895717" w:rsidRDefault="00895717" w:rsidP="00895717">
      <w:pPr>
        <w:pStyle w:val="a3"/>
        <w:spacing w:after="0"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lastRenderedPageBreak/>
        <w:t xml:space="preserve">Перечень печатных и электронных образовательных, </w:t>
      </w:r>
    </w:p>
    <w:p w14:paraId="56AB6135" w14:textId="77777777" w:rsidR="00895717" w:rsidRPr="00895717" w:rsidRDefault="00895717" w:rsidP="00895717">
      <w:pPr>
        <w:pStyle w:val="a3"/>
        <w:spacing w:after="0"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t xml:space="preserve">и информационных ресурсов по реализуемым в соответствии </w:t>
      </w:r>
    </w:p>
    <w:p w14:paraId="07BD107D" w14:textId="77777777" w:rsidR="00895717" w:rsidRPr="00895717" w:rsidRDefault="00895717" w:rsidP="00895717">
      <w:pPr>
        <w:pStyle w:val="a3"/>
        <w:spacing w:after="0"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t xml:space="preserve">с лицензией образовательным программам, соответствующим ФГОС </w:t>
      </w:r>
    </w:p>
    <w:p w14:paraId="7B2E43E7" w14:textId="03AF7353" w:rsidR="00895717" w:rsidRDefault="00895717" w:rsidP="00895717">
      <w:pPr>
        <w:pStyle w:val="a3"/>
        <w:spacing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t>и действующему нормативно-правовому законодательству:</w:t>
      </w:r>
    </w:p>
    <w:p w14:paraId="7CE7DF76" w14:textId="77777777" w:rsidR="00895717" w:rsidRDefault="00895717" w:rsidP="00895717">
      <w:pPr>
        <w:pStyle w:val="a3"/>
        <w:spacing w:line="240" w:lineRule="auto"/>
        <w:ind w:left="-426"/>
        <w:jc w:val="center"/>
        <w:rPr>
          <w:rFonts w:ascii="Times New Roman" w:hAnsi="Times New Roman" w:cs="Times New Roman"/>
          <w:b/>
          <w:sz w:val="28"/>
          <w:szCs w:val="28"/>
        </w:rPr>
      </w:pPr>
    </w:p>
    <w:p w14:paraId="00B0C260" w14:textId="426EA688" w:rsidR="00895717" w:rsidRPr="00895717" w:rsidRDefault="00895717" w:rsidP="00895717">
      <w:pPr>
        <w:pStyle w:val="a3"/>
        <w:numPr>
          <w:ilvl w:val="0"/>
          <w:numId w:val="24"/>
        </w:numPr>
        <w:spacing w:before="240" w:after="0" w:line="240" w:lineRule="auto"/>
        <w:jc w:val="center"/>
        <w:rPr>
          <w:rFonts w:ascii="Times New Roman" w:hAnsi="Times New Roman" w:cs="Times New Roman"/>
          <w:b/>
          <w:i/>
          <w:sz w:val="28"/>
          <w:szCs w:val="32"/>
          <w:u w:val="single"/>
        </w:rPr>
      </w:pPr>
      <w:r w:rsidRPr="00895717">
        <w:rPr>
          <w:rFonts w:ascii="Times New Roman" w:hAnsi="Times New Roman" w:cs="Times New Roman"/>
          <w:b/>
          <w:i/>
          <w:sz w:val="28"/>
          <w:szCs w:val="32"/>
          <w:u w:val="single"/>
        </w:rPr>
        <w:t>Печатные образовательные ресурсы:</w:t>
      </w:r>
    </w:p>
    <w:p w14:paraId="52C6D6B2" w14:textId="77777777" w:rsidR="00FA47CA" w:rsidRDefault="00FA47CA" w:rsidP="00FA47CA">
      <w:pPr>
        <w:pStyle w:val="a4"/>
        <w:numPr>
          <w:ilvl w:val="0"/>
          <w:numId w:val="11"/>
        </w:numPr>
        <w:spacing w:before="0" w:beforeAutospacing="0" w:after="0" w:afterAutospacing="0"/>
        <w:ind w:left="-142"/>
        <w:rPr>
          <w:color w:val="000000"/>
          <w:sz w:val="28"/>
          <w:szCs w:val="28"/>
        </w:rPr>
      </w:pPr>
      <w:r>
        <w:rPr>
          <w:color w:val="000000"/>
          <w:sz w:val="28"/>
          <w:szCs w:val="28"/>
        </w:rPr>
        <w:t xml:space="preserve">От рождения до школы Инновационная программа дошкольного образования/ Под ред. Н.Е. </w:t>
      </w:r>
      <w:proofErr w:type="spellStart"/>
      <w:r>
        <w:rPr>
          <w:color w:val="000000"/>
          <w:sz w:val="28"/>
          <w:szCs w:val="28"/>
        </w:rPr>
        <w:t>Вераксы</w:t>
      </w:r>
      <w:proofErr w:type="spellEnd"/>
      <w:r>
        <w:rPr>
          <w:color w:val="000000"/>
          <w:sz w:val="28"/>
          <w:szCs w:val="28"/>
        </w:rPr>
        <w:t xml:space="preserve">, Т.С. Комаровой, Э. </w:t>
      </w:r>
      <w:proofErr w:type="spellStart"/>
      <w:r>
        <w:rPr>
          <w:color w:val="000000"/>
          <w:sz w:val="28"/>
          <w:szCs w:val="28"/>
        </w:rPr>
        <w:t>М.Дорофеевой</w:t>
      </w:r>
      <w:proofErr w:type="spellEnd"/>
      <w:r>
        <w:rPr>
          <w:color w:val="000000"/>
          <w:sz w:val="28"/>
          <w:szCs w:val="28"/>
        </w:rPr>
        <w:t xml:space="preserve">. – 5-е изд., </w:t>
      </w:r>
      <w:proofErr w:type="spellStart"/>
      <w:r>
        <w:rPr>
          <w:color w:val="000000"/>
          <w:sz w:val="28"/>
          <w:szCs w:val="28"/>
        </w:rPr>
        <w:t>перераб</w:t>
      </w:r>
      <w:proofErr w:type="spellEnd"/>
      <w:r>
        <w:rPr>
          <w:color w:val="000000"/>
          <w:sz w:val="28"/>
          <w:szCs w:val="28"/>
        </w:rPr>
        <w:t>. - М.: МОЗАИКА-СИНТЕЗ, 2019. – 336 с.</w:t>
      </w:r>
    </w:p>
    <w:p w14:paraId="312744BB" w14:textId="77777777" w:rsidR="00FA47CA" w:rsidRPr="004B12B7" w:rsidRDefault="00FA47CA" w:rsidP="00FA47CA">
      <w:pPr>
        <w:pStyle w:val="a4"/>
        <w:numPr>
          <w:ilvl w:val="0"/>
          <w:numId w:val="11"/>
        </w:numPr>
        <w:spacing w:before="0" w:beforeAutospacing="0" w:after="0" w:afterAutospacing="0"/>
        <w:ind w:left="-142"/>
        <w:rPr>
          <w:color w:val="000000"/>
          <w:sz w:val="28"/>
          <w:szCs w:val="28"/>
        </w:rPr>
      </w:pPr>
      <w:r w:rsidRPr="004B12B7">
        <w:rPr>
          <w:color w:val="000000"/>
          <w:sz w:val="28"/>
          <w:szCs w:val="28"/>
        </w:rPr>
        <w:t xml:space="preserve">Примерная адаптированная основная образовательная программа для дошкольников с тяжелыми нарушениями речи / Л. Б. </w:t>
      </w:r>
      <w:proofErr w:type="spellStart"/>
      <w:r w:rsidRPr="004B12B7">
        <w:rPr>
          <w:color w:val="000000"/>
          <w:sz w:val="28"/>
          <w:szCs w:val="28"/>
        </w:rPr>
        <w:t>Баряева</w:t>
      </w:r>
      <w:proofErr w:type="spellEnd"/>
      <w:r w:rsidRPr="004B12B7">
        <w:rPr>
          <w:color w:val="000000"/>
          <w:sz w:val="28"/>
          <w:szCs w:val="28"/>
        </w:rPr>
        <w:t xml:space="preserve">, Т.В. </w:t>
      </w:r>
      <w:proofErr w:type="spellStart"/>
      <w:r w:rsidRPr="004B12B7">
        <w:rPr>
          <w:color w:val="000000"/>
          <w:sz w:val="28"/>
          <w:szCs w:val="28"/>
        </w:rPr>
        <w:t>Волосовец</w:t>
      </w:r>
      <w:proofErr w:type="spellEnd"/>
      <w:r w:rsidRPr="004B12B7">
        <w:rPr>
          <w:color w:val="000000"/>
          <w:sz w:val="28"/>
          <w:szCs w:val="28"/>
        </w:rPr>
        <w:t xml:space="preserve">, О. П. </w:t>
      </w:r>
      <w:proofErr w:type="spellStart"/>
      <w:r w:rsidRPr="004B12B7">
        <w:rPr>
          <w:color w:val="000000"/>
          <w:sz w:val="28"/>
          <w:szCs w:val="28"/>
        </w:rPr>
        <w:t>Гаврилушкина</w:t>
      </w:r>
      <w:proofErr w:type="spellEnd"/>
      <w:r w:rsidRPr="004B12B7">
        <w:rPr>
          <w:color w:val="000000"/>
          <w:sz w:val="28"/>
          <w:szCs w:val="28"/>
        </w:rPr>
        <w:t>, Г. Г. Голубева и др.; Под. ред. проф. Л. В. Лопатиной</w:t>
      </w:r>
    </w:p>
    <w:p w14:paraId="4A847A26" w14:textId="77777777" w:rsidR="00FA47CA" w:rsidRPr="004B12B7" w:rsidRDefault="00FA47CA" w:rsidP="00FA47CA">
      <w:pPr>
        <w:pStyle w:val="a4"/>
        <w:spacing w:before="240" w:beforeAutospacing="0" w:after="0" w:afterAutospacing="0"/>
        <w:rPr>
          <w:b/>
          <w:i/>
          <w:color w:val="000000"/>
          <w:sz w:val="28"/>
          <w:szCs w:val="28"/>
          <w:u w:val="single"/>
        </w:rPr>
      </w:pPr>
      <w:r w:rsidRPr="004B12B7">
        <w:rPr>
          <w:b/>
          <w:i/>
          <w:color w:val="000000"/>
          <w:sz w:val="28"/>
          <w:szCs w:val="28"/>
          <w:u w:val="single"/>
        </w:rPr>
        <w:t>Образовательная область «Социально-коммуникативное развитие»</w:t>
      </w:r>
    </w:p>
    <w:p w14:paraId="574ED0D4" w14:textId="77777777" w:rsidR="00FA47CA" w:rsidRPr="004B12B7" w:rsidRDefault="00FA47CA" w:rsidP="00FA47CA">
      <w:pPr>
        <w:pStyle w:val="a4"/>
        <w:numPr>
          <w:ilvl w:val="0"/>
          <w:numId w:val="12"/>
        </w:numPr>
        <w:spacing w:before="240" w:beforeAutospacing="0" w:after="0" w:afterAutospacing="0"/>
        <w:ind w:left="-142"/>
        <w:rPr>
          <w:i/>
          <w:color w:val="000000"/>
          <w:sz w:val="28"/>
          <w:szCs w:val="28"/>
        </w:rPr>
      </w:pPr>
      <w:r>
        <w:rPr>
          <w:color w:val="000000"/>
          <w:sz w:val="28"/>
          <w:szCs w:val="28"/>
        </w:rPr>
        <w:t>Буре Р. С. Социально-нравственное воспитание дошкольников (3–7 лет).</w:t>
      </w:r>
    </w:p>
    <w:p w14:paraId="05AE4ABB" w14:textId="77777777" w:rsidR="00FA47CA" w:rsidRPr="004B12B7" w:rsidRDefault="00FA47CA" w:rsidP="00FA47CA">
      <w:pPr>
        <w:pStyle w:val="a4"/>
        <w:numPr>
          <w:ilvl w:val="0"/>
          <w:numId w:val="12"/>
        </w:numPr>
        <w:spacing w:before="0" w:beforeAutospacing="0" w:after="0" w:afterAutospacing="0"/>
        <w:ind w:left="-142"/>
        <w:rPr>
          <w:i/>
          <w:color w:val="000000"/>
          <w:sz w:val="28"/>
          <w:szCs w:val="28"/>
        </w:rPr>
      </w:pPr>
      <w:r w:rsidRPr="004B12B7">
        <w:rPr>
          <w:color w:val="000000"/>
          <w:sz w:val="28"/>
          <w:szCs w:val="28"/>
        </w:rPr>
        <w:t xml:space="preserve">Петрова В. И., </w:t>
      </w:r>
      <w:proofErr w:type="spellStart"/>
      <w:r w:rsidRPr="004B12B7">
        <w:rPr>
          <w:color w:val="000000"/>
          <w:sz w:val="28"/>
          <w:szCs w:val="28"/>
        </w:rPr>
        <w:t>Стульник</w:t>
      </w:r>
      <w:proofErr w:type="spellEnd"/>
      <w:r w:rsidRPr="004B12B7">
        <w:rPr>
          <w:color w:val="000000"/>
          <w:sz w:val="28"/>
          <w:szCs w:val="28"/>
        </w:rPr>
        <w:t xml:space="preserve"> Т. Д. Этические беседы с детьми 4–7 лет.</w:t>
      </w:r>
    </w:p>
    <w:p w14:paraId="0A75A920" w14:textId="77777777" w:rsidR="00FA47CA" w:rsidRDefault="00FA47CA" w:rsidP="00FA47CA">
      <w:pPr>
        <w:pStyle w:val="a4"/>
        <w:numPr>
          <w:ilvl w:val="0"/>
          <w:numId w:val="12"/>
        </w:numPr>
        <w:spacing w:before="0" w:beforeAutospacing="0" w:after="0" w:afterAutospacing="0"/>
        <w:ind w:left="-142"/>
        <w:rPr>
          <w:i/>
          <w:color w:val="000000"/>
          <w:sz w:val="28"/>
          <w:szCs w:val="28"/>
        </w:rPr>
      </w:pPr>
      <w:r w:rsidRPr="004B12B7">
        <w:rPr>
          <w:color w:val="000000"/>
          <w:sz w:val="28"/>
          <w:szCs w:val="28"/>
        </w:rPr>
        <w:t>Гасанова РХ. «Социокультурное развитие детей д/в» др.</w:t>
      </w:r>
    </w:p>
    <w:p w14:paraId="5EE5E526" w14:textId="77777777" w:rsidR="00FA47CA" w:rsidRDefault="00FA47CA" w:rsidP="00FA47CA">
      <w:pPr>
        <w:pStyle w:val="a4"/>
        <w:numPr>
          <w:ilvl w:val="0"/>
          <w:numId w:val="12"/>
        </w:numPr>
        <w:spacing w:before="0" w:beforeAutospacing="0" w:after="0" w:afterAutospacing="0"/>
        <w:ind w:left="-142"/>
        <w:rPr>
          <w:i/>
          <w:color w:val="000000"/>
          <w:sz w:val="28"/>
          <w:szCs w:val="28"/>
        </w:rPr>
      </w:pPr>
      <w:r w:rsidRPr="004B12B7">
        <w:rPr>
          <w:color w:val="000000"/>
          <w:sz w:val="28"/>
          <w:szCs w:val="28"/>
        </w:rPr>
        <w:t>Самообслуживание, самостоятельность, трудовое воспитание:</w:t>
      </w:r>
    </w:p>
    <w:p w14:paraId="3494C94F" w14:textId="77777777" w:rsidR="00FA47CA" w:rsidRPr="004B12B7" w:rsidRDefault="00FA47CA" w:rsidP="00FA47CA">
      <w:pPr>
        <w:pStyle w:val="a4"/>
        <w:numPr>
          <w:ilvl w:val="0"/>
          <w:numId w:val="12"/>
        </w:numPr>
        <w:spacing w:before="0" w:beforeAutospacing="0" w:after="0" w:afterAutospacing="0"/>
        <w:ind w:left="-142"/>
        <w:rPr>
          <w:i/>
          <w:color w:val="000000"/>
          <w:sz w:val="28"/>
          <w:szCs w:val="28"/>
        </w:rPr>
      </w:pPr>
      <w:proofErr w:type="spellStart"/>
      <w:r w:rsidRPr="004B12B7">
        <w:rPr>
          <w:color w:val="000000"/>
          <w:sz w:val="28"/>
          <w:szCs w:val="28"/>
        </w:rPr>
        <w:t>Куцакова</w:t>
      </w:r>
      <w:proofErr w:type="spellEnd"/>
      <w:r w:rsidRPr="004B12B7">
        <w:rPr>
          <w:color w:val="000000"/>
          <w:sz w:val="28"/>
          <w:szCs w:val="28"/>
        </w:rPr>
        <w:t xml:space="preserve"> Л. В. Трудовое воспитание в детском саду</w:t>
      </w:r>
      <w:proofErr w:type="gramStart"/>
      <w:r w:rsidRPr="004B12B7">
        <w:rPr>
          <w:color w:val="000000"/>
          <w:sz w:val="28"/>
          <w:szCs w:val="28"/>
        </w:rPr>
        <w:t>: Для</w:t>
      </w:r>
      <w:proofErr w:type="gramEnd"/>
      <w:r w:rsidRPr="004B12B7">
        <w:rPr>
          <w:color w:val="000000"/>
          <w:sz w:val="28"/>
          <w:szCs w:val="28"/>
        </w:rPr>
        <w:t xml:space="preserve"> занятий с детьми 3–7 лет.</w:t>
      </w:r>
    </w:p>
    <w:p w14:paraId="4AFBA1C2" w14:textId="77777777" w:rsidR="00FA47CA" w:rsidRPr="004B12B7" w:rsidRDefault="00FA47CA" w:rsidP="00FA47CA">
      <w:pPr>
        <w:pStyle w:val="a4"/>
        <w:spacing w:before="0" w:beforeAutospacing="0" w:after="0" w:afterAutospacing="0"/>
        <w:jc w:val="center"/>
        <w:rPr>
          <w:i/>
          <w:color w:val="000000"/>
          <w:sz w:val="28"/>
          <w:szCs w:val="28"/>
          <w:u w:val="single"/>
        </w:rPr>
      </w:pPr>
      <w:r w:rsidRPr="004B12B7">
        <w:rPr>
          <w:i/>
          <w:color w:val="000000"/>
          <w:sz w:val="28"/>
          <w:szCs w:val="28"/>
          <w:u w:val="single"/>
        </w:rPr>
        <w:t>Формирование основ безопасности</w:t>
      </w:r>
    </w:p>
    <w:p w14:paraId="327962F3" w14:textId="77777777" w:rsidR="00FA47CA" w:rsidRDefault="00FA47CA" w:rsidP="00FA47CA">
      <w:pPr>
        <w:pStyle w:val="a4"/>
        <w:numPr>
          <w:ilvl w:val="0"/>
          <w:numId w:val="13"/>
        </w:numPr>
        <w:spacing w:before="0" w:beforeAutospacing="0" w:after="0" w:afterAutospacing="0"/>
        <w:ind w:left="-142"/>
        <w:rPr>
          <w:i/>
          <w:color w:val="000000"/>
          <w:sz w:val="28"/>
          <w:szCs w:val="28"/>
        </w:rPr>
      </w:pPr>
      <w:r>
        <w:rPr>
          <w:color w:val="000000"/>
          <w:sz w:val="28"/>
          <w:szCs w:val="28"/>
        </w:rPr>
        <w:t>Белая К. Ю. Формирование основ безопасности у дошкольников (3–7 лет).</w:t>
      </w:r>
    </w:p>
    <w:p w14:paraId="75D5C516" w14:textId="77777777" w:rsidR="00FA47CA" w:rsidRDefault="00FA47CA" w:rsidP="00FA47CA">
      <w:pPr>
        <w:pStyle w:val="a4"/>
        <w:numPr>
          <w:ilvl w:val="0"/>
          <w:numId w:val="13"/>
        </w:numPr>
        <w:spacing w:before="0" w:beforeAutospacing="0" w:after="0" w:afterAutospacing="0"/>
        <w:ind w:left="-142"/>
        <w:rPr>
          <w:i/>
          <w:color w:val="000000"/>
          <w:sz w:val="28"/>
          <w:szCs w:val="28"/>
        </w:rPr>
      </w:pPr>
      <w:proofErr w:type="spellStart"/>
      <w:r w:rsidRPr="004B12B7">
        <w:rPr>
          <w:color w:val="000000"/>
          <w:sz w:val="28"/>
          <w:szCs w:val="28"/>
        </w:rPr>
        <w:t>Саулина</w:t>
      </w:r>
      <w:proofErr w:type="spellEnd"/>
      <w:r w:rsidRPr="004B12B7">
        <w:rPr>
          <w:color w:val="000000"/>
          <w:sz w:val="28"/>
          <w:szCs w:val="28"/>
        </w:rPr>
        <w:t xml:space="preserve"> Т. Ф. Знакомим дошкольников с правилами дорожного движения (3–7 лет). </w:t>
      </w:r>
    </w:p>
    <w:p w14:paraId="24F6E1C4" w14:textId="77777777" w:rsidR="00FA47CA" w:rsidRDefault="00FA47CA" w:rsidP="00FA47CA">
      <w:pPr>
        <w:pStyle w:val="a4"/>
        <w:numPr>
          <w:ilvl w:val="0"/>
          <w:numId w:val="13"/>
        </w:numPr>
        <w:spacing w:before="0" w:beforeAutospacing="0" w:after="0" w:afterAutospacing="0"/>
        <w:ind w:left="-142"/>
        <w:rPr>
          <w:i/>
          <w:color w:val="000000"/>
          <w:sz w:val="28"/>
          <w:szCs w:val="28"/>
        </w:rPr>
      </w:pPr>
      <w:proofErr w:type="spellStart"/>
      <w:r w:rsidRPr="004B12B7">
        <w:rPr>
          <w:color w:val="000000"/>
          <w:sz w:val="28"/>
          <w:szCs w:val="28"/>
        </w:rPr>
        <w:t>Чермашенцева</w:t>
      </w:r>
      <w:proofErr w:type="spellEnd"/>
      <w:r w:rsidRPr="004B12B7">
        <w:rPr>
          <w:color w:val="000000"/>
          <w:sz w:val="28"/>
          <w:szCs w:val="28"/>
        </w:rPr>
        <w:t xml:space="preserve"> О.В. Основы безопасного поведения дошкольников (3-7 лет) </w:t>
      </w:r>
    </w:p>
    <w:p w14:paraId="2E3FF0F3" w14:textId="77777777" w:rsidR="00FA47CA" w:rsidRDefault="00FA47CA" w:rsidP="00FA47CA">
      <w:pPr>
        <w:pStyle w:val="a4"/>
        <w:numPr>
          <w:ilvl w:val="0"/>
          <w:numId w:val="13"/>
        </w:numPr>
        <w:spacing w:before="0" w:beforeAutospacing="0" w:after="0" w:afterAutospacing="0"/>
        <w:ind w:left="-142"/>
        <w:rPr>
          <w:i/>
          <w:color w:val="000000"/>
          <w:sz w:val="28"/>
          <w:szCs w:val="28"/>
        </w:rPr>
      </w:pPr>
      <w:r w:rsidRPr="004B12B7">
        <w:rPr>
          <w:color w:val="000000"/>
          <w:sz w:val="28"/>
          <w:szCs w:val="28"/>
        </w:rPr>
        <w:t xml:space="preserve">Т. Ф. </w:t>
      </w:r>
      <w:proofErr w:type="spellStart"/>
      <w:r w:rsidRPr="004B12B7">
        <w:rPr>
          <w:color w:val="000000"/>
          <w:sz w:val="28"/>
          <w:szCs w:val="28"/>
        </w:rPr>
        <w:t>Саулина</w:t>
      </w:r>
      <w:proofErr w:type="spellEnd"/>
      <w:r w:rsidRPr="004B12B7">
        <w:rPr>
          <w:color w:val="000000"/>
          <w:sz w:val="28"/>
          <w:szCs w:val="28"/>
        </w:rPr>
        <w:t xml:space="preserve"> «Три сигнала светофора» М.: Мозаика-Синтез, 2008 </w:t>
      </w:r>
    </w:p>
    <w:p w14:paraId="660B5E76" w14:textId="77777777" w:rsidR="00FA47CA" w:rsidRDefault="00FA47CA" w:rsidP="00FA47CA">
      <w:pPr>
        <w:pStyle w:val="a4"/>
        <w:numPr>
          <w:ilvl w:val="0"/>
          <w:numId w:val="13"/>
        </w:numPr>
        <w:spacing w:before="0" w:beforeAutospacing="0" w:after="0" w:afterAutospacing="0"/>
        <w:ind w:left="-142"/>
        <w:rPr>
          <w:i/>
          <w:color w:val="000000"/>
          <w:sz w:val="28"/>
          <w:szCs w:val="28"/>
        </w:rPr>
      </w:pPr>
      <w:r w:rsidRPr="004B12B7">
        <w:rPr>
          <w:color w:val="000000"/>
          <w:sz w:val="28"/>
          <w:szCs w:val="28"/>
        </w:rPr>
        <w:t xml:space="preserve">О. </w:t>
      </w:r>
      <w:proofErr w:type="spellStart"/>
      <w:r w:rsidRPr="004B12B7">
        <w:rPr>
          <w:color w:val="000000"/>
          <w:sz w:val="28"/>
          <w:szCs w:val="28"/>
        </w:rPr>
        <w:t>Скоролупова</w:t>
      </w:r>
      <w:proofErr w:type="spellEnd"/>
      <w:r w:rsidRPr="004B12B7">
        <w:rPr>
          <w:color w:val="000000"/>
          <w:sz w:val="28"/>
          <w:szCs w:val="28"/>
        </w:rPr>
        <w:t xml:space="preserve"> «Правила и безопасность дорожного движения», М,2006 </w:t>
      </w:r>
    </w:p>
    <w:p w14:paraId="5D33B9F2" w14:textId="77777777" w:rsidR="00FA47CA" w:rsidRDefault="00FA47CA" w:rsidP="00FA47CA">
      <w:pPr>
        <w:pStyle w:val="a4"/>
        <w:numPr>
          <w:ilvl w:val="0"/>
          <w:numId w:val="13"/>
        </w:numPr>
        <w:spacing w:before="0" w:beforeAutospacing="0" w:after="0" w:afterAutospacing="0"/>
        <w:ind w:left="-142"/>
        <w:rPr>
          <w:i/>
          <w:color w:val="000000"/>
          <w:sz w:val="28"/>
          <w:szCs w:val="28"/>
        </w:rPr>
      </w:pPr>
      <w:proofErr w:type="spellStart"/>
      <w:r w:rsidRPr="004B12B7">
        <w:rPr>
          <w:color w:val="000000"/>
          <w:sz w:val="28"/>
          <w:szCs w:val="28"/>
        </w:rPr>
        <w:t>Т.Г.Кобзева</w:t>
      </w:r>
      <w:proofErr w:type="spellEnd"/>
      <w:r w:rsidRPr="004B12B7">
        <w:rPr>
          <w:color w:val="000000"/>
          <w:sz w:val="28"/>
          <w:szCs w:val="28"/>
        </w:rPr>
        <w:t xml:space="preserve">, </w:t>
      </w:r>
      <w:proofErr w:type="spellStart"/>
      <w:r w:rsidRPr="004B12B7">
        <w:rPr>
          <w:color w:val="000000"/>
          <w:sz w:val="28"/>
          <w:szCs w:val="28"/>
        </w:rPr>
        <w:t>И.А.Холодова</w:t>
      </w:r>
      <w:proofErr w:type="spellEnd"/>
      <w:r w:rsidRPr="004B12B7">
        <w:rPr>
          <w:color w:val="000000"/>
          <w:sz w:val="28"/>
          <w:szCs w:val="28"/>
        </w:rPr>
        <w:t xml:space="preserve"> «Правила дорожного движения: система обучения дошкольников», В.: «Учитель», 2010 г. </w:t>
      </w:r>
    </w:p>
    <w:p w14:paraId="24715407" w14:textId="77777777" w:rsidR="00FA47CA" w:rsidRPr="004B12B7" w:rsidRDefault="00FA47CA" w:rsidP="00FA47CA">
      <w:pPr>
        <w:pStyle w:val="a4"/>
        <w:numPr>
          <w:ilvl w:val="0"/>
          <w:numId w:val="13"/>
        </w:numPr>
        <w:spacing w:before="0" w:beforeAutospacing="0" w:after="0" w:afterAutospacing="0"/>
        <w:ind w:left="-142"/>
        <w:rPr>
          <w:i/>
          <w:color w:val="000000"/>
          <w:sz w:val="28"/>
          <w:szCs w:val="28"/>
        </w:rPr>
      </w:pPr>
      <w:r w:rsidRPr="004B12B7">
        <w:rPr>
          <w:color w:val="000000"/>
          <w:sz w:val="28"/>
          <w:szCs w:val="28"/>
        </w:rPr>
        <w:t>«Методическое пособие по обучению детей мерам пожарной безопасности», «Безопасность в ДОУ» (</w:t>
      </w:r>
      <w:proofErr w:type="spellStart"/>
      <w:proofErr w:type="gramStart"/>
      <w:r w:rsidRPr="004B12B7">
        <w:rPr>
          <w:color w:val="000000"/>
          <w:sz w:val="28"/>
          <w:szCs w:val="28"/>
        </w:rPr>
        <w:t>сост.Савельева</w:t>
      </w:r>
      <w:proofErr w:type="spellEnd"/>
      <w:proofErr w:type="gramEnd"/>
      <w:r w:rsidRPr="004B12B7">
        <w:rPr>
          <w:color w:val="000000"/>
          <w:sz w:val="28"/>
          <w:szCs w:val="28"/>
        </w:rPr>
        <w:t xml:space="preserve"> Р.А.) и др.</w:t>
      </w:r>
    </w:p>
    <w:p w14:paraId="2AB16597" w14:textId="77777777" w:rsidR="00FA47CA" w:rsidRPr="004B12B7" w:rsidRDefault="00FA47CA" w:rsidP="00FA47CA">
      <w:pPr>
        <w:pStyle w:val="a4"/>
        <w:spacing w:before="240" w:beforeAutospacing="0" w:after="0" w:afterAutospacing="0"/>
        <w:jc w:val="center"/>
        <w:rPr>
          <w:i/>
          <w:color w:val="000000"/>
          <w:sz w:val="28"/>
          <w:szCs w:val="28"/>
          <w:u w:val="single"/>
        </w:rPr>
      </w:pPr>
      <w:r w:rsidRPr="004B12B7">
        <w:rPr>
          <w:i/>
          <w:color w:val="000000"/>
          <w:sz w:val="28"/>
          <w:szCs w:val="28"/>
          <w:u w:val="single"/>
        </w:rPr>
        <w:t>Игровая деятельность</w:t>
      </w:r>
    </w:p>
    <w:p w14:paraId="72930B8C" w14:textId="77777777" w:rsidR="00FA47CA" w:rsidRDefault="00FA47CA" w:rsidP="00FA47CA">
      <w:pPr>
        <w:pStyle w:val="a4"/>
        <w:numPr>
          <w:ilvl w:val="0"/>
          <w:numId w:val="14"/>
        </w:numPr>
        <w:spacing w:before="0" w:beforeAutospacing="0" w:after="0" w:afterAutospacing="0"/>
        <w:ind w:left="-142"/>
        <w:rPr>
          <w:color w:val="000000"/>
          <w:sz w:val="28"/>
          <w:szCs w:val="28"/>
        </w:rPr>
      </w:pPr>
      <w:r>
        <w:rPr>
          <w:color w:val="000000"/>
          <w:sz w:val="28"/>
          <w:szCs w:val="28"/>
        </w:rPr>
        <w:t xml:space="preserve">Петрова В.И., </w:t>
      </w:r>
      <w:proofErr w:type="spellStart"/>
      <w:r>
        <w:rPr>
          <w:color w:val="000000"/>
          <w:sz w:val="28"/>
          <w:szCs w:val="28"/>
        </w:rPr>
        <w:t>Стульник</w:t>
      </w:r>
      <w:proofErr w:type="spellEnd"/>
      <w:r>
        <w:rPr>
          <w:color w:val="000000"/>
          <w:sz w:val="28"/>
          <w:szCs w:val="28"/>
        </w:rPr>
        <w:t xml:space="preserve"> Т.Д. «Нравственное воспитание в детском саду» -М.: Мозаика-Синтез, 2008</w:t>
      </w:r>
    </w:p>
    <w:p w14:paraId="0E2EF4D2" w14:textId="77777777" w:rsidR="00FA47CA" w:rsidRDefault="00FA47CA" w:rsidP="00FA47CA">
      <w:pPr>
        <w:pStyle w:val="a4"/>
        <w:numPr>
          <w:ilvl w:val="0"/>
          <w:numId w:val="14"/>
        </w:numPr>
        <w:spacing w:before="0" w:beforeAutospacing="0" w:after="0" w:afterAutospacing="0"/>
        <w:ind w:left="-142"/>
        <w:rPr>
          <w:color w:val="000000"/>
          <w:sz w:val="28"/>
          <w:szCs w:val="28"/>
        </w:rPr>
      </w:pPr>
      <w:r w:rsidRPr="004B12B7">
        <w:rPr>
          <w:color w:val="000000"/>
          <w:sz w:val="28"/>
          <w:szCs w:val="28"/>
        </w:rPr>
        <w:t>Т.А.</w:t>
      </w:r>
      <w:proofErr w:type="spellStart"/>
      <w:r w:rsidRPr="004B12B7">
        <w:rPr>
          <w:color w:val="000000"/>
          <w:sz w:val="28"/>
          <w:szCs w:val="28"/>
        </w:rPr>
        <w:t>Харитончик</w:t>
      </w:r>
      <w:proofErr w:type="spellEnd"/>
      <w:proofErr w:type="gramStart"/>
      <w:r w:rsidRPr="004B12B7">
        <w:rPr>
          <w:color w:val="000000"/>
          <w:sz w:val="28"/>
          <w:szCs w:val="28"/>
        </w:rPr>
        <w:t>.»Правовое</w:t>
      </w:r>
      <w:proofErr w:type="gramEnd"/>
      <w:r w:rsidRPr="004B12B7">
        <w:rPr>
          <w:color w:val="000000"/>
          <w:sz w:val="28"/>
          <w:szCs w:val="28"/>
        </w:rPr>
        <w:t xml:space="preserve"> воспитание» </w:t>
      </w:r>
      <w:proofErr w:type="spellStart"/>
      <w:r w:rsidRPr="004B12B7">
        <w:rPr>
          <w:color w:val="000000"/>
          <w:sz w:val="28"/>
          <w:szCs w:val="28"/>
        </w:rPr>
        <w:t>Издат</w:t>
      </w:r>
      <w:proofErr w:type="spellEnd"/>
      <w:r w:rsidRPr="004B12B7">
        <w:rPr>
          <w:color w:val="000000"/>
          <w:sz w:val="28"/>
          <w:szCs w:val="28"/>
        </w:rPr>
        <w:t>-во «Учитель»-2012г.</w:t>
      </w:r>
    </w:p>
    <w:p w14:paraId="3A72D29D" w14:textId="77777777" w:rsidR="00FA47CA" w:rsidRDefault="00FA47CA" w:rsidP="00FA47CA">
      <w:pPr>
        <w:pStyle w:val="a4"/>
        <w:numPr>
          <w:ilvl w:val="0"/>
          <w:numId w:val="14"/>
        </w:numPr>
        <w:spacing w:before="0" w:beforeAutospacing="0" w:after="0" w:afterAutospacing="0"/>
        <w:ind w:left="-142"/>
        <w:rPr>
          <w:color w:val="000000"/>
          <w:sz w:val="28"/>
          <w:szCs w:val="28"/>
        </w:rPr>
      </w:pPr>
      <w:proofErr w:type="spellStart"/>
      <w:r w:rsidRPr="004B12B7">
        <w:rPr>
          <w:color w:val="000000"/>
          <w:sz w:val="28"/>
          <w:szCs w:val="28"/>
        </w:rPr>
        <w:t>Н.Губанова</w:t>
      </w:r>
      <w:proofErr w:type="spellEnd"/>
      <w:r w:rsidRPr="004B12B7">
        <w:rPr>
          <w:color w:val="000000"/>
          <w:sz w:val="28"/>
          <w:szCs w:val="28"/>
        </w:rPr>
        <w:t xml:space="preserve"> «Игровая деятельность в детском саду» -М.: </w:t>
      </w:r>
      <w:proofErr w:type="spellStart"/>
      <w:r w:rsidRPr="004B12B7">
        <w:rPr>
          <w:color w:val="000000"/>
          <w:sz w:val="28"/>
          <w:szCs w:val="28"/>
        </w:rPr>
        <w:t>Моз</w:t>
      </w:r>
      <w:proofErr w:type="spellEnd"/>
      <w:r w:rsidRPr="004B12B7">
        <w:rPr>
          <w:color w:val="000000"/>
          <w:sz w:val="28"/>
          <w:szCs w:val="28"/>
        </w:rPr>
        <w:t xml:space="preserve">.-Синтез, 2006 </w:t>
      </w:r>
    </w:p>
    <w:p w14:paraId="62069EF5" w14:textId="77777777" w:rsidR="00FA47CA" w:rsidRDefault="00FA47CA" w:rsidP="00FA47CA">
      <w:pPr>
        <w:pStyle w:val="a4"/>
        <w:numPr>
          <w:ilvl w:val="0"/>
          <w:numId w:val="14"/>
        </w:numPr>
        <w:spacing w:before="0" w:beforeAutospacing="0" w:after="0" w:afterAutospacing="0"/>
        <w:ind w:left="-142"/>
        <w:rPr>
          <w:color w:val="000000"/>
          <w:sz w:val="28"/>
          <w:szCs w:val="28"/>
        </w:rPr>
      </w:pPr>
      <w:proofErr w:type="spellStart"/>
      <w:r w:rsidRPr="004B12B7">
        <w:rPr>
          <w:color w:val="000000"/>
          <w:sz w:val="28"/>
          <w:szCs w:val="28"/>
        </w:rPr>
        <w:t>Л.А.Лялина</w:t>
      </w:r>
      <w:proofErr w:type="spellEnd"/>
      <w:r w:rsidRPr="004B12B7">
        <w:rPr>
          <w:color w:val="000000"/>
          <w:sz w:val="28"/>
          <w:szCs w:val="28"/>
        </w:rPr>
        <w:t xml:space="preserve"> «Народные игры в детском саду» </w:t>
      </w:r>
      <w:proofErr w:type="gramStart"/>
      <w:r w:rsidRPr="004B12B7">
        <w:rPr>
          <w:color w:val="000000"/>
          <w:sz w:val="28"/>
          <w:szCs w:val="28"/>
        </w:rPr>
        <w:t>М.:ТЦ</w:t>
      </w:r>
      <w:proofErr w:type="gramEnd"/>
      <w:r w:rsidRPr="004B12B7">
        <w:rPr>
          <w:color w:val="000000"/>
          <w:sz w:val="28"/>
          <w:szCs w:val="28"/>
        </w:rPr>
        <w:t xml:space="preserve"> «Сфера», 2008 </w:t>
      </w:r>
    </w:p>
    <w:p w14:paraId="330D199C" w14:textId="77777777" w:rsidR="00FA47CA" w:rsidRPr="004B12B7" w:rsidRDefault="00FA47CA" w:rsidP="00FA47CA">
      <w:pPr>
        <w:pStyle w:val="a4"/>
        <w:numPr>
          <w:ilvl w:val="0"/>
          <w:numId w:val="14"/>
        </w:numPr>
        <w:spacing w:before="0" w:beforeAutospacing="0" w:after="0" w:afterAutospacing="0"/>
        <w:ind w:left="-142"/>
        <w:rPr>
          <w:color w:val="000000"/>
          <w:sz w:val="28"/>
          <w:szCs w:val="28"/>
        </w:rPr>
      </w:pPr>
      <w:proofErr w:type="spellStart"/>
      <w:r w:rsidRPr="004B12B7">
        <w:rPr>
          <w:color w:val="000000"/>
          <w:sz w:val="28"/>
          <w:szCs w:val="28"/>
        </w:rPr>
        <w:t>Н.В.Краснощёкова</w:t>
      </w:r>
      <w:proofErr w:type="spellEnd"/>
      <w:r w:rsidRPr="004B12B7">
        <w:rPr>
          <w:color w:val="000000"/>
          <w:sz w:val="28"/>
          <w:szCs w:val="28"/>
        </w:rPr>
        <w:t xml:space="preserve"> «Сюжетно-ролевые игры для детей дошкольного возраста» Р.-на-Д.: Феникс, 2008</w:t>
      </w:r>
    </w:p>
    <w:p w14:paraId="189C5223" w14:textId="77777777" w:rsidR="00FA47CA" w:rsidRDefault="00FA47CA" w:rsidP="00FA47CA">
      <w:pPr>
        <w:pStyle w:val="a4"/>
        <w:spacing w:before="0" w:beforeAutospacing="0" w:after="0" w:afterAutospacing="0"/>
        <w:rPr>
          <w:i/>
          <w:color w:val="000000"/>
          <w:sz w:val="28"/>
          <w:szCs w:val="28"/>
        </w:rPr>
      </w:pPr>
    </w:p>
    <w:p w14:paraId="4007C1BC" w14:textId="77777777" w:rsidR="00FA47CA" w:rsidRPr="004B12B7" w:rsidRDefault="00FA47CA" w:rsidP="00FA47CA">
      <w:pPr>
        <w:pStyle w:val="a4"/>
        <w:spacing w:before="0" w:beforeAutospacing="0" w:after="0" w:afterAutospacing="0"/>
        <w:jc w:val="center"/>
        <w:rPr>
          <w:b/>
          <w:i/>
          <w:color w:val="000000"/>
          <w:sz w:val="28"/>
          <w:szCs w:val="28"/>
          <w:u w:val="single"/>
        </w:rPr>
      </w:pPr>
      <w:r w:rsidRPr="004B12B7">
        <w:rPr>
          <w:b/>
          <w:i/>
          <w:color w:val="000000"/>
          <w:sz w:val="28"/>
          <w:szCs w:val="28"/>
          <w:u w:val="single"/>
        </w:rPr>
        <w:t>Образовательная область «Познавательное развитие»</w:t>
      </w:r>
    </w:p>
    <w:p w14:paraId="04A02BE8" w14:textId="77777777" w:rsidR="00FA47CA" w:rsidRDefault="00FA47CA" w:rsidP="00FA47CA">
      <w:pPr>
        <w:pStyle w:val="a4"/>
        <w:spacing w:before="240" w:beforeAutospacing="0" w:after="0" w:afterAutospacing="0"/>
        <w:jc w:val="center"/>
        <w:rPr>
          <w:i/>
          <w:color w:val="000000"/>
          <w:sz w:val="28"/>
          <w:szCs w:val="28"/>
          <w:u w:val="single"/>
        </w:rPr>
      </w:pPr>
      <w:r w:rsidRPr="004B12B7">
        <w:rPr>
          <w:i/>
          <w:color w:val="000000"/>
          <w:sz w:val="28"/>
          <w:szCs w:val="28"/>
          <w:u w:val="single"/>
        </w:rPr>
        <w:t>Развитие познавательно- исследовательской деятельности</w:t>
      </w:r>
    </w:p>
    <w:p w14:paraId="0FC11842" w14:textId="77777777" w:rsidR="00FA47CA" w:rsidRDefault="00FA47CA" w:rsidP="00FA47CA">
      <w:pPr>
        <w:pStyle w:val="a4"/>
        <w:numPr>
          <w:ilvl w:val="0"/>
          <w:numId w:val="15"/>
        </w:numPr>
        <w:spacing w:before="0" w:beforeAutospacing="0" w:after="0" w:afterAutospacing="0"/>
        <w:ind w:left="-142"/>
        <w:rPr>
          <w:i/>
          <w:color w:val="000000"/>
          <w:sz w:val="28"/>
          <w:szCs w:val="28"/>
          <w:u w:val="single"/>
        </w:rPr>
      </w:pPr>
      <w:proofErr w:type="spellStart"/>
      <w:r>
        <w:rPr>
          <w:color w:val="000000"/>
          <w:sz w:val="28"/>
          <w:szCs w:val="28"/>
        </w:rPr>
        <w:t>Веракса</w:t>
      </w:r>
      <w:proofErr w:type="spellEnd"/>
      <w:r>
        <w:rPr>
          <w:color w:val="000000"/>
          <w:sz w:val="28"/>
          <w:szCs w:val="28"/>
        </w:rPr>
        <w:t xml:space="preserve"> Н. Е., </w:t>
      </w:r>
      <w:proofErr w:type="spellStart"/>
      <w:r>
        <w:rPr>
          <w:color w:val="000000"/>
          <w:sz w:val="28"/>
          <w:szCs w:val="28"/>
        </w:rPr>
        <w:t>Веракса</w:t>
      </w:r>
      <w:proofErr w:type="spellEnd"/>
      <w:r>
        <w:rPr>
          <w:color w:val="000000"/>
          <w:sz w:val="28"/>
          <w:szCs w:val="28"/>
        </w:rPr>
        <w:t xml:space="preserve"> А. Н. Проектная деятельность дошкольников. </w:t>
      </w:r>
    </w:p>
    <w:p w14:paraId="7DCC5F8F" w14:textId="77777777" w:rsidR="00FA47CA" w:rsidRDefault="00FA47CA" w:rsidP="00FA47CA">
      <w:pPr>
        <w:pStyle w:val="a4"/>
        <w:numPr>
          <w:ilvl w:val="0"/>
          <w:numId w:val="15"/>
        </w:numPr>
        <w:spacing w:before="0" w:beforeAutospacing="0" w:after="0" w:afterAutospacing="0"/>
        <w:ind w:left="-142"/>
        <w:rPr>
          <w:i/>
          <w:color w:val="000000"/>
          <w:sz w:val="28"/>
          <w:szCs w:val="28"/>
          <w:u w:val="single"/>
        </w:rPr>
      </w:pPr>
      <w:proofErr w:type="spellStart"/>
      <w:r w:rsidRPr="004B12B7">
        <w:rPr>
          <w:color w:val="000000"/>
          <w:sz w:val="28"/>
          <w:szCs w:val="28"/>
        </w:rPr>
        <w:lastRenderedPageBreak/>
        <w:t>Веракса</w:t>
      </w:r>
      <w:proofErr w:type="spellEnd"/>
      <w:r w:rsidRPr="004B12B7">
        <w:rPr>
          <w:color w:val="000000"/>
          <w:sz w:val="28"/>
          <w:szCs w:val="28"/>
        </w:rPr>
        <w:t xml:space="preserve"> Н. Е., Галимов О. Р. Познавательно-исследовательская деятельность дошкольников (4–7 лет). </w:t>
      </w:r>
    </w:p>
    <w:p w14:paraId="247AEB02" w14:textId="77777777" w:rsidR="00FA47CA" w:rsidRDefault="00FA47CA" w:rsidP="00FA47CA">
      <w:pPr>
        <w:pStyle w:val="a4"/>
        <w:numPr>
          <w:ilvl w:val="0"/>
          <w:numId w:val="15"/>
        </w:numPr>
        <w:spacing w:before="0" w:beforeAutospacing="0" w:after="0" w:afterAutospacing="0"/>
        <w:ind w:left="-142"/>
        <w:rPr>
          <w:i/>
          <w:color w:val="000000"/>
          <w:sz w:val="28"/>
          <w:szCs w:val="28"/>
          <w:u w:val="single"/>
        </w:rPr>
      </w:pPr>
      <w:proofErr w:type="spellStart"/>
      <w:r w:rsidRPr="004B12B7">
        <w:rPr>
          <w:color w:val="000000"/>
          <w:sz w:val="28"/>
          <w:szCs w:val="28"/>
        </w:rPr>
        <w:t>Крашениников</w:t>
      </w:r>
      <w:proofErr w:type="spellEnd"/>
      <w:r w:rsidRPr="004B12B7">
        <w:rPr>
          <w:color w:val="000000"/>
          <w:sz w:val="28"/>
          <w:szCs w:val="28"/>
        </w:rPr>
        <w:t xml:space="preserve"> Е. Е., Холодова О. Л. Развитие познавательных способностей дошкольников (5–7 лет). </w:t>
      </w:r>
    </w:p>
    <w:p w14:paraId="1A968186" w14:textId="77777777" w:rsidR="00FA47CA" w:rsidRPr="004B12B7" w:rsidRDefault="00FA47CA" w:rsidP="00FA47CA">
      <w:pPr>
        <w:pStyle w:val="a4"/>
        <w:numPr>
          <w:ilvl w:val="0"/>
          <w:numId w:val="15"/>
        </w:numPr>
        <w:spacing w:before="0" w:beforeAutospacing="0" w:after="0" w:afterAutospacing="0"/>
        <w:ind w:left="-142"/>
        <w:rPr>
          <w:i/>
          <w:color w:val="000000"/>
          <w:sz w:val="28"/>
          <w:szCs w:val="28"/>
          <w:u w:val="single"/>
        </w:rPr>
      </w:pPr>
      <w:r w:rsidRPr="004B12B7">
        <w:rPr>
          <w:color w:val="000000"/>
          <w:sz w:val="28"/>
          <w:szCs w:val="28"/>
        </w:rPr>
        <w:t>Павлова Л. Ю. Сборник дидактических игр по ознакомлению с окружающим миром (3–7 лет)</w:t>
      </w:r>
      <w:proofErr w:type="gramStart"/>
      <w:r w:rsidRPr="004B12B7">
        <w:rPr>
          <w:color w:val="000000"/>
          <w:sz w:val="28"/>
          <w:szCs w:val="28"/>
        </w:rPr>
        <w:t>.</w:t>
      </w:r>
      <w:proofErr w:type="gramEnd"/>
      <w:r w:rsidRPr="004B12B7">
        <w:rPr>
          <w:color w:val="000000"/>
          <w:sz w:val="28"/>
          <w:szCs w:val="28"/>
        </w:rPr>
        <w:t xml:space="preserve"> и др.</w:t>
      </w:r>
    </w:p>
    <w:p w14:paraId="1AF3A455" w14:textId="77777777" w:rsidR="00FA47CA" w:rsidRPr="004B12B7" w:rsidRDefault="00FA47CA" w:rsidP="00FA47CA">
      <w:pPr>
        <w:pStyle w:val="a4"/>
        <w:spacing w:before="240" w:beforeAutospacing="0" w:after="0" w:afterAutospacing="0"/>
        <w:jc w:val="center"/>
        <w:rPr>
          <w:i/>
          <w:color w:val="000000"/>
          <w:sz w:val="28"/>
          <w:szCs w:val="28"/>
          <w:u w:val="single"/>
        </w:rPr>
      </w:pPr>
      <w:r w:rsidRPr="004B12B7">
        <w:rPr>
          <w:i/>
          <w:color w:val="000000"/>
          <w:sz w:val="28"/>
          <w:szCs w:val="28"/>
          <w:u w:val="single"/>
        </w:rPr>
        <w:t>Ознакомление с предметным окружением и социальным миром</w:t>
      </w:r>
    </w:p>
    <w:p w14:paraId="0FF422A1" w14:textId="77777777" w:rsidR="00FA47CA" w:rsidRDefault="00FA47CA" w:rsidP="00FA47CA">
      <w:pPr>
        <w:pStyle w:val="a4"/>
        <w:numPr>
          <w:ilvl w:val="0"/>
          <w:numId w:val="16"/>
        </w:numPr>
        <w:spacing w:before="0" w:beforeAutospacing="0" w:after="0" w:afterAutospacing="0"/>
        <w:ind w:left="-142"/>
        <w:rPr>
          <w:color w:val="000000"/>
          <w:sz w:val="28"/>
          <w:szCs w:val="28"/>
        </w:rPr>
      </w:pPr>
      <w:proofErr w:type="spellStart"/>
      <w:r>
        <w:rPr>
          <w:color w:val="000000"/>
          <w:sz w:val="28"/>
          <w:szCs w:val="28"/>
        </w:rPr>
        <w:t>ДыбинаО</w:t>
      </w:r>
      <w:proofErr w:type="spellEnd"/>
      <w:r>
        <w:rPr>
          <w:color w:val="000000"/>
          <w:sz w:val="28"/>
          <w:szCs w:val="28"/>
        </w:rPr>
        <w:t xml:space="preserve">. В. Ознакомление с предметным и социальным окружением: (3-7 лет) </w:t>
      </w:r>
    </w:p>
    <w:p w14:paraId="23E1347C" w14:textId="77777777" w:rsidR="00FA47CA" w:rsidRDefault="00FA47CA" w:rsidP="00FA47CA">
      <w:pPr>
        <w:pStyle w:val="a4"/>
        <w:numPr>
          <w:ilvl w:val="0"/>
          <w:numId w:val="16"/>
        </w:numPr>
        <w:spacing w:before="0" w:beforeAutospacing="0" w:after="0" w:afterAutospacing="0"/>
        <w:ind w:left="-142"/>
        <w:rPr>
          <w:color w:val="000000"/>
          <w:sz w:val="28"/>
          <w:szCs w:val="28"/>
        </w:rPr>
      </w:pPr>
      <w:r w:rsidRPr="004B12B7">
        <w:rPr>
          <w:color w:val="000000"/>
          <w:sz w:val="28"/>
          <w:szCs w:val="28"/>
        </w:rPr>
        <w:t>Николаева СН. Народная педагогика в экологическом воспитании дошкольников</w:t>
      </w:r>
      <w:proofErr w:type="gramStart"/>
      <w:r w:rsidRPr="004B12B7">
        <w:rPr>
          <w:color w:val="000000"/>
          <w:sz w:val="28"/>
          <w:szCs w:val="28"/>
        </w:rPr>
        <w:t>.</w:t>
      </w:r>
      <w:proofErr w:type="gramEnd"/>
      <w:r w:rsidRPr="004B12B7">
        <w:rPr>
          <w:color w:val="000000"/>
          <w:sz w:val="28"/>
          <w:szCs w:val="28"/>
        </w:rPr>
        <w:t xml:space="preserve"> и др.</w:t>
      </w:r>
    </w:p>
    <w:p w14:paraId="11A74327" w14:textId="77777777" w:rsidR="00FA47CA" w:rsidRDefault="00FA47CA" w:rsidP="00FA47CA">
      <w:pPr>
        <w:pStyle w:val="a4"/>
        <w:numPr>
          <w:ilvl w:val="0"/>
          <w:numId w:val="16"/>
        </w:numPr>
        <w:spacing w:before="0" w:beforeAutospacing="0" w:after="0" w:afterAutospacing="0"/>
        <w:ind w:left="-142"/>
        <w:rPr>
          <w:color w:val="000000"/>
          <w:sz w:val="28"/>
          <w:szCs w:val="28"/>
        </w:rPr>
      </w:pPr>
      <w:r w:rsidRPr="004B12B7">
        <w:rPr>
          <w:color w:val="000000"/>
          <w:sz w:val="28"/>
          <w:szCs w:val="28"/>
        </w:rPr>
        <w:t>Формирование элементарных математических представлений</w:t>
      </w:r>
    </w:p>
    <w:p w14:paraId="58C7FB4B" w14:textId="77777777" w:rsidR="00FA47CA" w:rsidRDefault="00FA47CA" w:rsidP="00FA47CA">
      <w:pPr>
        <w:pStyle w:val="a4"/>
        <w:numPr>
          <w:ilvl w:val="0"/>
          <w:numId w:val="16"/>
        </w:numPr>
        <w:spacing w:before="0" w:beforeAutospacing="0" w:after="0" w:afterAutospacing="0"/>
        <w:ind w:left="-142"/>
        <w:rPr>
          <w:color w:val="000000"/>
          <w:sz w:val="28"/>
          <w:szCs w:val="28"/>
        </w:rPr>
      </w:pPr>
      <w:proofErr w:type="spellStart"/>
      <w:r w:rsidRPr="004B12B7">
        <w:rPr>
          <w:color w:val="000000"/>
          <w:sz w:val="28"/>
          <w:szCs w:val="28"/>
        </w:rPr>
        <w:t>Помораева</w:t>
      </w:r>
      <w:proofErr w:type="spellEnd"/>
      <w:r w:rsidRPr="004B12B7">
        <w:rPr>
          <w:color w:val="000000"/>
          <w:sz w:val="28"/>
          <w:szCs w:val="28"/>
        </w:rPr>
        <w:t xml:space="preserve"> И.А., </w:t>
      </w:r>
      <w:proofErr w:type="spellStart"/>
      <w:r w:rsidRPr="004B12B7">
        <w:rPr>
          <w:color w:val="000000"/>
          <w:sz w:val="28"/>
          <w:szCs w:val="28"/>
        </w:rPr>
        <w:t>Позина</w:t>
      </w:r>
      <w:proofErr w:type="spellEnd"/>
      <w:r w:rsidRPr="004B12B7">
        <w:rPr>
          <w:color w:val="000000"/>
          <w:sz w:val="28"/>
          <w:szCs w:val="28"/>
        </w:rPr>
        <w:t xml:space="preserve"> В.А. Формирование элементарных математических представлений. Подготовительная к школе группа (5-6 лет)</w:t>
      </w:r>
    </w:p>
    <w:p w14:paraId="0B005B12" w14:textId="77777777" w:rsidR="00FA47CA" w:rsidRPr="004B12B7" w:rsidRDefault="00FA47CA" w:rsidP="00FA47CA">
      <w:pPr>
        <w:pStyle w:val="a4"/>
        <w:numPr>
          <w:ilvl w:val="0"/>
          <w:numId w:val="16"/>
        </w:numPr>
        <w:spacing w:before="0" w:beforeAutospacing="0" w:after="0" w:afterAutospacing="0"/>
        <w:ind w:left="-142"/>
        <w:rPr>
          <w:color w:val="000000"/>
          <w:sz w:val="28"/>
          <w:szCs w:val="28"/>
        </w:rPr>
      </w:pPr>
      <w:r w:rsidRPr="004B12B7">
        <w:rPr>
          <w:color w:val="000000"/>
          <w:sz w:val="28"/>
          <w:szCs w:val="28"/>
        </w:rPr>
        <w:t>Новикова Н.П. Математика в детском саду. (3-7 лет) и др.</w:t>
      </w:r>
    </w:p>
    <w:p w14:paraId="27B26774" w14:textId="77777777" w:rsidR="00FA47CA" w:rsidRPr="004B12B7" w:rsidRDefault="00FA47CA" w:rsidP="00FA47CA">
      <w:pPr>
        <w:pStyle w:val="a4"/>
        <w:spacing w:before="0" w:beforeAutospacing="0" w:after="0" w:afterAutospacing="0"/>
        <w:jc w:val="center"/>
        <w:rPr>
          <w:i/>
          <w:color w:val="000000"/>
          <w:sz w:val="28"/>
          <w:szCs w:val="28"/>
          <w:u w:val="single"/>
        </w:rPr>
      </w:pPr>
      <w:r w:rsidRPr="004B12B7">
        <w:rPr>
          <w:i/>
          <w:color w:val="000000"/>
          <w:sz w:val="28"/>
          <w:szCs w:val="28"/>
          <w:u w:val="single"/>
        </w:rPr>
        <w:t>Ознакомление с миром природы</w:t>
      </w:r>
    </w:p>
    <w:p w14:paraId="0237A389" w14:textId="77777777" w:rsidR="00FA47CA" w:rsidRDefault="00FA47CA" w:rsidP="00FA47CA">
      <w:pPr>
        <w:pStyle w:val="a4"/>
        <w:numPr>
          <w:ilvl w:val="0"/>
          <w:numId w:val="17"/>
        </w:numPr>
        <w:spacing w:before="0" w:beforeAutospacing="0" w:after="0" w:afterAutospacing="0"/>
        <w:ind w:left="-142"/>
        <w:rPr>
          <w:color w:val="000000"/>
          <w:sz w:val="28"/>
          <w:szCs w:val="28"/>
        </w:rPr>
      </w:pPr>
      <w:proofErr w:type="spellStart"/>
      <w:r>
        <w:rPr>
          <w:color w:val="000000"/>
          <w:sz w:val="28"/>
          <w:szCs w:val="28"/>
        </w:rPr>
        <w:t>Соломеникова</w:t>
      </w:r>
      <w:proofErr w:type="spellEnd"/>
      <w:r>
        <w:rPr>
          <w:color w:val="000000"/>
          <w:sz w:val="28"/>
          <w:szCs w:val="28"/>
        </w:rPr>
        <w:t xml:space="preserve"> О. А. Ознакомление с природой в детском саду. Подготовительная к школе группа (5-6 лет) </w:t>
      </w:r>
    </w:p>
    <w:p w14:paraId="2B8982CE" w14:textId="77777777" w:rsidR="00FA47CA" w:rsidRPr="004B12B7" w:rsidRDefault="00FA47CA" w:rsidP="00FA47CA">
      <w:pPr>
        <w:pStyle w:val="a4"/>
        <w:numPr>
          <w:ilvl w:val="0"/>
          <w:numId w:val="17"/>
        </w:numPr>
        <w:spacing w:before="0" w:beforeAutospacing="0" w:after="0" w:afterAutospacing="0"/>
        <w:ind w:left="-142"/>
        <w:rPr>
          <w:color w:val="000000"/>
          <w:sz w:val="28"/>
          <w:szCs w:val="28"/>
        </w:rPr>
      </w:pPr>
      <w:r w:rsidRPr="004B12B7">
        <w:rPr>
          <w:color w:val="000000"/>
          <w:sz w:val="28"/>
          <w:szCs w:val="28"/>
        </w:rPr>
        <w:t>Масленникова О.М. «Экологические проекты в д/с» и др.</w:t>
      </w:r>
    </w:p>
    <w:p w14:paraId="556BEFFB" w14:textId="77777777" w:rsidR="00FA47CA" w:rsidRDefault="00FA47CA" w:rsidP="00FA47CA">
      <w:pPr>
        <w:pStyle w:val="a4"/>
        <w:spacing w:before="240" w:beforeAutospacing="0" w:after="0" w:afterAutospacing="0"/>
        <w:jc w:val="center"/>
        <w:rPr>
          <w:b/>
          <w:i/>
          <w:color w:val="000000"/>
          <w:sz w:val="28"/>
          <w:szCs w:val="28"/>
          <w:u w:val="single"/>
        </w:rPr>
      </w:pPr>
      <w:r w:rsidRPr="004B12B7">
        <w:rPr>
          <w:b/>
          <w:i/>
          <w:color w:val="000000"/>
          <w:sz w:val="28"/>
          <w:szCs w:val="28"/>
          <w:u w:val="single"/>
        </w:rPr>
        <w:t>Образовательная область «Речевое развитие»</w:t>
      </w:r>
    </w:p>
    <w:p w14:paraId="28E2442E" w14:textId="77777777" w:rsidR="00FA47CA" w:rsidRDefault="00FA47CA" w:rsidP="00FA47CA">
      <w:pPr>
        <w:pStyle w:val="a4"/>
        <w:numPr>
          <w:ilvl w:val="0"/>
          <w:numId w:val="18"/>
        </w:numPr>
        <w:spacing w:before="0" w:beforeAutospacing="0" w:after="0" w:afterAutospacing="0"/>
        <w:ind w:left="0"/>
        <w:rPr>
          <w:b/>
          <w:i/>
          <w:color w:val="000000"/>
          <w:sz w:val="28"/>
          <w:szCs w:val="28"/>
          <w:u w:val="single"/>
        </w:rPr>
      </w:pPr>
      <w:proofErr w:type="spellStart"/>
      <w:r>
        <w:rPr>
          <w:color w:val="000000"/>
          <w:sz w:val="28"/>
          <w:szCs w:val="28"/>
        </w:rPr>
        <w:t>Гербова</w:t>
      </w:r>
      <w:proofErr w:type="spellEnd"/>
      <w:r>
        <w:rPr>
          <w:color w:val="000000"/>
          <w:sz w:val="28"/>
          <w:szCs w:val="28"/>
        </w:rPr>
        <w:t xml:space="preserve"> В. В. Развитие речи в детском саду. Подготовительная к школе группа (6-7 лет) </w:t>
      </w:r>
    </w:p>
    <w:p w14:paraId="0B5E63F1" w14:textId="77777777" w:rsidR="00FA47CA" w:rsidRDefault="00FA47CA" w:rsidP="00FA47CA">
      <w:pPr>
        <w:pStyle w:val="a4"/>
        <w:numPr>
          <w:ilvl w:val="0"/>
          <w:numId w:val="18"/>
        </w:numPr>
        <w:spacing w:before="0" w:beforeAutospacing="0" w:after="0" w:afterAutospacing="0"/>
        <w:ind w:left="0"/>
        <w:rPr>
          <w:b/>
          <w:i/>
          <w:color w:val="000000"/>
          <w:sz w:val="28"/>
          <w:szCs w:val="28"/>
          <w:u w:val="single"/>
        </w:rPr>
      </w:pPr>
      <w:r w:rsidRPr="004B12B7">
        <w:rPr>
          <w:color w:val="000000"/>
          <w:sz w:val="28"/>
          <w:szCs w:val="28"/>
        </w:rPr>
        <w:t xml:space="preserve">Ушакова ОС. Развитие речи детей 5-6 лет. </w:t>
      </w:r>
    </w:p>
    <w:p w14:paraId="3F2CD61D" w14:textId="77777777" w:rsidR="00FA47CA" w:rsidRDefault="00FA47CA" w:rsidP="00FA47CA">
      <w:pPr>
        <w:pStyle w:val="a4"/>
        <w:numPr>
          <w:ilvl w:val="0"/>
          <w:numId w:val="18"/>
        </w:numPr>
        <w:spacing w:before="0" w:beforeAutospacing="0" w:after="0" w:afterAutospacing="0"/>
        <w:ind w:left="0"/>
        <w:rPr>
          <w:b/>
          <w:i/>
          <w:color w:val="000000"/>
          <w:sz w:val="28"/>
          <w:szCs w:val="28"/>
          <w:u w:val="single"/>
        </w:rPr>
      </w:pPr>
      <w:r w:rsidRPr="004B12B7">
        <w:rPr>
          <w:color w:val="000000"/>
          <w:sz w:val="28"/>
          <w:szCs w:val="28"/>
        </w:rPr>
        <w:t xml:space="preserve">Гасанова Р.Х. «Осознание детьми состава речи детьми старшего д/в» </w:t>
      </w:r>
    </w:p>
    <w:p w14:paraId="361EEDE7" w14:textId="77777777" w:rsidR="00FA47CA" w:rsidRPr="004B12B7" w:rsidRDefault="00FA47CA" w:rsidP="00FA47CA">
      <w:pPr>
        <w:pStyle w:val="a4"/>
        <w:numPr>
          <w:ilvl w:val="0"/>
          <w:numId w:val="18"/>
        </w:numPr>
        <w:spacing w:before="0" w:beforeAutospacing="0" w:after="0" w:afterAutospacing="0"/>
        <w:ind w:left="0"/>
        <w:rPr>
          <w:b/>
          <w:i/>
          <w:color w:val="000000"/>
          <w:sz w:val="28"/>
          <w:szCs w:val="28"/>
          <w:u w:val="single"/>
        </w:rPr>
      </w:pPr>
      <w:proofErr w:type="spellStart"/>
      <w:r w:rsidRPr="004B12B7">
        <w:rPr>
          <w:color w:val="000000"/>
          <w:sz w:val="28"/>
          <w:szCs w:val="28"/>
        </w:rPr>
        <w:t>О.С.Гомзяк</w:t>
      </w:r>
      <w:proofErr w:type="spellEnd"/>
      <w:r w:rsidRPr="004B12B7">
        <w:rPr>
          <w:color w:val="000000"/>
          <w:sz w:val="28"/>
          <w:szCs w:val="28"/>
        </w:rPr>
        <w:t xml:space="preserve"> «Говорим правильно в 5-6 лет»</w:t>
      </w:r>
    </w:p>
    <w:p w14:paraId="5B9988D0" w14:textId="77777777" w:rsidR="00FA47CA" w:rsidRPr="004B12B7" w:rsidRDefault="00FA47CA" w:rsidP="00FA47CA">
      <w:pPr>
        <w:pStyle w:val="a4"/>
        <w:spacing w:before="240" w:beforeAutospacing="0" w:after="0" w:afterAutospacing="0"/>
        <w:rPr>
          <w:b/>
          <w:i/>
          <w:color w:val="000000"/>
          <w:sz w:val="28"/>
          <w:szCs w:val="28"/>
          <w:u w:val="single"/>
        </w:rPr>
      </w:pPr>
      <w:r w:rsidRPr="004B12B7">
        <w:rPr>
          <w:b/>
          <w:i/>
          <w:color w:val="000000"/>
          <w:sz w:val="28"/>
          <w:szCs w:val="28"/>
          <w:u w:val="single"/>
        </w:rPr>
        <w:t>Образовательная область «Художественно-эстетическое развитие»</w:t>
      </w:r>
    </w:p>
    <w:p w14:paraId="2C2281DC" w14:textId="77777777" w:rsidR="00FA47CA" w:rsidRPr="004B12B7" w:rsidRDefault="00FA47CA" w:rsidP="00FA47CA">
      <w:pPr>
        <w:pStyle w:val="a4"/>
        <w:spacing w:before="0" w:beforeAutospacing="0" w:after="0" w:afterAutospacing="0"/>
        <w:jc w:val="center"/>
        <w:rPr>
          <w:i/>
          <w:color w:val="000000"/>
          <w:sz w:val="28"/>
          <w:szCs w:val="28"/>
          <w:u w:val="single"/>
        </w:rPr>
      </w:pPr>
      <w:r w:rsidRPr="004B12B7">
        <w:rPr>
          <w:i/>
          <w:color w:val="000000"/>
          <w:sz w:val="28"/>
          <w:szCs w:val="28"/>
          <w:u w:val="single"/>
        </w:rPr>
        <w:t>«Художественное творчество»</w:t>
      </w:r>
    </w:p>
    <w:p w14:paraId="42DC96C9" w14:textId="77777777" w:rsidR="00FA47CA" w:rsidRDefault="00FA47CA" w:rsidP="00FA47CA">
      <w:pPr>
        <w:pStyle w:val="a4"/>
        <w:numPr>
          <w:ilvl w:val="0"/>
          <w:numId w:val="19"/>
        </w:numPr>
        <w:spacing w:before="0" w:beforeAutospacing="0" w:after="0" w:afterAutospacing="0"/>
        <w:ind w:left="0"/>
        <w:rPr>
          <w:color w:val="000000"/>
          <w:sz w:val="28"/>
          <w:szCs w:val="28"/>
        </w:rPr>
      </w:pPr>
      <w:r>
        <w:rPr>
          <w:color w:val="000000"/>
          <w:sz w:val="28"/>
          <w:szCs w:val="28"/>
        </w:rPr>
        <w:t xml:space="preserve">Комарова Т. С. Детское художественное творчество. Для работы с детьми 2–7 лет. </w:t>
      </w:r>
    </w:p>
    <w:p w14:paraId="239169E6" w14:textId="77777777" w:rsidR="00FA47CA" w:rsidRDefault="00FA47CA" w:rsidP="00FA47CA">
      <w:pPr>
        <w:pStyle w:val="a4"/>
        <w:numPr>
          <w:ilvl w:val="0"/>
          <w:numId w:val="19"/>
        </w:numPr>
        <w:spacing w:before="0" w:beforeAutospacing="0" w:after="0" w:afterAutospacing="0"/>
        <w:ind w:left="0"/>
        <w:rPr>
          <w:color w:val="000000"/>
          <w:sz w:val="28"/>
          <w:szCs w:val="28"/>
        </w:rPr>
      </w:pPr>
      <w:r w:rsidRPr="004B12B7">
        <w:rPr>
          <w:color w:val="000000"/>
          <w:sz w:val="28"/>
          <w:szCs w:val="28"/>
        </w:rPr>
        <w:t>Комарова Т. С. Изобразительная деятельность в детском саду.</w:t>
      </w:r>
      <w:r>
        <w:rPr>
          <w:color w:val="000000"/>
          <w:sz w:val="28"/>
          <w:szCs w:val="28"/>
        </w:rPr>
        <w:t xml:space="preserve"> </w:t>
      </w:r>
      <w:r w:rsidRPr="004B12B7">
        <w:rPr>
          <w:color w:val="000000"/>
          <w:sz w:val="28"/>
          <w:szCs w:val="28"/>
        </w:rPr>
        <w:t>(3-7 лет)</w:t>
      </w:r>
    </w:p>
    <w:p w14:paraId="1C985DF8" w14:textId="77777777" w:rsidR="00FA47CA" w:rsidRDefault="00FA47CA" w:rsidP="00FA47CA">
      <w:pPr>
        <w:pStyle w:val="a4"/>
        <w:numPr>
          <w:ilvl w:val="0"/>
          <w:numId w:val="19"/>
        </w:numPr>
        <w:spacing w:before="0" w:beforeAutospacing="0" w:after="0" w:afterAutospacing="0"/>
        <w:ind w:left="0"/>
        <w:rPr>
          <w:color w:val="000000"/>
          <w:sz w:val="28"/>
          <w:szCs w:val="28"/>
        </w:rPr>
      </w:pPr>
      <w:r w:rsidRPr="004B12B7">
        <w:rPr>
          <w:color w:val="000000"/>
          <w:sz w:val="28"/>
          <w:szCs w:val="28"/>
        </w:rPr>
        <w:t>Комарова Т. С. Развитие художественных способностей дошкольников.</w:t>
      </w:r>
    </w:p>
    <w:p w14:paraId="1C59BC87" w14:textId="77777777" w:rsidR="00FA47CA" w:rsidRDefault="00FA47CA" w:rsidP="00FA47CA">
      <w:pPr>
        <w:pStyle w:val="a4"/>
        <w:numPr>
          <w:ilvl w:val="0"/>
          <w:numId w:val="19"/>
        </w:numPr>
        <w:spacing w:before="0" w:beforeAutospacing="0" w:after="0" w:afterAutospacing="0"/>
        <w:ind w:left="0"/>
        <w:rPr>
          <w:color w:val="000000"/>
          <w:sz w:val="28"/>
          <w:szCs w:val="28"/>
        </w:rPr>
      </w:pPr>
      <w:r w:rsidRPr="004B12B7">
        <w:rPr>
          <w:color w:val="000000"/>
          <w:sz w:val="28"/>
          <w:szCs w:val="28"/>
        </w:rPr>
        <w:t xml:space="preserve">Комарова Т. С., Зацепина М. Б. Интеграция в воспитательно- образовательной работе детского сада. </w:t>
      </w:r>
    </w:p>
    <w:p w14:paraId="39A23AD2" w14:textId="77777777" w:rsidR="00FA47CA" w:rsidRDefault="00FA47CA" w:rsidP="00FA47CA">
      <w:pPr>
        <w:pStyle w:val="a4"/>
        <w:numPr>
          <w:ilvl w:val="0"/>
          <w:numId w:val="19"/>
        </w:numPr>
        <w:spacing w:before="0" w:beforeAutospacing="0" w:after="0" w:afterAutospacing="0"/>
        <w:ind w:left="0"/>
        <w:rPr>
          <w:color w:val="000000"/>
          <w:sz w:val="28"/>
          <w:szCs w:val="28"/>
        </w:rPr>
      </w:pPr>
      <w:proofErr w:type="spellStart"/>
      <w:r w:rsidRPr="004B12B7">
        <w:rPr>
          <w:color w:val="000000"/>
          <w:sz w:val="28"/>
          <w:szCs w:val="28"/>
        </w:rPr>
        <w:t>Куцакова</w:t>
      </w:r>
      <w:proofErr w:type="spellEnd"/>
      <w:r w:rsidRPr="004B12B7">
        <w:rPr>
          <w:color w:val="000000"/>
          <w:sz w:val="28"/>
          <w:szCs w:val="28"/>
        </w:rPr>
        <w:t xml:space="preserve"> Л. В. Конструирование из строительного материала.</w:t>
      </w:r>
      <w:r>
        <w:rPr>
          <w:color w:val="000000"/>
          <w:sz w:val="28"/>
          <w:szCs w:val="28"/>
        </w:rPr>
        <w:t xml:space="preserve"> </w:t>
      </w:r>
      <w:r w:rsidRPr="004B12B7">
        <w:rPr>
          <w:color w:val="000000"/>
          <w:sz w:val="28"/>
          <w:szCs w:val="28"/>
        </w:rPr>
        <w:t xml:space="preserve">(4-7 лет) </w:t>
      </w:r>
    </w:p>
    <w:p w14:paraId="1FB75179" w14:textId="77777777" w:rsidR="00FA47CA" w:rsidRDefault="00FA47CA" w:rsidP="00FA47CA">
      <w:pPr>
        <w:pStyle w:val="a4"/>
        <w:numPr>
          <w:ilvl w:val="0"/>
          <w:numId w:val="19"/>
        </w:numPr>
        <w:spacing w:before="0" w:beforeAutospacing="0" w:after="0" w:afterAutospacing="0"/>
        <w:ind w:left="0"/>
        <w:rPr>
          <w:color w:val="000000"/>
          <w:sz w:val="28"/>
          <w:szCs w:val="28"/>
        </w:rPr>
      </w:pPr>
      <w:proofErr w:type="spellStart"/>
      <w:r w:rsidRPr="004B12B7">
        <w:rPr>
          <w:color w:val="000000"/>
          <w:sz w:val="28"/>
          <w:szCs w:val="28"/>
        </w:rPr>
        <w:t>Соломенникова</w:t>
      </w:r>
      <w:proofErr w:type="spellEnd"/>
      <w:r w:rsidRPr="004B12B7">
        <w:rPr>
          <w:color w:val="000000"/>
          <w:sz w:val="28"/>
          <w:szCs w:val="28"/>
        </w:rPr>
        <w:t xml:space="preserve"> О.А. Ознакомление детей с народным искусством </w:t>
      </w:r>
    </w:p>
    <w:p w14:paraId="56BD57DC" w14:textId="77777777" w:rsidR="00FA47CA" w:rsidRDefault="00FA47CA" w:rsidP="00FA47CA">
      <w:pPr>
        <w:pStyle w:val="a4"/>
        <w:numPr>
          <w:ilvl w:val="0"/>
          <w:numId w:val="19"/>
        </w:numPr>
        <w:spacing w:before="0" w:beforeAutospacing="0" w:after="0" w:afterAutospacing="0"/>
        <w:ind w:left="0"/>
        <w:rPr>
          <w:color w:val="000000"/>
          <w:sz w:val="28"/>
          <w:szCs w:val="28"/>
        </w:rPr>
      </w:pPr>
      <w:proofErr w:type="spellStart"/>
      <w:r w:rsidRPr="004B12B7">
        <w:rPr>
          <w:color w:val="000000"/>
          <w:sz w:val="28"/>
          <w:szCs w:val="28"/>
        </w:rPr>
        <w:t>Колбина</w:t>
      </w:r>
      <w:proofErr w:type="spellEnd"/>
      <w:r w:rsidRPr="004B12B7">
        <w:rPr>
          <w:color w:val="000000"/>
          <w:sz w:val="28"/>
          <w:szCs w:val="28"/>
        </w:rPr>
        <w:t xml:space="preserve"> А.В «Хоровод народов Башкортостана» (настольно-печатные игры) </w:t>
      </w:r>
    </w:p>
    <w:p w14:paraId="38E08902" w14:textId="77777777" w:rsidR="00FA47CA" w:rsidRDefault="00FA47CA" w:rsidP="00FA47CA">
      <w:pPr>
        <w:pStyle w:val="a4"/>
        <w:numPr>
          <w:ilvl w:val="0"/>
          <w:numId w:val="19"/>
        </w:numPr>
        <w:spacing w:before="0" w:beforeAutospacing="0" w:after="0" w:afterAutospacing="0"/>
        <w:ind w:left="0"/>
        <w:rPr>
          <w:color w:val="000000"/>
          <w:sz w:val="28"/>
          <w:szCs w:val="28"/>
        </w:rPr>
      </w:pPr>
      <w:proofErr w:type="spellStart"/>
      <w:r w:rsidRPr="004B12B7">
        <w:rPr>
          <w:color w:val="000000"/>
          <w:sz w:val="28"/>
          <w:szCs w:val="28"/>
        </w:rPr>
        <w:t>Азнабаева</w:t>
      </w:r>
      <w:proofErr w:type="spellEnd"/>
      <w:r w:rsidRPr="004B12B7">
        <w:rPr>
          <w:color w:val="000000"/>
          <w:sz w:val="28"/>
          <w:szCs w:val="28"/>
        </w:rPr>
        <w:t xml:space="preserve"> Ф.Г. «Рисуем, фантазируя»</w:t>
      </w:r>
      <w:r>
        <w:rPr>
          <w:color w:val="000000"/>
          <w:sz w:val="28"/>
          <w:szCs w:val="28"/>
        </w:rPr>
        <w:t xml:space="preserve"> </w:t>
      </w:r>
      <w:r w:rsidRPr="004B12B7">
        <w:rPr>
          <w:color w:val="000000"/>
          <w:sz w:val="28"/>
          <w:szCs w:val="28"/>
        </w:rPr>
        <w:t>(нетрадиционные техники рисования на башкирском и русском языках)</w:t>
      </w:r>
    </w:p>
    <w:p w14:paraId="18F4F5C2" w14:textId="77777777" w:rsidR="00FA47CA" w:rsidRPr="004B12B7" w:rsidRDefault="00FA47CA" w:rsidP="00FA47CA">
      <w:pPr>
        <w:pStyle w:val="a4"/>
        <w:numPr>
          <w:ilvl w:val="0"/>
          <w:numId w:val="19"/>
        </w:numPr>
        <w:spacing w:before="0" w:beforeAutospacing="0" w:after="0" w:afterAutospacing="0"/>
        <w:ind w:left="0"/>
        <w:rPr>
          <w:color w:val="000000"/>
          <w:sz w:val="28"/>
          <w:szCs w:val="28"/>
        </w:rPr>
      </w:pPr>
      <w:proofErr w:type="spellStart"/>
      <w:r w:rsidRPr="004B12B7">
        <w:rPr>
          <w:color w:val="000000"/>
          <w:sz w:val="28"/>
          <w:szCs w:val="28"/>
        </w:rPr>
        <w:t>Азнабаева</w:t>
      </w:r>
      <w:proofErr w:type="spellEnd"/>
      <w:r w:rsidRPr="004B12B7">
        <w:rPr>
          <w:color w:val="000000"/>
          <w:sz w:val="28"/>
          <w:szCs w:val="28"/>
        </w:rPr>
        <w:t xml:space="preserve"> Ф.Г. «</w:t>
      </w:r>
      <w:proofErr w:type="spellStart"/>
      <w:r w:rsidRPr="004B12B7">
        <w:rPr>
          <w:color w:val="000000"/>
          <w:sz w:val="28"/>
          <w:szCs w:val="28"/>
        </w:rPr>
        <w:t>Ильгам</w:t>
      </w:r>
      <w:proofErr w:type="spellEnd"/>
      <w:r w:rsidRPr="004B12B7">
        <w:rPr>
          <w:color w:val="000000"/>
          <w:sz w:val="28"/>
          <w:szCs w:val="28"/>
        </w:rPr>
        <w:t>» (по художественному развитию дошкольников 3-7 лет) и др.</w:t>
      </w:r>
    </w:p>
    <w:p w14:paraId="0884D9C3" w14:textId="77777777" w:rsidR="00FA47CA" w:rsidRPr="004B12B7" w:rsidRDefault="00FA47CA" w:rsidP="00FA47CA">
      <w:pPr>
        <w:pStyle w:val="a4"/>
        <w:spacing w:before="0" w:beforeAutospacing="0" w:after="0" w:afterAutospacing="0"/>
        <w:jc w:val="center"/>
        <w:rPr>
          <w:i/>
          <w:color w:val="000000"/>
          <w:sz w:val="28"/>
          <w:szCs w:val="28"/>
          <w:u w:val="single"/>
        </w:rPr>
      </w:pPr>
      <w:r w:rsidRPr="004B12B7">
        <w:rPr>
          <w:i/>
          <w:color w:val="000000"/>
          <w:sz w:val="28"/>
          <w:szCs w:val="28"/>
          <w:u w:val="single"/>
        </w:rPr>
        <w:t>«Музыка»</w:t>
      </w:r>
    </w:p>
    <w:p w14:paraId="6BA2CFD9" w14:textId="77777777" w:rsidR="00FA47CA" w:rsidRDefault="00FA47CA" w:rsidP="00FA47CA">
      <w:pPr>
        <w:pStyle w:val="a4"/>
        <w:numPr>
          <w:ilvl w:val="0"/>
          <w:numId w:val="20"/>
        </w:numPr>
        <w:spacing w:before="0" w:beforeAutospacing="0" w:after="0" w:afterAutospacing="0"/>
        <w:ind w:left="0"/>
        <w:rPr>
          <w:color w:val="000000"/>
          <w:sz w:val="28"/>
          <w:szCs w:val="28"/>
        </w:rPr>
      </w:pPr>
      <w:r>
        <w:rPr>
          <w:color w:val="000000"/>
          <w:sz w:val="28"/>
          <w:szCs w:val="28"/>
        </w:rPr>
        <w:t>Ветлугина Н.А. «Методика музыкального воспитания в детском саду» – М.: Просвещение, 1981</w:t>
      </w:r>
    </w:p>
    <w:p w14:paraId="600CB902" w14:textId="77777777" w:rsidR="00FA47CA" w:rsidRDefault="00FA47CA" w:rsidP="00FA47CA">
      <w:pPr>
        <w:pStyle w:val="a4"/>
        <w:numPr>
          <w:ilvl w:val="0"/>
          <w:numId w:val="20"/>
        </w:numPr>
        <w:spacing w:before="0" w:beforeAutospacing="0" w:after="0" w:afterAutospacing="0"/>
        <w:ind w:left="0"/>
        <w:rPr>
          <w:color w:val="000000"/>
          <w:sz w:val="28"/>
          <w:szCs w:val="28"/>
        </w:rPr>
      </w:pPr>
      <w:r w:rsidRPr="004B12B7">
        <w:rPr>
          <w:color w:val="000000"/>
          <w:sz w:val="28"/>
          <w:szCs w:val="28"/>
        </w:rPr>
        <w:lastRenderedPageBreak/>
        <w:t>Власенко О.П. «Лето красное, звонче пой!» (сценарии) изд.»</w:t>
      </w:r>
      <w:r>
        <w:rPr>
          <w:color w:val="000000"/>
          <w:sz w:val="28"/>
          <w:szCs w:val="28"/>
        </w:rPr>
        <w:t xml:space="preserve"> </w:t>
      </w:r>
      <w:r w:rsidRPr="004B12B7">
        <w:rPr>
          <w:color w:val="000000"/>
          <w:sz w:val="28"/>
          <w:szCs w:val="28"/>
        </w:rPr>
        <w:t>Учитель-2007г. Власенко О.П. «Ребёнок в мире сказок» (сценарии) В.: Изд. «Учитель», 2009</w:t>
      </w:r>
    </w:p>
    <w:p w14:paraId="63226142" w14:textId="77777777" w:rsidR="00FA47CA" w:rsidRDefault="00FA47CA" w:rsidP="00FA47CA">
      <w:pPr>
        <w:pStyle w:val="a4"/>
        <w:numPr>
          <w:ilvl w:val="0"/>
          <w:numId w:val="20"/>
        </w:numPr>
        <w:spacing w:before="0" w:beforeAutospacing="0" w:after="0" w:afterAutospacing="0"/>
        <w:ind w:left="0"/>
        <w:rPr>
          <w:color w:val="000000"/>
          <w:sz w:val="28"/>
          <w:szCs w:val="28"/>
        </w:rPr>
      </w:pPr>
      <w:r w:rsidRPr="004B12B7">
        <w:rPr>
          <w:color w:val="000000"/>
          <w:sz w:val="28"/>
          <w:szCs w:val="28"/>
        </w:rPr>
        <w:t>Суворова Т. «Танцуй, малыш! 2»</w:t>
      </w:r>
      <w:r>
        <w:rPr>
          <w:color w:val="000000"/>
          <w:sz w:val="28"/>
          <w:szCs w:val="28"/>
        </w:rPr>
        <w:t xml:space="preserve"> </w:t>
      </w:r>
      <w:r w:rsidRPr="004B12B7">
        <w:rPr>
          <w:color w:val="000000"/>
          <w:sz w:val="28"/>
          <w:szCs w:val="28"/>
        </w:rPr>
        <w:t xml:space="preserve">С.-2007 </w:t>
      </w:r>
    </w:p>
    <w:p w14:paraId="38FA1185" w14:textId="77777777" w:rsidR="00FA47CA" w:rsidRDefault="00FA47CA" w:rsidP="00FA47CA">
      <w:pPr>
        <w:pStyle w:val="a4"/>
        <w:numPr>
          <w:ilvl w:val="0"/>
          <w:numId w:val="20"/>
        </w:numPr>
        <w:spacing w:before="0" w:beforeAutospacing="0" w:after="0" w:afterAutospacing="0"/>
        <w:ind w:left="0"/>
        <w:rPr>
          <w:color w:val="000000"/>
          <w:sz w:val="28"/>
          <w:szCs w:val="28"/>
        </w:rPr>
      </w:pPr>
      <w:r w:rsidRPr="004B12B7">
        <w:rPr>
          <w:color w:val="000000"/>
          <w:sz w:val="28"/>
          <w:szCs w:val="28"/>
        </w:rPr>
        <w:t xml:space="preserve">Зацепина М.Б. «Праздники и развлечения в детском саду» -М.: Синтез, 2008 </w:t>
      </w:r>
    </w:p>
    <w:p w14:paraId="6C7EEE69" w14:textId="77777777" w:rsidR="00FA47CA" w:rsidRDefault="00FA47CA" w:rsidP="00FA47CA">
      <w:pPr>
        <w:pStyle w:val="a4"/>
        <w:numPr>
          <w:ilvl w:val="0"/>
          <w:numId w:val="20"/>
        </w:numPr>
        <w:spacing w:before="0" w:beforeAutospacing="0" w:after="0" w:afterAutospacing="0"/>
        <w:ind w:left="0"/>
        <w:rPr>
          <w:color w:val="000000"/>
          <w:sz w:val="28"/>
          <w:szCs w:val="28"/>
        </w:rPr>
      </w:pPr>
      <w:proofErr w:type="spellStart"/>
      <w:r w:rsidRPr="004B12B7">
        <w:rPr>
          <w:color w:val="000000"/>
          <w:sz w:val="28"/>
          <w:szCs w:val="28"/>
        </w:rPr>
        <w:t>М.Зацепина</w:t>
      </w:r>
      <w:proofErr w:type="spellEnd"/>
      <w:r w:rsidRPr="004B12B7">
        <w:rPr>
          <w:color w:val="000000"/>
          <w:sz w:val="28"/>
          <w:szCs w:val="28"/>
        </w:rPr>
        <w:t xml:space="preserve">, </w:t>
      </w:r>
      <w:proofErr w:type="spellStart"/>
      <w:r w:rsidRPr="004B12B7">
        <w:rPr>
          <w:color w:val="000000"/>
          <w:sz w:val="28"/>
          <w:szCs w:val="28"/>
        </w:rPr>
        <w:t>Т.Антонова</w:t>
      </w:r>
      <w:proofErr w:type="spellEnd"/>
      <w:r w:rsidRPr="004B12B7">
        <w:rPr>
          <w:color w:val="000000"/>
          <w:sz w:val="28"/>
          <w:szCs w:val="28"/>
        </w:rPr>
        <w:t xml:space="preserve"> «Народные праздники в детском саду»- М.2008</w:t>
      </w:r>
    </w:p>
    <w:p w14:paraId="5C8D1CD7" w14:textId="77777777" w:rsidR="00FA47CA" w:rsidRPr="004B12B7" w:rsidRDefault="00FA47CA" w:rsidP="00FA47CA">
      <w:pPr>
        <w:pStyle w:val="a4"/>
        <w:numPr>
          <w:ilvl w:val="0"/>
          <w:numId w:val="20"/>
        </w:numPr>
        <w:spacing w:before="0" w:beforeAutospacing="0" w:after="0" w:afterAutospacing="0"/>
        <w:ind w:left="0"/>
        <w:rPr>
          <w:color w:val="000000"/>
          <w:sz w:val="28"/>
          <w:szCs w:val="28"/>
        </w:rPr>
      </w:pPr>
      <w:proofErr w:type="spellStart"/>
      <w:r w:rsidRPr="004B12B7">
        <w:rPr>
          <w:color w:val="000000"/>
          <w:sz w:val="28"/>
          <w:szCs w:val="28"/>
        </w:rPr>
        <w:t>О.А.Соломенникова</w:t>
      </w:r>
      <w:proofErr w:type="spellEnd"/>
      <w:r w:rsidRPr="004B12B7">
        <w:rPr>
          <w:color w:val="000000"/>
          <w:sz w:val="28"/>
          <w:szCs w:val="28"/>
        </w:rPr>
        <w:t xml:space="preserve"> «Радость творчества» 2008 и др.</w:t>
      </w:r>
    </w:p>
    <w:p w14:paraId="2C98571F" w14:textId="77777777" w:rsidR="00FA47CA" w:rsidRPr="00907C7A" w:rsidRDefault="00FA47CA" w:rsidP="00FA47CA">
      <w:pPr>
        <w:pStyle w:val="a4"/>
        <w:spacing w:before="240" w:beforeAutospacing="0" w:after="0" w:afterAutospacing="0"/>
        <w:jc w:val="center"/>
        <w:rPr>
          <w:b/>
          <w:i/>
          <w:color w:val="000000"/>
          <w:sz w:val="28"/>
          <w:szCs w:val="28"/>
          <w:u w:val="single"/>
        </w:rPr>
      </w:pPr>
      <w:r w:rsidRPr="00907C7A">
        <w:rPr>
          <w:b/>
          <w:i/>
          <w:color w:val="000000"/>
          <w:sz w:val="28"/>
          <w:szCs w:val="28"/>
          <w:u w:val="single"/>
        </w:rPr>
        <w:t>Образовательная область «Физическое развитие»</w:t>
      </w:r>
    </w:p>
    <w:p w14:paraId="6B531321" w14:textId="77777777" w:rsidR="00FA47CA" w:rsidRDefault="00FA47CA" w:rsidP="00FA47CA">
      <w:pPr>
        <w:pStyle w:val="a4"/>
        <w:numPr>
          <w:ilvl w:val="0"/>
          <w:numId w:val="21"/>
        </w:numPr>
        <w:spacing w:before="0" w:beforeAutospacing="0" w:after="0" w:afterAutospacing="0"/>
        <w:ind w:left="0"/>
        <w:rPr>
          <w:color w:val="000000"/>
          <w:sz w:val="28"/>
          <w:szCs w:val="28"/>
        </w:rPr>
      </w:pPr>
      <w:r>
        <w:rPr>
          <w:color w:val="000000"/>
          <w:sz w:val="28"/>
          <w:szCs w:val="28"/>
        </w:rPr>
        <w:t>Борисова М. М. Малоподвижные игры и игровые упражнения. Для занятий с детьми 3–7 лет.</w:t>
      </w:r>
    </w:p>
    <w:p w14:paraId="6D11D524" w14:textId="77777777" w:rsidR="00FA47CA" w:rsidRDefault="00FA47CA" w:rsidP="00FA47CA">
      <w:pPr>
        <w:pStyle w:val="a4"/>
        <w:numPr>
          <w:ilvl w:val="0"/>
          <w:numId w:val="21"/>
        </w:numPr>
        <w:spacing w:before="0" w:beforeAutospacing="0" w:after="0" w:afterAutospacing="0"/>
        <w:ind w:left="0"/>
        <w:rPr>
          <w:color w:val="000000"/>
          <w:sz w:val="28"/>
          <w:szCs w:val="28"/>
        </w:rPr>
      </w:pPr>
      <w:proofErr w:type="spellStart"/>
      <w:r w:rsidRPr="00907C7A">
        <w:rPr>
          <w:color w:val="000000"/>
          <w:sz w:val="28"/>
          <w:szCs w:val="28"/>
        </w:rPr>
        <w:t>Пензулаева</w:t>
      </w:r>
      <w:proofErr w:type="spellEnd"/>
      <w:r w:rsidRPr="00907C7A">
        <w:rPr>
          <w:color w:val="000000"/>
          <w:sz w:val="28"/>
          <w:szCs w:val="28"/>
        </w:rPr>
        <w:t xml:space="preserve"> Л. И. Физическая культура в детском саду: (3–7лет) </w:t>
      </w:r>
    </w:p>
    <w:p w14:paraId="602AC588" w14:textId="77777777" w:rsidR="00FA47CA" w:rsidRDefault="00FA47CA" w:rsidP="00FA47CA">
      <w:pPr>
        <w:pStyle w:val="a4"/>
        <w:numPr>
          <w:ilvl w:val="0"/>
          <w:numId w:val="21"/>
        </w:numPr>
        <w:spacing w:before="0" w:beforeAutospacing="0" w:after="0" w:afterAutospacing="0"/>
        <w:ind w:left="0"/>
        <w:rPr>
          <w:color w:val="000000"/>
          <w:sz w:val="28"/>
          <w:szCs w:val="28"/>
        </w:rPr>
      </w:pPr>
      <w:proofErr w:type="spellStart"/>
      <w:r w:rsidRPr="00907C7A">
        <w:rPr>
          <w:color w:val="000000"/>
          <w:sz w:val="28"/>
          <w:szCs w:val="28"/>
        </w:rPr>
        <w:t>Пензулаева</w:t>
      </w:r>
      <w:proofErr w:type="spellEnd"/>
      <w:r w:rsidRPr="00907C7A">
        <w:rPr>
          <w:color w:val="000000"/>
          <w:sz w:val="28"/>
          <w:szCs w:val="28"/>
        </w:rPr>
        <w:t xml:space="preserve"> Л. И. Оздоровительная гимнастика: комплексы упражнений для детей 3–7 лет.</w:t>
      </w:r>
    </w:p>
    <w:p w14:paraId="63E8CB32" w14:textId="77777777" w:rsidR="00FA47CA" w:rsidRPr="00907C7A" w:rsidRDefault="00FA47CA" w:rsidP="00FA47CA">
      <w:pPr>
        <w:pStyle w:val="a4"/>
        <w:numPr>
          <w:ilvl w:val="0"/>
          <w:numId w:val="21"/>
        </w:numPr>
        <w:spacing w:before="0" w:beforeAutospacing="0" w:after="0" w:afterAutospacing="0"/>
        <w:ind w:left="0"/>
        <w:rPr>
          <w:color w:val="000000"/>
          <w:sz w:val="28"/>
          <w:szCs w:val="28"/>
        </w:rPr>
      </w:pPr>
      <w:r w:rsidRPr="00907C7A">
        <w:rPr>
          <w:color w:val="000000"/>
          <w:sz w:val="28"/>
          <w:szCs w:val="28"/>
        </w:rPr>
        <w:t xml:space="preserve">Козырева О.В. «Лечебная физкультура для дошкольников». Автор-сост. Э. Я. </w:t>
      </w:r>
      <w:proofErr w:type="spellStart"/>
      <w:r w:rsidRPr="00907C7A">
        <w:rPr>
          <w:color w:val="000000"/>
          <w:sz w:val="28"/>
          <w:szCs w:val="28"/>
        </w:rPr>
        <w:t>Степаненкова</w:t>
      </w:r>
      <w:proofErr w:type="spellEnd"/>
      <w:r w:rsidRPr="00907C7A">
        <w:rPr>
          <w:color w:val="000000"/>
          <w:sz w:val="28"/>
          <w:szCs w:val="28"/>
        </w:rPr>
        <w:t>. «Здоровьесберегающие технологии воспитания в д/с».</w:t>
      </w:r>
    </w:p>
    <w:p w14:paraId="4566DC49" w14:textId="77777777" w:rsidR="00895717" w:rsidRDefault="00895717" w:rsidP="00895717">
      <w:pPr>
        <w:spacing w:after="0" w:line="240" w:lineRule="auto"/>
        <w:rPr>
          <w:rFonts w:ascii="Times New Roman" w:hAnsi="Times New Roman" w:cs="Times New Roman"/>
          <w:b/>
          <w:sz w:val="28"/>
          <w:szCs w:val="28"/>
        </w:rPr>
      </w:pPr>
    </w:p>
    <w:p w14:paraId="010A9D6C" w14:textId="76E2FB6B" w:rsidR="00895717" w:rsidRPr="00895717" w:rsidRDefault="00895717" w:rsidP="00895717">
      <w:pPr>
        <w:spacing w:after="0" w:line="240" w:lineRule="auto"/>
        <w:jc w:val="center"/>
        <w:rPr>
          <w:rFonts w:ascii="Times New Roman" w:hAnsi="Times New Roman" w:cs="Times New Roman"/>
          <w:b/>
          <w:i/>
          <w:sz w:val="28"/>
          <w:szCs w:val="28"/>
          <w:u w:val="single"/>
        </w:rPr>
      </w:pPr>
      <w:r w:rsidRPr="00895717">
        <w:rPr>
          <w:rFonts w:ascii="Times New Roman" w:hAnsi="Times New Roman" w:cs="Times New Roman"/>
          <w:b/>
          <w:i/>
          <w:sz w:val="28"/>
          <w:szCs w:val="28"/>
          <w:u w:val="single"/>
        </w:rPr>
        <w:t>2.</w:t>
      </w:r>
      <w:r w:rsidRPr="00895717">
        <w:rPr>
          <w:rFonts w:ascii="Times New Roman" w:hAnsi="Times New Roman" w:cs="Times New Roman"/>
          <w:b/>
          <w:i/>
          <w:sz w:val="28"/>
          <w:szCs w:val="28"/>
          <w:u w:val="single"/>
        </w:rPr>
        <w:t>Электронно-информационные образовательные ресурсы:</w:t>
      </w:r>
    </w:p>
    <w:p w14:paraId="00257BB1"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Воспитание детей дошкольного возраста в детском саду и семье - </w:t>
      </w:r>
      <w:hyperlink r:id="rId6" w:history="1">
        <w:r w:rsidRPr="00895717">
          <w:rPr>
            <w:rFonts w:ascii="Times New Roman" w:hAnsi="Times New Roman" w:cs="Times New Roman"/>
            <w:color w:val="0000FF"/>
            <w:sz w:val="28"/>
            <w:szCs w:val="28"/>
            <w:u w:val="single"/>
          </w:rPr>
          <w:t>http://doshvozrast.ru</w:t>
        </w:r>
      </w:hyperlink>
      <w:r w:rsidRPr="00895717">
        <w:rPr>
          <w:rFonts w:ascii="Times New Roman" w:hAnsi="Times New Roman" w:cs="Times New Roman"/>
          <w:sz w:val="28"/>
          <w:szCs w:val="28"/>
        </w:rPr>
        <w:t>.</w:t>
      </w:r>
    </w:p>
    <w:p w14:paraId="3906DB37"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Все для детского сада - </w:t>
      </w:r>
      <w:hyperlink r:id="rId7" w:history="1">
        <w:r w:rsidRPr="00895717">
          <w:rPr>
            <w:rFonts w:ascii="Times New Roman" w:hAnsi="Times New Roman" w:cs="Times New Roman"/>
            <w:color w:val="0000FF"/>
            <w:sz w:val="28"/>
            <w:szCs w:val="28"/>
            <w:u w:val="single"/>
          </w:rPr>
          <w:t>http://www.ivalex.vistcom.ru/igry.htm</w:t>
        </w:r>
      </w:hyperlink>
      <w:r w:rsidRPr="00895717">
        <w:rPr>
          <w:rFonts w:ascii="Times New Roman" w:hAnsi="Times New Roman" w:cs="Times New Roman"/>
          <w:sz w:val="28"/>
          <w:szCs w:val="28"/>
        </w:rPr>
        <w:t>.</w:t>
      </w:r>
    </w:p>
    <w:p w14:paraId="5714A360"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Все для детского сада - </w:t>
      </w:r>
      <w:hyperlink r:id="rId8" w:history="1">
        <w:r w:rsidRPr="00895717">
          <w:rPr>
            <w:rStyle w:val="a5"/>
            <w:rFonts w:ascii="Times New Roman" w:hAnsi="Times New Roman" w:cs="Times New Roman"/>
            <w:sz w:val="28"/>
            <w:szCs w:val="28"/>
          </w:rPr>
          <w:t>http://doshvozrast.ru/</w:t>
        </w:r>
      </w:hyperlink>
    </w:p>
    <w:p w14:paraId="4DCC6C4C"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Всё о детях и семье </w:t>
      </w:r>
      <w:hyperlink r:id="rId9" w:history="1">
        <w:r w:rsidRPr="00895717">
          <w:rPr>
            <w:rFonts w:ascii="Times New Roman" w:hAnsi="Times New Roman" w:cs="Times New Roman"/>
            <w:color w:val="0000FF"/>
            <w:sz w:val="28"/>
            <w:szCs w:val="28"/>
            <w:u w:val="single"/>
          </w:rPr>
          <w:t>http://7ya.ru/</w:t>
        </w:r>
      </w:hyperlink>
    </w:p>
    <w:p w14:paraId="366371F5"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Все для детского сада- </w:t>
      </w:r>
      <w:hyperlink r:id="rId10" w:history="1">
        <w:r w:rsidRPr="00895717">
          <w:rPr>
            <w:rFonts w:ascii="Times New Roman" w:hAnsi="Times New Roman" w:cs="Times New Roman"/>
            <w:color w:val="0000FF"/>
            <w:sz w:val="28"/>
            <w:szCs w:val="28"/>
            <w:u w:val="single"/>
          </w:rPr>
          <w:t>http://ivalex.vistcom.ru/</w:t>
        </w:r>
      </w:hyperlink>
      <w:r w:rsidRPr="00895717">
        <w:rPr>
          <w:rFonts w:ascii="Times New Roman" w:hAnsi="Times New Roman" w:cs="Times New Roman"/>
          <w:sz w:val="28"/>
          <w:szCs w:val="28"/>
        </w:rPr>
        <w:t xml:space="preserve">. До и после трех - </w:t>
      </w:r>
      <w:hyperlink r:id="rId11" w:history="1">
        <w:r w:rsidRPr="00895717">
          <w:rPr>
            <w:rStyle w:val="a5"/>
            <w:rFonts w:ascii="Times New Roman" w:hAnsi="Times New Roman" w:cs="Times New Roman"/>
            <w:sz w:val="28"/>
            <w:szCs w:val="28"/>
          </w:rPr>
          <w:t>http://azps.ru/baby/</w:t>
        </w:r>
      </w:hyperlink>
    </w:p>
    <w:p w14:paraId="20178F62"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Дошкольная педагогика — </w:t>
      </w:r>
      <w:hyperlink r:id="rId12" w:history="1">
        <w:r w:rsidRPr="00895717">
          <w:rPr>
            <w:rFonts w:ascii="Times New Roman" w:hAnsi="Times New Roman" w:cs="Times New Roman"/>
            <w:color w:val="0000FF"/>
            <w:sz w:val="28"/>
            <w:szCs w:val="28"/>
            <w:u w:val="single"/>
          </w:rPr>
          <w:t>http://www.detstvo-press.ru/</w:t>
        </w:r>
      </w:hyperlink>
    </w:p>
    <w:p w14:paraId="42E4721A"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Дошкольник — сайт для всей семьи - </w:t>
      </w:r>
      <w:hyperlink r:id="rId13" w:history="1">
        <w:r w:rsidRPr="00895717">
          <w:rPr>
            <w:rStyle w:val="a5"/>
            <w:rFonts w:ascii="Times New Roman" w:hAnsi="Times New Roman" w:cs="Times New Roman"/>
            <w:sz w:val="28"/>
            <w:szCs w:val="28"/>
          </w:rPr>
          <w:t>http://doshkolnik.ru/</w:t>
        </w:r>
      </w:hyperlink>
    </w:p>
    <w:p w14:paraId="50FA1E92" w14:textId="7CD42C15"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Детсад (папки передвижки, плакаты)- </w:t>
      </w:r>
      <w:hyperlink r:id="rId14" w:history="1">
        <w:r w:rsidRPr="00895717">
          <w:rPr>
            <w:rFonts w:ascii="Times New Roman" w:hAnsi="Times New Roman" w:cs="Times New Roman"/>
            <w:color w:val="0000FF"/>
            <w:sz w:val="28"/>
            <w:szCs w:val="28"/>
            <w:u w:val="single"/>
          </w:rPr>
          <w:t>http://detsad-kitty.ru/</w:t>
        </w:r>
      </w:hyperlink>
      <w:r w:rsidRPr="00895717">
        <w:rPr>
          <w:rFonts w:ascii="Times New Roman" w:hAnsi="Times New Roman" w:cs="Times New Roman"/>
          <w:sz w:val="28"/>
          <w:szCs w:val="28"/>
        </w:rPr>
        <w:t xml:space="preserve">. О детстве (портал для детей,  </w:t>
      </w:r>
      <w:bookmarkStart w:id="0" w:name="_GoBack"/>
      <w:bookmarkEnd w:id="0"/>
      <w:r w:rsidRPr="00895717">
        <w:rPr>
          <w:rFonts w:ascii="Times New Roman" w:hAnsi="Times New Roman" w:cs="Times New Roman"/>
          <w:sz w:val="28"/>
          <w:szCs w:val="28"/>
        </w:rPr>
        <w:t xml:space="preserve">«Детский психолог» — </w:t>
      </w:r>
      <w:hyperlink r:id="rId15" w:history="1">
        <w:r w:rsidRPr="00895717">
          <w:rPr>
            <w:rFonts w:ascii="Times New Roman" w:hAnsi="Times New Roman" w:cs="Times New Roman"/>
            <w:color w:val="0000FF"/>
            <w:sz w:val="28"/>
            <w:szCs w:val="28"/>
            <w:u w:val="single"/>
          </w:rPr>
          <w:t>http://www.childpsy.ru</w:t>
        </w:r>
      </w:hyperlink>
    </w:p>
    <w:p w14:paraId="267399B0"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Дошкольники- </w:t>
      </w:r>
      <w:hyperlink r:id="rId16" w:history="1">
        <w:r w:rsidRPr="00895717">
          <w:rPr>
            <w:rStyle w:val="a5"/>
            <w:rFonts w:ascii="Times New Roman" w:hAnsi="Times New Roman" w:cs="Times New Roman"/>
            <w:sz w:val="28"/>
            <w:szCs w:val="28"/>
          </w:rPr>
          <w:t>http://doshkolniky.ru/</w:t>
        </w:r>
      </w:hyperlink>
      <w:r w:rsidRPr="00895717">
        <w:rPr>
          <w:rFonts w:ascii="Times New Roman" w:hAnsi="Times New Roman" w:cs="Times New Roman"/>
          <w:sz w:val="28"/>
          <w:szCs w:val="28"/>
        </w:rPr>
        <w:t xml:space="preserve">  </w:t>
      </w:r>
    </w:p>
    <w:p w14:paraId="3BDBB5D3"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proofErr w:type="spellStart"/>
      <w:r w:rsidRPr="00895717">
        <w:rPr>
          <w:rFonts w:ascii="Times New Roman" w:hAnsi="Times New Roman" w:cs="Times New Roman"/>
          <w:sz w:val="28"/>
          <w:szCs w:val="28"/>
        </w:rPr>
        <w:t>Дошкольники.орг</w:t>
      </w:r>
      <w:proofErr w:type="spellEnd"/>
      <w:r w:rsidRPr="00895717">
        <w:rPr>
          <w:rFonts w:ascii="Times New Roman" w:hAnsi="Times New Roman" w:cs="Times New Roman"/>
          <w:sz w:val="28"/>
          <w:szCs w:val="28"/>
        </w:rPr>
        <w:t xml:space="preserve">. — </w:t>
      </w:r>
      <w:hyperlink r:id="rId17" w:history="1">
        <w:r w:rsidRPr="00895717">
          <w:rPr>
            <w:rStyle w:val="a5"/>
            <w:rFonts w:ascii="Times New Roman" w:hAnsi="Times New Roman" w:cs="Times New Roman"/>
            <w:sz w:val="28"/>
            <w:szCs w:val="28"/>
          </w:rPr>
          <w:t>http://doshkolniki.org/index.php</w:t>
        </w:r>
      </w:hyperlink>
      <w:r w:rsidRPr="00895717">
        <w:rPr>
          <w:rFonts w:ascii="Times New Roman" w:hAnsi="Times New Roman" w:cs="Times New Roman"/>
          <w:sz w:val="28"/>
          <w:szCs w:val="28"/>
        </w:rPr>
        <w:t xml:space="preserve"> </w:t>
      </w:r>
    </w:p>
    <w:p w14:paraId="76DB4507"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Дошкольное образование</w:t>
      </w:r>
      <w:r w:rsidRPr="00895717">
        <w:rPr>
          <w:rFonts w:ascii="Times New Roman" w:hAnsi="Times New Roman" w:cs="Times New Roman"/>
          <w:sz w:val="28"/>
          <w:szCs w:val="28"/>
        </w:rPr>
        <w:t xml:space="preserve">- </w:t>
      </w:r>
      <w:hyperlink r:id="rId18" w:history="1">
        <w:r w:rsidRPr="00895717">
          <w:rPr>
            <w:rFonts w:ascii="Times New Roman" w:hAnsi="Times New Roman" w:cs="Times New Roman"/>
            <w:color w:val="0000FF"/>
            <w:sz w:val="28"/>
            <w:szCs w:val="28"/>
            <w:u w:val="single"/>
          </w:rPr>
          <w:t>http://pupsik.cenue.minsk.edu.by/</w:t>
        </w:r>
      </w:hyperlink>
      <w:r w:rsidRPr="00895717">
        <w:rPr>
          <w:rFonts w:ascii="Times New Roman" w:hAnsi="Times New Roman" w:cs="Times New Roman"/>
          <w:sz w:val="28"/>
          <w:szCs w:val="28"/>
        </w:rPr>
        <w:t xml:space="preserve">. </w:t>
      </w:r>
    </w:p>
    <w:p w14:paraId="54F41487"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 xml:space="preserve">Дошколята - </w:t>
      </w:r>
      <w:hyperlink r:id="rId19" w:history="1">
        <w:r w:rsidRPr="00895717">
          <w:rPr>
            <w:rFonts w:ascii="Times New Roman" w:hAnsi="Times New Roman" w:cs="Times New Roman"/>
            <w:color w:val="0000FF"/>
            <w:sz w:val="28"/>
            <w:szCs w:val="28"/>
            <w:u w:val="single"/>
          </w:rPr>
          <w:t>http://www.doshkolyata.com.ua</w:t>
        </w:r>
      </w:hyperlink>
      <w:r w:rsidRPr="00895717">
        <w:rPr>
          <w:rFonts w:ascii="Times New Roman" w:hAnsi="Times New Roman" w:cs="Times New Roman"/>
          <w:sz w:val="28"/>
          <w:szCs w:val="28"/>
        </w:rPr>
        <w:t>.</w:t>
      </w:r>
      <w:r w:rsidRPr="00895717">
        <w:rPr>
          <w:rFonts w:ascii="Times New Roman" w:hAnsi="Times New Roman" w:cs="Times New Roman"/>
          <w:b/>
          <w:sz w:val="28"/>
          <w:szCs w:val="28"/>
        </w:rPr>
        <w:t xml:space="preserve"> родителей, педагогов</w:t>
      </w:r>
      <w:r w:rsidRPr="00895717">
        <w:rPr>
          <w:rFonts w:ascii="Times New Roman" w:hAnsi="Times New Roman" w:cs="Times New Roman"/>
          <w:sz w:val="28"/>
          <w:szCs w:val="28"/>
        </w:rPr>
        <w:t xml:space="preserve">) – </w:t>
      </w:r>
    </w:p>
    <w:p w14:paraId="32C469F7" w14:textId="77777777" w:rsidR="00895717" w:rsidRPr="00895717" w:rsidRDefault="00895717" w:rsidP="00895717">
      <w:pPr>
        <w:spacing w:after="0" w:line="240" w:lineRule="auto"/>
        <w:ind w:left="-426"/>
        <w:jc w:val="both"/>
        <w:rPr>
          <w:rFonts w:ascii="Times New Roman" w:hAnsi="Times New Roman" w:cs="Times New Roman"/>
          <w:sz w:val="28"/>
          <w:szCs w:val="28"/>
        </w:rPr>
      </w:pPr>
      <w:hyperlink r:id="rId20" w:history="1">
        <w:r w:rsidRPr="00895717">
          <w:rPr>
            <w:rFonts w:ascii="Times New Roman" w:hAnsi="Times New Roman" w:cs="Times New Roman"/>
            <w:color w:val="0000FF"/>
            <w:sz w:val="28"/>
            <w:szCs w:val="28"/>
            <w:u w:val="single"/>
          </w:rPr>
          <w:t>http://www.o-detstve.ru/</w:t>
        </w:r>
      </w:hyperlink>
      <w:r w:rsidRPr="00895717">
        <w:rPr>
          <w:rFonts w:ascii="Times New Roman" w:hAnsi="Times New Roman" w:cs="Times New Roman"/>
          <w:sz w:val="28"/>
          <w:szCs w:val="28"/>
        </w:rPr>
        <w:t xml:space="preserve">. </w:t>
      </w:r>
    </w:p>
    <w:p w14:paraId="34220A4A"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Каталог рефератов - </w:t>
      </w:r>
      <w:hyperlink r:id="rId21" w:history="1">
        <w:r w:rsidRPr="00895717">
          <w:rPr>
            <w:rStyle w:val="a5"/>
            <w:rFonts w:ascii="Times New Roman" w:hAnsi="Times New Roman" w:cs="Times New Roman"/>
            <w:sz w:val="28"/>
            <w:szCs w:val="28"/>
          </w:rPr>
          <w:t>http://referats.allbest.ru/</w:t>
        </w:r>
      </w:hyperlink>
      <w:r w:rsidRPr="00895717">
        <w:rPr>
          <w:rFonts w:ascii="Times New Roman" w:hAnsi="Times New Roman" w:cs="Times New Roman"/>
          <w:sz w:val="28"/>
          <w:szCs w:val="28"/>
        </w:rPr>
        <w:t xml:space="preserve">  </w:t>
      </w:r>
    </w:p>
    <w:p w14:paraId="18F17F65"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Сайт Воспитатель</w:t>
      </w:r>
      <w:r w:rsidRPr="00895717">
        <w:rPr>
          <w:rFonts w:ascii="Times New Roman" w:hAnsi="Times New Roman" w:cs="Times New Roman"/>
          <w:sz w:val="28"/>
          <w:szCs w:val="28"/>
        </w:rPr>
        <w:t xml:space="preserve"> -  </w:t>
      </w:r>
      <w:hyperlink r:id="rId22" w:history="1">
        <w:r w:rsidRPr="00895717">
          <w:rPr>
            <w:rFonts w:ascii="Times New Roman" w:hAnsi="Times New Roman" w:cs="Times New Roman"/>
            <w:color w:val="0000FF"/>
            <w:sz w:val="28"/>
            <w:szCs w:val="28"/>
            <w:u w:val="single"/>
          </w:rPr>
          <w:t>http://vospitatel.com.ua/</w:t>
        </w:r>
      </w:hyperlink>
      <w:r w:rsidRPr="00895717">
        <w:rPr>
          <w:rFonts w:ascii="Times New Roman" w:hAnsi="Times New Roman" w:cs="Times New Roman"/>
          <w:sz w:val="28"/>
          <w:szCs w:val="28"/>
        </w:rPr>
        <w:t xml:space="preserve">. </w:t>
      </w:r>
    </w:p>
    <w:p w14:paraId="03B0F640"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Логопед</w:t>
      </w:r>
      <w:r w:rsidRPr="00895717">
        <w:rPr>
          <w:rFonts w:ascii="Times New Roman" w:hAnsi="Times New Roman" w:cs="Times New Roman"/>
          <w:sz w:val="28"/>
          <w:szCs w:val="28"/>
        </w:rPr>
        <w:t xml:space="preserve"> — </w:t>
      </w:r>
      <w:hyperlink r:id="rId23" w:history="1">
        <w:r w:rsidRPr="00895717">
          <w:rPr>
            <w:rFonts w:ascii="Times New Roman" w:hAnsi="Times New Roman" w:cs="Times New Roman"/>
            <w:color w:val="0000FF"/>
            <w:sz w:val="28"/>
            <w:szCs w:val="28"/>
            <w:u w:val="single"/>
          </w:rPr>
          <w:t>http://www.logoped.ru</w:t>
        </w:r>
      </w:hyperlink>
      <w:r w:rsidRPr="00895717">
        <w:rPr>
          <w:rFonts w:ascii="Times New Roman" w:hAnsi="Times New Roman" w:cs="Times New Roman"/>
          <w:sz w:val="28"/>
          <w:szCs w:val="28"/>
        </w:rPr>
        <w:t xml:space="preserve">. </w:t>
      </w:r>
    </w:p>
    <w:p w14:paraId="36E39D56"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Методические материалы в помощь работникам детских дошкольных учреждений- </w:t>
      </w:r>
      <w:hyperlink r:id="rId24" w:history="1">
        <w:r w:rsidRPr="00895717">
          <w:rPr>
            <w:rStyle w:val="a5"/>
            <w:rFonts w:ascii="Times New Roman" w:hAnsi="Times New Roman" w:cs="Times New Roman"/>
            <w:sz w:val="28"/>
            <w:szCs w:val="28"/>
          </w:rPr>
          <w:t>http://dohcolonoc.ru/</w:t>
        </w:r>
      </w:hyperlink>
      <w:r w:rsidRPr="00895717">
        <w:rPr>
          <w:rFonts w:ascii="Times New Roman" w:hAnsi="Times New Roman" w:cs="Times New Roman"/>
          <w:sz w:val="28"/>
          <w:szCs w:val="28"/>
        </w:rPr>
        <w:t xml:space="preserve"> </w:t>
      </w:r>
    </w:p>
    <w:p w14:paraId="5517CCE6"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Методическая работа в детском саду</w:t>
      </w:r>
      <w:r w:rsidRPr="00895717">
        <w:rPr>
          <w:rFonts w:ascii="Times New Roman" w:hAnsi="Times New Roman" w:cs="Times New Roman"/>
          <w:sz w:val="28"/>
          <w:szCs w:val="28"/>
        </w:rPr>
        <w:t xml:space="preserve"> - </w:t>
      </w:r>
      <w:hyperlink r:id="rId25" w:history="1">
        <w:r w:rsidRPr="00895717">
          <w:rPr>
            <w:rFonts w:ascii="Times New Roman" w:hAnsi="Times New Roman" w:cs="Times New Roman"/>
            <w:color w:val="0000FF"/>
            <w:sz w:val="28"/>
            <w:szCs w:val="28"/>
            <w:u w:val="single"/>
          </w:rPr>
          <w:t>http://kuzminaalena.blogspot.ru</w:t>
        </w:r>
      </w:hyperlink>
      <w:r w:rsidRPr="00895717">
        <w:rPr>
          <w:rFonts w:ascii="Times New Roman" w:hAnsi="Times New Roman" w:cs="Times New Roman"/>
          <w:sz w:val="28"/>
          <w:szCs w:val="28"/>
        </w:rPr>
        <w:t xml:space="preserve">. </w:t>
      </w:r>
    </w:p>
    <w:p w14:paraId="0D1C7989"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 xml:space="preserve">Образовательный портал «Методика» раздел Дошкольное воспитание </w:t>
      </w:r>
      <w:hyperlink r:id="rId26" w:history="1">
        <w:r w:rsidRPr="00895717">
          <w:rPr>
            <w:rFonts w:ascii="Times New Roman" w:hAnsi="Times New Roman" w:cs="Times New Roman"/>
            <w:color w:val="0000FF"/>
            <w:sz w:val="28"/>
            <w:szCs w:val="28"/>
            <w:u w:val="single"/>
          </w:rPr>
          <w:t>http://www.ucheba.com/met_rus/k_doshvosp/title_main.htm</w:t>
        </w:r>
      </w:hyperlink>
      <w:r w:rsidRPr="00895717">
        <w:rPr>
          <w:rFonts w:ascii="Times New Roman" w:hAnsi="Times New Roman" w:cs="Times New Roman"/>
          <w:sz w:val="28"/>
          <w:szCs w:val="28"/>
        </w:rPr>
        <w:t xml:space="preserve">. </w:t>
      </w:r>
    </w:p>
    <w:p w14:paraId="186F386A"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 xml:space="preserve">Образовательный портал. Электронный журнал </w:t>
      </w:r>
      <w:proofErr w:type="spellStart"/>
      <w:r w:rsidRPr="00895717">
        <w:rPr>
          <w:rFonts w:ascii="Times New Roman" w:hAnsi="Times New Roman" w:cs="Times New Roman"/>
          <w:b/>
          <w:sz w:val="28"/>
          <w:szCs w:val="28"/>
        </w:rPr>
        <w:t>Экстернат.РФ</w:t>
      </w:r>
      <w:proofErr w:type="spellEnd"/>
      <w:r w:rsidRPr="00895717">
        <w:rPr>
          <w:rFonts w:ascii="Times New Roman" w:hAnsi="Times New Roman" w:cs="Times New Roman"/>
          <w:b/>
          <w:sz w:val="28"/>
          <w:szCs w:val="28"/>
        </w:rPr>
        <w:t>.</w:t>
      </w:r>
      <w:r w:rsidRPr="00895717">
        <w:rPr>
          <w:rFonts w:ascii="Times New Roman" w:hAnsi="Times New Roman" w:cs="Times New Roman"/>
          <w:sz w:val="28"/>
          <w:szCs w:val="28"/>
        </w:rPr>
        <w:t xml:space="preserve"> - </w:t>
      </w:r>
      <w:hyperlink r:id="rId27" w:history="1">
        <w:r w:rsidRPr="00895717">
          <w:rPr>
            <w:rFonts w:ascii="Times New Roman" w:hAnsi="Times New Roman" w:cs="Times New Roman"/>
            <w:color w:val="0000FF"/>
            <w:sz w:val="28"/>
            <w:szCs w:val="28"/>
            <w:u w:val="single"/>
          </w:rPr>
          <w:t>http://ext.spb.ru/</w:t>
        </w:r>
      </w:hyperlink>
      <w:r w:rsidRPr="00895717">
        <w:rPr>
          <w:rFonts w:ascii="Times New Roman" w:hAnsi="Times New Roman" w:cs="Times New Roman"/>
          <w:sz w:val="28"/>
          <w:szCs w:val="28"/>
        </w:rPr>
        <w:t xml:space="preserve">. </w:t>
      </w:r>
    </w:p>
    <w:p w14:paraId="7DD40475"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Презентации, обучающие игры</w:t>
      </w:r>
      <w:r w:rsidRPr="00895717">
        <w:rPr>
          <w:rFonts w:ascii="Times New Roman" w:hAnsi="Times New Roman" w:cs="Times New Roman"/>
          <w:sz w:val="28"/>
          <w:szCs w:val="28"/>
        </w:rPr>
        <w:t xml:space="preserve"> - </w:t>
      </w:r>
      <w:hyperlink r:id="rId28" w:history="1">
        <w:r w:rsidRPr="00895717">
          <w:rPr>
            <w:rFonts w:ascii="Times New Roman" w:hAnsi="Times New Roman" w:cs="Times New Roman"/>
            <w:color w:val="0000FF"/>
            <w:sz w:val="28"/>
            <w:szCs w:val="28"/>
            <w:u w:val="single"/>
          </w:rPr>
          <w:t>http://detsadd.narod.ru/</w:t>
        </w:r>
      </w:hyperlink>
      <w:r w:rsidRPr="00895717">
        <w:rPr>
          <w:rFonts w:ascii="Times New Roman" w:hAnsi="Times New Roman" w:cs="Times New Roman"/>
          <w:sz w:val="28"/>
          <w:szCs w:val="28"/>
        </w:rPr>
        <w:t xml:space="preserve">. </w:t>
      </w:r>
    </w:p>
    <w:p w14:paraId="49BC076C"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Раннее развитие детей</w:t>
      </w:r>
      <w:r w:rsidRPr="00895717">
        <w:rPr>
          <w:rFonts w:ascii="Times New Roman" w:hAnsi="Times New Roman" w:cs="Times New Roman"/>
          <w:sz w:val="28"/>
          <w:szCs w:val="28"/>
        </w:rPr>
        <w:t xml:space="preserve"> - </w:t>
      </w:r>
      <w:hyperlink r:id="rId29" w:history="1">
        <w:r w:rsidRPr="00895717">
          <w:rPr>
            <w:rStyle w:val="a5"/>
            <w:rFonts w:ascii="Times New Roman" w:hAnsi="Times New Roman" w:cs="Times New Roman"/>
            <w:sz w:val="28"/>
            <w:szCs w:val="28"/>
          </w:rPr>
          <w:t>http://www.danilova.ru/storage/present.htm</w:t>
        </w:r>
      </w:hyperlink>
      <w:r w:rsidRPr="00895717">
        <w:rPr>
          <w:rFonts w:ascii="Times New Roman" w:hAnsi="Times New Roman" w:cs="Times New Roman"/>
          <w:sz w:val="28"/>
          <w:szCs w:val="28"/>
        </w:rPr>
        <w:t xml:space="preserve"> </w:t>
      </w:r>
    </w:p>
    <w:p w14:paraId="4D758B15"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Сайт для воспитателей</w:t>
      </w:r>
      <w:r w:rsidRPr="00895717">
        <w:rPr>
          <w:rFonts w:ascii="Times New Roman" w:hAnsi="Times New Roman" w:cs="Times New Roman"/>
          <w:sz w:val="28"/>
          <w:szCs w:val="28"/>
        </w:rPr>
        <w:t xml:space="preserve"> (учебные планы, программы, конспекты НОД, игры, конкурсы) -  </w:t>
      </w:r>
      <w:hyperlink r:id="rId30" w:history="1">
        <w:r w:rsidRPr="00895717">
          <w:rPr>
            <w:rStyle w:val="a5"/>
            <w:rFonts w:ascii="Times New Roman" w:hAnsi="Times New Roman" w:cs="Times New Roman"/>
            <w:sz w:val="28"/>
            <w:szCs w:val="28"/>
          </w:rPr>
          <w:t>http://www.maam.ru/</w:t>
        </w:r>
      </w:hyperlink>
      <w:r w:rsidRPr="00895717">
        <w:rPr>
          <w:rFonts w:ascii="Times New Roman" w:hAnsi="Times New Roman" w:cs="Times New Roman"/>
          <w:sz w:val="28"/>
          <w:szCs w:val="28"/>
        </w:rPr>
        <w:t xml:space="preserve">  . </w:t>
      </w:r>
    </w:p>
    <w:p w14:paraId="31657E18"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lastRenderedPageBreak/>
        <w:t xml:space="preserve">Сеть творческих учителей </w:t>
      </w:r>
      <w:hyperlink r:id="rId31" w:history="1">
        <w:r w:rsidRPr="00895717">
          <w:rPr>
            <w:rFonts w:ascii="Times New Roman" w:hAnsi="Times New Roman" w:cs="Times New Roman"/>
            <w:color w:val="0000FF"/>
            <w:sz w:val="28"/>
            <w:szCs w:val="28"/>
            <w:u w:val="single"/>
          </w:rPr>
          <w:t>http://www.it-n.ru</w:t>
        </w:r>
      </w:hyperlink>
      <w:r w:rsidRPr="00895717">
        <w:rPr>
          <w:rFonts w:ascii="Times New Roman" w:hAnsi="Times New Roman" w:cs="Times New Roman"/>
          <w:sz w:val="28"/>
          <w:szCs w:val="28"/>
        </w:rPr>
        <w:t xml:space="preserve">. </w:t>
      </w:r>
    </w:p>
    <w:p w14:paraId="626E2144"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Журнал «Детский сад будущего»</w:t>
      </w:r>
      <w:r w:rsidRPr="00895717">
        <w:rPr>
          <w:rFonts w:ascii="Times New Roman" w:hAnsi="Times New Roman" w:cs="Times New Roman"/>
          <w:sz w:val="28"/>
          <w:szCs w:val="28"/>
        </w:rPr>
        <w:t xml:space="preserve">» </w:t>
      </w:r>
      <w:hyperlink r:id="rId32" w:history="1">
        <w:r w:rsidRPr="00895717">
          <w:rPr>
            <w:rFonts w:ascii="Times New Roman" w:hAnsi="Times New Roman" w:cs="Times New Roman"/>
            <w:color w:val="0000FF"/>
            <w:sz w:val="28"/>
            <w:szCs w:val="28"/>
            <w:u w:val="single"/>
          </w:rPr>
          <w:t>http://www.gallery-projects.com</w:t>
        </w:r>
      </w:hyperlink>
      <w:r w:rsidRPr="00895717">
        <w:rPr>
          <w:rFonts w:ascii="Times New Roman" w:hAnsi="Times New Roman" w:cs="Times New Roman"/>
          <w:sz w:val="28"/>
          <w:szCs w:val="28"/>
        </w:rPr>
        <w:t xml:space="preserve">.  </w:t>
      </w:r>
    </w:p>
    <w:p w14:paraId="35FF1481" w14:textId="77777777" w:rsidR="00895717" w:rsidRPr="00895717" w:rsidRDefault="00895717" w:rsidP="00895717">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Журнал включает: опыт педагогов, педагогических коллективов и управленцев дошкольных образовательных учреждений по реализации творческих проектов;</w:t>
      </w:r>
    </w:p>
    <w:p w14:paraId="15C27ACC" w14:textId="77777777" w:rsidR="00895717" w:rsidRPr="00895717" w:rsidRDefault="00895717" w:rsidP="00895717">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набор готовых проектов по взаимодействию с детьми, их семьями, с сотрудниками и различными партнёрами ДОУ;</w:t>
      </w:r>
    </w:p>
    <w:p w14:paraId="60EDA718" w14:textId="77777777" w:rsidR="00895717" w:rsidRPr="00895717" w:rsidRDefault="00895717" w:rsidP="00895717">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разъяснение теоретических основ проектного обучения и воспитания с позиций практиков;</w:t>
      </w:r>
    </w:p>
    <w:p w14:paraId="18302C65" w14:textId="77777777" w:rsidR="00895717" w:rsidRPr="00895717" w:rsidRDefault="00895717" w:rsidP="00895717">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новые идеи и интересные находки Ваших коллег.</w:t>
      </w:r>
    </w:p>
    <w:p w14:paraId="0B23EF05"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 xml:space="preserve">Журнал «Воспитатель ДОУ» </w:t>
      </w:r>
      <w:hyperlink r:id="rId33" w:history="1">
        <w:r w:rsidRPr="00895717">
          <w:rPr>
            <w:rFonts w:ascii="Times New Roman" w:hAnsi="Times New Roman" w:cs="Times New Roman"/>
            <w:color w:val="0000FF"/>
            <w:sz w:val="28"/>
            <w:szCs w:val="28"/>
            <w:u w:val="single"/>
          </w:rPr>
          <w:t>http://doshkolnik.ru</w:t>
        </w:r>
      </w:hyperlink>
      <w:r w:rsidRPr="00895717">
        <w:rPr>
          <w:rFonts w:ascii="Times New Roman" w:hAnsi="Times New Roman" w:cs="Times New Roman"/>
          <w:sz w:val="28"/>
          <w:szCs w:val="28"/>
        </w:rPr>
        <w:t xml:space="preserve">.  </w:t>
      </w:r>
    </w:p>
    <w:p w14:paraId="7C953B80" w14:textId="77777777" w:rsidR="00895717" w:rsidRPr="00895717" w:rsidRDefault="00895717" w:rsidP="00895717">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это принципиально новый журнал для ВОСПИТАТЕЛЕЙ ДОУ; ценнейший опыт лучших ДОУ; четкая структура, построенная в логике дня воспитателя и ребенка (утро, день, вечер, ночь); 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14:paraId="04188F8B"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Журнал «Современный детский сад»</w:t>
      </w:r>
      <w:r w:rsidRPr="00895717">
        <w:rPr>
          <w:rFonts w:ascii="Times New Roman" w:hAnsi="Times New Roman" w:cs="Times New Roman"/>
          <w:sz w:val="28"/>
          <w:szCs w:val="28"/>
        </w:rPr>
        <w:t xml:space="preserve"> – </w:t>
      </w:r>
      <w:proofErr w:type="spellStart"/>
      <w:r w:rsidRPr="00895717">
        <w:rPr>
          <w:rFonts w:ascii="Times New Roman" w:hAnsi="Times New Roman" w:cs="Times New Roman"/>
          <w:sz w:val="28"/>
          <w:szCs w:val="28"/>
        </w:rPr>
        <w:t>т</w:t>
      </w:r>
      <w:hyperlink r:id="rId34" w:history="1">
        <w:r w:rsidRPr="00895717">
          <w:rPr>
            <w:rFonts w:ascii="Times New Roman" w:hAnsi="Times New Roman" w:cs="Times New Roman"/>
            <w:color w:val="0000FF"/>
            <w:sz w:val="28"/>
            <w:szCs w:val="28"/>
            <w:u w:val="single"/>
          </w:rPr>
          <w:t>http</w:t>
        </w:r>
        <w:proofErr w:type="spellEnd"/>
        <w:r w:rsidRPr="00895717">
          <w:rPr>
            <w:rFonts w:ascii="Times New Roman" w:hAnsi="Times New Roman" w:cs="Times New Roman"/>
            <w:color w:val="0000FF"/>
            <w:sz w:val="28"/>
            <w:szCs w:val="28"/>
            <w:u w:val="single"/>
          </w:rPr>
          <w:t>://www.det-sad.com/</w:t>
        </w:r>
        <w:proofErr w:type="spellStart"/>
        <w:r w:rsidRPr="00895717">
          <w:rPr>
            <w:rFonts w:ascii="Times New Roman" w:hAnsi="Times New Roman" w:cs="Times New Roman"/>
            <w:color w:val="0000FF"/>
            <w:sz w:val="28"/>
            <w:szCs w:val="28"/>
            <w:u w:val="single"/>
          </w:rPr>
          <w:t>sovremenni_det_sad</w:t>
        </w:r>
        <w:proofErr w:type="spellEnd"/>
      </w:hyperlink>
      <w:r w:rsidRPr="00895717">
        <w:rPr>
          <w:rFonts w:ascii="Times New Roman" w:hAnsi="Times New Roman" w:cs="Times New Roman"/>
          <w:sz w:val="28"/>
          <w:szCs w:val="28"/>
        </w:rPr>
        <w:t xml:space="preserve">.  </w:t>
      </w:r>
    </w:p>
    <w:p w14:paraId="3D478CA8" w14:textId="77777777" w:rsidR="00895717" w:rsidRPr="00895717" w:rsidRDefault="00895717" w:rsidP="00895717">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w:t>
      </w:r>
    </w:p>
    <w:p w14:paraId="723A1A63"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Журнал «Обруч»</w:t>
      </w:r>
      <w:r w:rsidRPr="00895717">
        <w:rPr>
          <w:rFonts w:ascii="Times New Roman" w:hAnsi="Times New Roman" w:cs="Times New Roman"/>
          <w:sz w:val="28"/>
          <w:szCs w:val="28"/>
        </w:rPr>
        <w:t xml:space="preserve">  </w:t>
      </w:r>
      <w:hyperlink r:id="rId35" w:history="1">
        <w:r w:rsidRPr="00895717">
          <w:rPr>
            <w:rFonts w:ascii="Times New Roman" w:hAnsi="Times New Roman" w:cs="Times New Roman"/>
            <w:color w:val="0000FF"/>
            <w:sz w:val="28"/>
            <w:szCs w:val="28"/>
            <w:u w:val="single"/>
          </w:rPr>
          <w:t>http://www.obruch.ru/</w:t>
        </w:r>
      </w:hyperlink>
      <w:r w:rsidRPr="00895717">
        <w:rPr>
          <w:rFonts w:ascii="Times New Roman" w:hAnsi="Times New Roman" w:cs="Times New Roman"/>
          <w:sz w:val="28"/>
          <w:szCs w:val="28"/>
        </w:rPr>
        <w:t xml:space="preserve">. </w:t>
      </w:r>
    </w:p>
    <w:p w14:paraId="3A134E03" w14:textId="77777777" w:rsidR="00895717" w:rsidRPr="00895717" w:rsidRDefault="00895717" w:rsidP="00895717">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w:t>
      </w:r>
    </w:p>
    <w:p w14:paraId="11A4A149"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Журнал «Детский сад от А до Я»</w:t>
      </w:r>
      <w:r w:rsidRPr="00895717">
        <w:rPr>
          <w:rFonts w:ascii="Times New Roman" w:hAnsi="Times New Roman" w:cs="Times New Roman"/>
          <w:sz w:val="28"/>
          <w:szCs w:val="28"/>
        </w:rPr>
        <w:t xml:space="preserve">  </w:t>
      </w:r>
      <w:hyperlink r:id="rId36" w:history="1">
        <w:r w:rsidRPr="00895717">
          <w:rPr>
            <w:rFonts w:ascii="Times New Roman" w:hAnsi="Times New Roman" w:cs="Times New Roman"/>
            <w:color w:val="0000FF"/>
            <w:sz w:val="28"/>
            <w:szCs w:val="28"/>
            <w:u w:val="single"/>
          </w:rPr>
          <w:t>http://detsad-journal.narod.ru/</w:t>
        </w:r>
      </w:hyperlink>
      <w:r w:rsidRPr="00895717">
        <w:rPr>
          <w:rFonts w:ascii="Times New Roman" w:hAnsi="Times New Roman" w:cs="Times New Roman"/>
          <w:sz w:val="28"/>
          <w:szCs w:val="28"/>
        </w:rPr>
        <w:t xml:space="preserve">.  </w:t>
      </w:r>
    </w:p>
    <w:p w14:paraId="73CC18FA" w14:textId="77777777" w:rsidR="00895717" w:rsidRPr="00895717" w:rsidRDefault="00895717" w:rsidP="00895717">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p>
    <w:p w14:paraId="77E71625"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Газета «Дошкольное образование»</w:t>
      </w:r>
      <w:r w:rsidRPr="00895717">
        <w:rPr>
          <w:rFonts w:ascii="Times New Roman" w:hAnsi="Times New Roman" w:cs="Times New Roman"/>
          <w:sz w:val="28"/>
          <w:szCs w:val="28"/>
        </w:rPr>
        <w:t xml:space="preserve"> </w:t>
      </w:r>
      <w:hyperlink r:id="rId37" w:history="1">
        <w:r w:rsidRPr="00895717">
          <w:rPr>
            <w:rFonts w:ascii="Times New Roman" w:hAnsi="Times New Roman" w:cs="Times New Roman"/>
            <w:color w:val="0000FF"/>
            <w:sz w:val="28"/>
            <w:szCs w:val="28"/>
            <w:u w:val="single"/>
          </w:rPr>
          <w:t>http://best-ru.net/cache/9988/</w:t>
        </w:r>
      </w:hyperlink>
      <w:r w:rsidRPr="00895717">
        <w:rPr>
          <w:rFonts w:ascii="Times New Roman" w:hAnsi="Times New Roman" w:cs="Times New Roman"/>
          <w:sz w:val="28"/>
          <w:szCs w:val="28"/>
        </w:rPr>
        <w:t xml:space="preserve">.  </w:t>
      </w:r>
    </w:p>
    <w:p w14:paraId="774975DC" w14:textId="77777777" w:rsidR="00895717" w:rsidRPr="00895717" w:rsidRDefault="00895717" w:rsidP="00895717">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14:paraId="583B72D4" w14:textId="77777777" w:rsidR="00895717" w:rsidRPr="00895717" w:rsidRDefault="00895717" w:rsidP="00895717">
      <w:pPr>
        <w:numPr>
          <w:ilvl w:val="0"/>
          <w:numId w:val="23"/>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 xml:space="preserve">Сайт «Фестиваль педагогических идей. Открытый урок» </w:t>
      </w:r>
      <w:hyperlink r:id="rId38" w:history="1">
        <w:r w:rsidRPr="00895717">
          <w:rPr>
            <w:rFonts w:ascii="Times New Roman" w:hAnsi="Times New Roman" w:cs="Times New Roman"/>
            <w:color w:val="0000FF"/>
            <w:sz w:val="28"/>
            <w:szCs w:val="28"/>
            <w:u w:val="single"/>
          </w:rPr>
          <w:t>http://festival.1september.ru/</w:t>
        </w:r>
      </w:hyperlink>
      <w:r w:rsidRPr="00895717">
        <w:rPr>
          <w:rFonts w:ascii="Times New Roman" w:hAnsi="Times New Roman" w:cs="Times New Roman"/>
          <w:sz w:val="28"/>
          <w:szCs w:val="28"/>
        </w:rPr>
        <w:t xml:space="preserve">. </w:t>
      </w:r>
    </w:p>
    <w:p w14:paraId="7BB11D3B" w14:textId="77777777" w:rsidR="00895717" w:rsidRPr="00895717" w:rsidRDefault="00895717" w:rsidP="00895717">
      <w:pPr>
        <w:spacing w:after="0" w:line="240" w:lineRule="auto"/>
        <w:ind w:left="-426"/>
        <w:jc w:val="both"/>
        <w:rPr>
          <w:rFonts w:ascii="Times New Roman" w:hAnsi="Times New Roman" w:cs="Times New Roman"/>
          <w:sz w:val="28"/>
          <w:szCs w:val="28"/>
        </w:rPr>
      </w:pPr>
      <w:hyperlink r:id="rId39" w:history="1">
        <w:r w:rsidRPr="00895717">
          <w:rPr>
            <w:rFonts w:ascii="Times New Roman" w:hAnsi="Times New Roman" w:cs="Times New Roman"/>
            <w:color w:val="0000FF"/>
            <w:sz w:val="28"/>
            <w:szCs w:val="28"/>
            <w:u w:val="single"/>
          </w:rPr>
          <w:t>http://edu.rin.ru/preschool/</w:t>
        </w:r>
      </w:hyperlink>
      <w:r w:rsidRPr="00895717">
        <w:rPr>
          <w:rFonts w:ascii="Times New Roman" w:hAnsi="Times New Roman" w:cs="Times New Roman"/>
          <w:sz w:val="28"/>
          <w:szCs w:val="28"/>
        </w:rPr>
        <w:t xml:space="preserve">. </w:t>
      </w:r>
    </w:p>
    <w:p w14:paraId="54BB680E" w14:textId="77777777" w:rsidR="00895717" w:rsidRPr="00895717" w:rsidRDefault="00895717" w:rsidP="00895717">
      <w:pPr>
        <w:numPr>
          <w:ilvl w:val="0"/>
          <w:numId w:val="23"/>
        </w:numPr>
        <w:spacing w:after="0" w:line="240" w:lineRule="auto"/>
        <w:ind w:left="-426"/>
        <w:jc w:val="both"/>
        <w:rPr>
          <w:rFonts w:ascii="Times New Roman" w:hAnsi="Times New Roman" w:cs="Times New Roman"/>
          <w:b/>
          <w:sz w:val="28"/>
          <w:szCs w:val="28"/>
        </w:rPr>
      </w:pPr>
      <w:r w:rsidRPr="00895717">
        <w:rPr>
          <w:rFonts w:ascii="Times New Roman" w:hAnsi="Times New Roman" w:cs="Times New Roman"/>
          <w:b/>
          <w:sz w:val="28"/>
          <w:szCs w:val="28"/>
        </w:rPr>
        <w:t>Журнал «Современное дошкольное образование»</w:t>
      </w:r>
    </w:p>
    <w:p w14:paraId="3493B23C" w14:textId="77777777" w:rsidR="00895717" w:rsidRPr="00895717" w:rsidRDefault="00895717" w:rsidP="00895717">
      <w:pPr>
        <w:spacing w:after="0" w:line="240" w:lineRule="auto"/>
        <w:ind w:left="-426"/>
        <w:jc w:val="both"/>
        <w:rPr>
          <w:rFonts w:ascii="Times New Roman" w:hAnsi="Times New Roman" w:cs="Times New Roman"/>
          <w:sz w:val="28"/>
          <w:szCs w:val="28"/>
        </w:rPr>
      </w:pPr>
      <w:hyperlink r:id="rId40" w:history="1">
        <w:r w:rsidRPr="00895717">
          <w:rPr>
            <w:rFonts w:ascii="Times New Roman" w:hAnsi="Times New Roman" w:cs="Times New Roman"/>
            <w:color w:val="0000FF"/>
            <w:sz w:val="28"/>
            <w:szCs w:val="28"/>
            <w:u w:val="single"/>
          </w:rPr>
          <w:t>http://www.sdo-journal.ru/</w:t>
        </w:r>
      </w:hyperlink>
      <w:r w:rsidRPr="00895717">
        <w:rPr>
          <w:rFonts w:ascii="Times New Roman" w:hAnsi="Times New Roman" w:cs="Times New Roman"/>
          <w:sz w:val="28"/>
          <w:szCs w:val="28"/>
        </w:rPr>
        <w:t xml:space="preserve">.  </w:t>
      </w:r>
    </w:p>
    <w:p w14:paraId="212976C6" w14:textId="77777777" w:rsidR="00895717" w:rsidRPr="00895717" w:rsidRDefault="00895717" w:rsidP="00895717">
      <w:pPr>
        <w:numPr>
          <w:ilvl w:val="0"/>
          <w:numId w:val="23"/>
        </w:numPr>
        <w:spacing w:after="0" w:line="240" w:lineRule="auto"/>
        <w:ind w:left="-426"/>
        <w:jc w:val="both"/>
        <w:rPr>
          <w:rFonts w:ascii="Times New Roman" w:hAnsi="Times New Roman" w:cs="Times New Roman"/>
          <w:b/>
          <w:sz w:val="28"/>
          <w:szCs w:val="28"/>
        </w:rPr>
      </w:pPr>
      <w:r w:rsidRPr="00895717">
        <w:rPr>
          <w:rFonts w:ascii="Times New Roman" w:hAnsi="Times New Roman" w:cs="Times New Roman"/>
          <w:b/>
          <w:sz w:val="28"/>
          <w:szCs w:val="28"/>
        </w:rPr>
        <w:t>Журнал «Дошкольное воспитание»</w:t>
      </w:r>
    </w:p>
    <w:p w14:paraId="4EBE4EA3" w14:textId="77777777" w:rsidR="00895717" w:rsidRPr="00895717" w:rsidRDefault="00895717" w:rsidP="00895717">
      <w:pPr>
        <w:spacing w:after="0" w:line="240" w:lineRule="auto"/>
        <w:ind w:left="-426"/>
        <w:jc w:val="both"/>
        <w:rPr>
          <w:rFonts w:ascii="Times New Roman" w:hAnsi="Times New Roman" w:cs="Times New Roman"/>
          <w:sz w:val="28"/>
          <w:szCs w:val="28"/>
        </w:rPr>
      </w:pPr>
      <w:hyperlink r:id="rId41" w:history="1">
        <w:r w:rsidRPr="00895717">
          <w:rPr>
            <w:rFonts w:ascii="Times New Roman" w:hAnsi="Times New Roman" w:cs="Times New Roman"/>
            <w:color w:val="0000FF"/>
            <w:sz w:val="28"/>
            <w:szCs w:val="28"/>
            <w:u w:val="single"/>
          </w:rPr>
          <w:t>http://dovosp.ru/</w:t>
        </w:r>
      </w:hyperlink>
      <w:r w:rsidRPr="00895717">
        <w:rPr>
          <w:rFonts w:ascii="Times New Roman" w:hAnsi="Times New Roman" w:cs="Times New Roman"/>
          <w:sz w:val="28"/>
          <w:szCs w:val="28"/>
        </w:rPr>
        <w:t xml:space="preserve">.  </w:t>
      </w:r>
    </w:p>
    <w:p w14:paraId="75DBB2B5" w14:textId="77777777" w:rsidR="00895717" w:rsidRPr="00895717" w:rsidRDefault="00895717" w:rsidP="00895717">
      <w:pPr>
        <w:pStyle w:val="a3"/>
        <w:spacing w:after="0" w:line="240" w:lineRule="auto"/>
        <w:jc w:val="both"/>
        <w:rPr>
          <w:rFonts w:ascii="Times New Roman" w:hAnsi="Times New Roman" w:cs="Times New Roman"/>
          <w:sz w:val="28"/>
          <w:szCs w:val="28"/>
        </w:rPr>
      </w:pPr>
    </w:p>
    <w:p w14:paraId="0863AE63" w14:textId="77777777" w:rsidR="00895717" w:rsidRDefault="00895717" w:rsidP="00895717">
      <w:pPr>
        <w:pStyle w:val="a3"/>
        <w:jc w:val="both"/>
        <w:rPr>
          <w:sz w:val="28"/>
          <w:szCs w:val="28"/>
        </w:rPr>
      </w:pPr>
    </w:p>
    <w:p w14:paraId="74C8205E" w14:textId="77777777" w:rsidR="00FA47CA" w:rsidRPr="002C67A9" w:rsidRDefault="00FA47CA" w:rsidP="00FA47CA">
      <w:pPr>
        <w:rPr>
          <w:sz w:val="28"/>
          <w:szCs w:val="28"/>
        </w:rPr>
      </w:pPr>
    </w:p>
    <w:p w14:paraId="2F28371C" w14:textId="77777777" w:rsidR="00722B1C" w:rsidRPr="002C67A9" w:rsidRDefault="00722B1C" w:rsidP="001F49BE">
      <w:pPr>
        <w:jc w:val="both"/>
        <w:rPr>
          <w:sz w:val="28"/>
          <w:szCs w:val="28"/>
        </w:rPr>
      </w:pPr>
    </w:p>
    <w:sectPr w:rsidR="00722B1C" w:rsidRPr="002C67A9" w:rsidSect="00895717">
      <w:pgSz w:w="11906" w:h="16838" w:code="9"/>
      <w:pgMar w:top="709" w:right="851" w:bottom="1134" w:left="1701" w:header="709" w:footer="709" w:gutter="0"/>
      <w:pgBorders w:display="firstPage" w:offsetFrom="page">
        <w:top w:val="quadrants" w:sz="10" w:space="24" w:color="auto"/>
        <w:left w:val="quadrants" w:sz="10" w:space="24" w:color="auto"/>
        <w:bottom w:val="quadrants" w:sz="10" w:space="24" w:color="auto"/>
        <w:right w:val="quadrant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Gisha">
    <w:charset w:val="B1"/>
    <w:family w:val="swiss"/>
    <w:pitch w:val="variable"/>
    <w:sig w:usb0="80000807" w:usb1="4000004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3B1"/>
    <w:multiLevelType w:val="multilevel"/>
    <w:tmpl w:val="A8CE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42585"/>
    <w:multiLevelType w:val="hybridMultilevel"/>
    <w:tmpl w:val="861A1310"/>
    <w:lvl w:ilvl="0" w:tplc="96282A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87C22"/>
    <w:multiLevelType w:val="hybridMultilevel"/>
    <w:tmpl w:val="5F42B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F17A2"/>
    <w:multiLevelType w:val="hybridMultilevel"/>
    <w:tmpl w:val="A59CCFC4"/>
    <w:lvl w:ilvl="0" w:tplc="B76AD1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5B0A23"/>
    <w:multiLevelType w:val="multilevel"/>
    <w:tmpl w:val="3C4A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D028D"/>
    <w:multiLevelType w:val="hybridMultilevel"/>
    <w:tmpl w:val="582A9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077C8C"/>
    <w:multiLevelType w:val="multilevel"/>
    <w:tmpl w:val="DAD0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22309"/>
    <w:multiLevelType w:val="hybridMultilevel"/>
    <w:tmpl w:val="945061D6"/>
    <w:lvl w:ilvl="0" w:tplc="96282A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CE3F57"/>
    <w:multiLevelType w:val="multilevel"/>
    <w:tmpl w:val="67CC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920FB"/>
    <w:multiLevelType w:val="hybridMultilevel"/>
    <w:tmpl w:val="E3CEFE36"/>
    <w:lvl w:ilvl="0" w:tplc="CF0E066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9969ED"/>
    <w:multiLevelType w:val="hybridMultilevel"/>
    <w:tmpl w:val="C354FEC2"/>
    <w:lvl w:ilvl="0" w:tplc="B76AD1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0C4415"/>
    <w:multiLevelType w:val="hybridMultilevel"/>
    <w:tmpl w:val="2B7EF6B4"/>
    <w:lvl w:ilvl="0" w:tplc="96282A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5E0F26"/>
    <w:multiLevelType w:val="hybridMultilevel"/>
    <w:tmpl w:val="C070081A"/>
    <w:lvl w:ilvl="0" w:tplc="96282A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FF29B8"/>
    <w:multiLevelType w:val="hybridMultilevel"/>
    <w:tmpl w:val="EDCAF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C2B29"/>
    <w:multiLevelType w:val="hybridMultilevel"/>
    <w:tmpl w:val="D8D4D3E4"/>
    <w:lvl w:ilvl="0" w:tplc="96282A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595B9C"/>
    <w:multiLevelType w:val="multilevel"/>
    <w:tmpl w:val="02F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DC57E7"/>
    <w:multiLevelType w:val="hybridMultilevel"/>
    <w:tmpl w:val="12F21918"/>
    <w:lvl w:ilvl="0" w:tplc="96282A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8F4513"/>
    <w:multiLevelType w:val="hybridMultilevel"/>
    <w:tmpl w:val="E4B48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B757C7"/>
    <w:multiLevelType w:val="hybridMultilevel"/>
    <w:tmpl w:val="31D4DCDA"/>
    <w:lvl w:ilvl="0" w:tplc="B76AD1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991EB8"/>
    <w:multiLevelType w:val="hybridMultilevel"/>
    <w:tmpl w:val="86DE76B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15:restartNumberingAfterBreak="0">
    <w:nsid w:val="764E5A4F"/>
    <w:multiLevelType w:val="hybridMultilevel"/>
    <w:tmpl w:val="E3CEFE36"/>
    <w:lvl w:ilvl="0" w:tplc="CF0E066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835D70"/>
    <w:multiLevelType w:val="multilevel"/>
    <w:tmpl w:val="D34A3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B742DC"/>
    <w:multiLevelType w:val="multilevel"/>
    <w:tmpl w:val="88CE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6A31FB"/>
    <w:multiLevelType w:val="hybridMultilevel"/>
    <w:tmpl w:val="A59CCFC4"/>
    <w:lvl w:ilvl="0" w:tplc="B76AD1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4"/>
  </w:num>
  <w:num w:numId="4">
    <w:abstractNumId w:val="9"/>
  </w:num>
  <w:num w:numId="5">
    <w:abstractNumId w:val="20"/>
  </w:num>
  <w:num w:numId="6">
    <w:abstractNumId w:val="5"/>
  </w:num>
  <w:num w:numId="7">
    <w:abstractNumId w:val="0"/>
  </w:num>
  <w:num w:numId="8">
    <w:abstractNumId w:val="6"/>
  </w:num>
  <w:num w:numId="9">
    <w:abstractNumId w:val="8"/>
  </w:num>
  <w:num w:numId="10">
    <w:abstractNumId w:val="22"/>
  </w:num>
  <w:num w:numId="11">
    <w:abstractNumId w:val="19"/>
  </w:num>
  <w:num w:numId="12">
    <w:abstractNumId w:val="1"/>
  </w:num>
  <w:num w:numId="13">
    <w:abstractNumId w:val="14"/>
  </w:num>
  <w:num w:numId="14">
    <w:abstractNumId w:val="16"/>
  </w:num>
  <w:num w:numId="15">
    <w:abstractNumId w:val="12"/>
  </w:num>
  <w:num w:numId="16">
    <w:abstractNumId w:val="7"/>
  </w:num>
  <w:num w:numId="17">
    <w:abstractNumId w:val="11"/>
  </w:num>
  <w:num w:numId="18">
    <w:abstractNumId w:val="18"/>
  </w:num>
  <w:num w:numId="19">
    <w:abstractNumId w:val="10"/>
  </w:num>
  <w:num w:numId="20">
    <w:abstractNumId w:val="23"/>
  </w:num>
  <w:num w:numId="21">
    <w:abstractNumId w:val="3"/>
  </w:num>
  <w:num w:numId="22">
    <w:abstractNumId w:val="17"/>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61"/>
    <w:rsid w:val="000B10C3"/>
    <w:rsid w:val="000C4B38"/>
    <w:rsid w:val="00105DD8"/>
    <w:rsid w:val="00120729"/>
    <w:rsid w:val="001218D1"/>
    <w:rsid w:val="00144CF4"/>
    <w:rsid w:val="0016408A"/>
    <w:rsid w:val="001A705D"/>
    <w:rsid w:val="001C718B"/>
    <w:rsid w:val="001F49BE"/>
    <w:rsid w:val="002A55EE"/>
    <w:rsid w:val="002B2A3F"/>
    <w:rsid w:val="002C67A9"/>
    <w:rsid w:val="00314C96"/>
    <w:rsid w:val="0033066A"/>
    <w:rsid w:val="00512421"/>
    <w:rsid w:val="005219DD"/>
    <w:rsid w:val="00524EAA"/>
    <w:rsid w:val="0057575A"/>
    <w:rsid w:val="005759E0"/>
    <w:rsid w:val="005B4216"/>
    <w:rsid w:val="00620D10"/>
    <w:rsid w:val="006D41EB"/>
    <w:rsid w:val="0070538B"/>
    <w:rsid w:val="00722B1C"/>
    <w:rsid w:val="007437B4"/>
    <w:rsid w:val="007D32BB"/>
    <w:rsid w:val="0089233C"/>
    <w:rsid w:val="00895717"/>
    <w:rsid w:val="00930FBC"/>
    <w:rsid w:val="009B568B"/>
    <w:rsid w:val="009D3799"/>
    <w:rsid w:val="009F1930"/>
    <w:rsid w:val="00A50985"/>
    <w:rsid w:val="00AB7566"/>
    <w:rsid w:val="00C06E82"/>
    <w:rsid w:val="00C23157"/>
    <w:rsid w:val="00D52C6B"/>
    <w:rsid w:val="00DB7599"/>
    <w:rsid w:val="00E35B3F"/>
    <w:rsid w:val="00E679EC"/>
    <w:rsid w:val="00E74FA4"/>
    <w:rsid w:val="00F3672F"/>
    <w:rsid w:val="00F462E0"/>
    <w:rsid w:val="00F46D2F"/>
    <w:rsid w:val="00F66761"/>
    <w:rsid w:val="00F96B2B"/>
    <w:rsid w:val="00FA4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EBE9"/>
  <w15:docId w15:val="{3817D49A-75E7-4949-946B-4341848B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B568B"/>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38B"/>
    <w:pPr>
      <w:ind w:left="720"/>
      <w:contextualSpacing/>
    </w:pPr>
  </w:style>
  <w:style w:type="paragraph" w:styleId="a4">
    <w:name w:val="Normal (Web)"/>
    <w:basedOn w:val="a"/>
    <w:uiPriority w:val="99"/>
    <w:semiHidden/>
    <w:unhideWhenUsed/>
    <w:rsid w:val="00F6676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66761"/>
    <w:rPr>
      <w:color w:val="0000FF"/>
      <w:u w:val="single"/>
    </w:rPr>
  </w:style>
  <w:style w:type="table" w:styleId="a6">
    <w:name w:val="Table Grid"/>
    <w:basedOn w:val="a1"/>
    <w:uiPriority w:val="59"/>
    <w:rsid w:val="0057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B568B"/>
    <w:rPr>
      <w:rFonts w:asciiTheme="majorHAnsi" w:eastAsiaTheme="majorEastAsia" w:hAnsiTheme="majorHAnsi" w:cstheme="majorBidi"/>
      <w:b/>
      <w:bCs/>
      <w:kern w:val="32"/>
      <w:sz w:val="32"/>
      <w:szCs w:val="32"/>
      <w:lang w:eastAsia="ru-RU"/>
    </w:rPr>
  </w:style>
  <w:style w:type="paragraph" w:styleId="a7">
    <w:name w:val="Balloon Text"/>
    <w:basedOn w:val="a"/>
    <w:link w:val="a8"/>
    <w:uiPriority w:val="99"/>
    <w:semiHidden/>
    <w:unhideWhenUsed/>
    <w:rsid w:val="001207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0729"/>
    <w:rPr>
      <w:rFonts w:ascii="Tahoma" w:hAnsi="Tahoma" w:cs="Tahoma"/>
      <w:sz w:val="16"/>
      <w:szCs w:val="16"/>
    </w:rPr>
  </w:style>
  <w:style w:type="character" w:customStyle="1" w:styleId="extended-textshort">
    <w:name w:val="extended-text__short"/>
    <w:basedOn w:val="a0"/>
    <w:rsid w:val="0089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52790">
      <w:bodyDiv w:val="1"/>
      <w:marLeft w:val="0"/>
      <w:marRight w:val="0"/>
      <w:marTop w:val="0"/>
      <w:marBottom w:val="0"/>
      <w:divBdr>
        <w:top w:val="none" w:sz="0" w:space="0" w:color="auto"/>
        <w:left w:val="none" w:sz="0" w:space="0" w:color="auto"/>
        <w:bottom w:val="none" w:sz="0" w:space="0" w:color="auto"/>
        <w:right w:val="none" w:sz="0" w:space="0" w:color="auto"/>
      </w:divBdr>
      <w:divsChild>
        <w:div w:id="1780252411">
          <w:marLeft w:val="0"/>
          <w:marRight w:val="0"/>
          <w:marTop w:val="0"/>
          <w:marBottom w:val="0"/>
          <w:divBdr>
            <w:top w:val="none" w:sz="0" w:space="0" w:color="auto"/>
            <w:left w:val="none" w:sz="0" w:space="0" w:color="auto"/>
            <w:bottom w:val="none" w:sz="0" w:space="0" w:color="auto"/>
            <w:right w:val="none" w:sz="0" w:space="0" w:color="auto"/>
          </w:divBdr>
        </w:div>
        <w:div w:id="2102875126">
          <w:marLeft w:val="0"/>
          <w:marRight w:val="0"/>
          <w:marTop w:val="0"/>
          <w:marBottom w:val="0"/>
          <w:divBdr>
            <w:top w:val="none" w:sz="0" w:space="0" w:color="auto"/>
            <w:left w:val="none" w:sz="0" w:space="0" w:color="auto"/>
            <w:bottom w:val="none" w:sz="0" w:space="0" w:color="auto"/>
            <w:right w:val="none" w:sz="0" w:space="0" w:color="auto"/>
          </w:divBdr>
        </w:div>
      </w:divsChild>
    </w:div>
    <w:div w:id="1673291852">
      <w:bodyDiv w:val="1"/>
      <w:marLeft w:val="0"/>
      <w:marRight w:val="0"/>
      <w:marTop w:val="0"/>
      <w:marBottom w:val="0"/>
      <w:divBdr>
        <w:top w:val="none" w:sz="0" w:space="0" w:color="auto"/>
        <w:left w:val="none" w:sz="0" w:space="0" w:color="auto"/>
        <w:bottom w:val="none" w:sz="0" w:space="0" w:color="auto"/>
        <w:right w:val="none" w:sz="0" w:space="0" w:color="auto"/>
      </w:divBdr>
      <w:divsChild>
        <w:div w:id="1642350052">
          <w:marLeft w:val="0"/>
          <w:marRight w:val="0"/>
          <w:marTop w:val="0"/>
          <w:marBottom w:val="0"/>
          <w:divBdr>
            <w:top w:val="none" w:sz="0" w:space="0" w:color="auto"/>
            <w:left w:val="none" w:sz="0" w:space="0" w:color="auto"/>
            <w:bottom w:val="none" w:sz="0" w:space="0" w:color="auto"/>
            <w:right w:val="none" w:sz="0" w:space="0" w:color="auto"/>
          </w:divBdr>
          <w:divsChild>
            <w:div w:id="1237473649">
              <w:marLeft w:val="0"/>
              <w:marRight w:val="0"/>
              <w:marTop w:val="0"/>
              <w:marBottom w:val="0"/>
              <w:divBdr>
                <w:top w:val="none" w:sz="0" w:space="0" w:color="auto"/>
                <w:left w:val="none" w:sz="0" w:space="0" w:color="auto"/>
                <w:bottom w:val="none" w:sz="0" w:space="0" w:color="auto"/>
                <w:right w:val="none" w:sz="0" w:space="0" w:color="auto"/>
              </w:divBdr>
              <w:divsChild>
                <w:div w:id="7426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5998">
          <w:marLeft w:val="0"/>
          <w:marRight w:val="0"/>
          <w:marTop w:val="0"/>
          <w:marBottom w:val="0"/>
          <w:divBdr>
            <w:top w:val="none" w:sz="0" w:space="0" w:color="auto"/>
            <w:left w:val="none" w:sz="0" w:space="0" w:color="auto"/>
            <w:bottom w:val="none" w:sz="0" w:space="0" w:color="auto"/>
            <w:right w:val="none" w:sz="0" w:space="0" w:color="auto"/>
          </w:divBdr>
        </w:div>
        <w:div w:id="1491599896">
          <w:marLeft w:val="0"/>
          <w:marRight w:val="0"/>
          <w:marTop w:val="0"/>
          <w:marBottom w:val="0"/>
          <w:divBdr>
            <w:top w:val="none" w:sz="0" w:space="0" w:color="auto"/>
            <w:left w:val="none" w:sz="0" w:space="0" w:color="auto"/>
            <w:bottom w:val="none" w:sz="0" w:space="0" w:color="auto"/>
            <w:right w:val="none" w:sz="0" w:space="0" w:color="auto"/>
          </w:divBdr>
          <w:divsChild>
            <w:div w:id="1571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hkolnik.ru/" TargetMode="External"/><Relationship Id="rId18" Type="http://schemas.openxmlformats.org/officeDocument/2006/relationships/hyperlink" Target="http://pupsik.cenue.minsk.edu.by/" TargetMode="External"/><Relationship Id="rId26" Type="http://schemas.openxmlformats.org/officeDocument/2006/relationships/hyperlink" Target="http://www.ucheba.com/met_rus/k_doshvosp/title_main.htm" TargetMode="External"/><Relationship Id="rId39" Type="http://schemas.openxmlformats.org/officeDocument/2006/relationships/hyperlink" Target="http://edu.rin.ru/preschool/" TargetMode="External"/><Relationship Id="rId21" Type="http://schemas.openxmlformats.org/officeDocument/2006/relationships/hyperlink" Target="http://referats.allbest.ru/" TargetMode="External"/><Relationship Id="rId34" Type="http://schemas.openxmlformats.org/officeDocument/2006/relationships/hyperlink" Target="http://www.det-sad.com/sovremenni_det_sad" TargetMode="External"/><Relationship Id="rId42" Type="http://schemas.openxmlformats.org/officeDocument/2006/relationships/fontTable" Target="fontTable.xml"/><Relationship Id="rId7" Type="http://schemas.openxmlformats.org/officeDocument/2006/relationships/hyperlink" Target="http://www.ivalex.vistcom.ru/igry.htm" TargetMode="External"/><Relationship Id="rId2" Type="http://schemas.openxmlformats.org/officeDocument/2006/relationships/styles" Target="styles.xml"/><Relationship Id="rId16" Type="http://schemas.openxmlformats.org/officeDocument/2006/relationships/hyperlink" Target="http://doshkolniky.ru/" TargetMode="External"/><Relationship Id="rId20" Type="http://schemas.openxmlformats.org/officeDocument/2006/relationships/hyperlink" Target="http://www.o-detstve.ru/" TargetMode="External"/><Relationship Id="rId29" Type="http://schemas.openxmlformats.org/officeDocument/2006/relationships/hyperlink" Target="http://www.danilova.ru/storage/present.htm" TargetMode="External"/><Relationship Id="rId41" Type="http://schemas.openxmlformats.org/officeDocument/2006/relationships/hyperlink" Target="http://dovosp.ru/" TargetMode="External"/><Relationship Id="rId1" Type="http://schemas.openxmlformats.org/officeDocument/2006/relationships/numbering" Target="numbering.xml"/><Relationship Id="rId6" Type="http://schemas.openxmlformats.org/officeDocument/2006/relationships/hyperlink" Target="http://doshvozrast.ru" TargetMode="External"/><Relationship Id="rId11" Type="http://schemas.openxmlformats.org/officeDocument/2006/relationships/hyperlink" Target="http://azps.ru/baby/" TargetMode="External"/><Relationship Id="rId24" Type="http://schemas.openxmlformats.org/officeDocument/2006/relationships/hyperlink" Target="http://dohcolonoc.ru/" TargetMode="External"/><Relationship Id="rId32" Type="http://schemas.openxmlformats.org/officeDocument/2006/relationships/hyperlink" Target="http://www.gallery-projects.com" TargetMode="External"/><Relationship Id="rId37" Type="http://schemas.openxmlformats.org/officeDocument/2006/relationships/hyperlink" Target="http://best-ru.net/cache/9988/" TargetMode="External"/><Relationship Id="rId40" Type="http://schemas.openxmlformats.org/officeDocument/2006/relationships/hyperlink" Target="http://www.sdo-journal.ru/" TargetMode="External"/><Relationship Id="rId5" Type="http://schemas.openxmlformats.org/officeDocument/2006/relationships/image" Target="media/image1.png"/><Relationship Id="rId15" Type="http://schemas.openxmlformats.org/officeDocument/2006/relationships/hyperlink" Target="http://www.childpsy.ru" TargetMode="External"/><Relationship Id="rId23" Type="http://schemas.openxmlformats.org/officeDocument/2006/relationships/hyperlink" Target="http://www.logoped.ru" TargetMode="External"/><Relationship Id="rId28" Type="http://schemas.openxmlformats.org/officeDocument/2006/relationships/hyperlink" Target="http://detsadd.narod.ru/" TargetMode="External"/><Relationship Id="rId36" Type="http://schemas.openxmlformats.org/officeDocument/2006/relationships/hyperlink" Target="http://detsad-journal.narod.ru/" TargetMode="External"/><Relationship Id="rId10" Type="http://schemas.openxmlformats.org/officeDocument/2006/relationships/hyperlink" Target="http://ivalex.vistcom.ru/" TargetMode="External"/><Relationship Id="rId19" Type="http://schemas.openxmlformats.org/officeDocument/2006/relationships/hyperlink" Target="http://www.doshkolyata.com.ua" TargetMode="External"/><Relationship Id="rId31" Type="http://schemas.openxmlformats.org/officeDocument/2006/relationships/hyperlink" Target="http://www.it-n.ru" TargetMode="External"/><Relationship Id="rId4" Type="http://schemas.openxmlformats.org/officeDocument/2006/relationships/webSettings" Target="webSettings.xml"/><Relationship Id="rId9" Type="http://schemas.openxmlformats.org/officeDocument/2006/relationships/hyperlink" Target="http://7ya.ru/" TargetMode="External"/><Relationship Id="rId14" Type="http://schemas.openxmlformats.org/officeDocument/2006/relationships/hyperlink" Target="http://detsad-kitty.ru/" TargetMode="External"/><Relationship Id="rId22" Type="http://schemas.openxmlformats.org/officeDocument/2006/relationships/hyperlink" Target="http://vospitatel.com.ua/" TargetMode="External"/><Relationship Id="rId27" Type="http://schemas.openxmlformats.org/officeDocument/2006/relationships/hyperlink" Target="http://ext.spb.ru/" TargetMode="External"/><Relationship Id="rId30" Type="http://schemas.openxmlformats.org/officeDocument/2006/relationships/hyperlink" Target="http://www.maam.ru/" TargetMode="External"/><Relationship Id="rId35" Type="http://schemas.openxmlformats.org/officeDocument/2006/relationships/hyperlink" Target="http://www.obruch.ru/" TargetMode="External"/><Relationship Id="rId43" Type="http://schemas.openxmlformats.org/officeDocument/2006/relationships/theme" Target="theme/theme1.xml"/><Relationship Id="rId8" Type="http://schemas.openxmlformats.org/officeDocument/2006/relationships/hyperlink" Target="http://doshvozrast.ru/" TargetMode="External"/><Relationship Id="rId3" Type="http://schemas.openxmlformats.org/officeDocument/2006/relationships/settings" Target="settings.xml"/><Relationship Id="rId12" Type="http://schemas.openxmlformats.org/officeDocument/2006/relationships/hyperlink" Target="http://www.detstvo-press.ru/" TargetMode="External"/><Relationship Id="rId17" Type="http://schemas.openxmlformats.org/officeDocument/2006/relationships/hyperlink" Target="http://doshkolniki.org/index.php" TargetMode="External"/><Relationship Id="rId25" Type="http://schemas.openxmlformats.org/officeDocument/2006/relationships/hyperlink" Target="http://kuzminaalena.blogspot.ru" TargetMode="External"/><Relationship Id="rId33" Type="http://schemas.openxmlformats.org/officeDocument/2006/relationships/hyperlink" Target="http://doshkolnik.ru" TargetMode="External"/><Relationship Id="rId38"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3217</Words>
  <Characters>18343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Домик</dc:creator>
  <cp:lastModifiedBy>Olga</cp:lastModifiedBy>
  <cp:revision>3</cp:revision>
  <cp:lastPrinted>2016-04-13T14:09:00Z</cp:lastPrinted>
  <dcterms:created xsi:type="dcterms:W3CDTF">2021-03-18T06:46:00Z</dcterms:created>
  <dcterms:modified xsi:type="dcterms:W3CDTF">2021-03-18T07:37:00Z</dcterms:modified>
</cp:coreProperties>
</file>